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9" w:rsidRPr="00832449" w:rsidRDefault="00832449" w:rsidP="00832449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832449">
        <w:rPr>
          <w:rFonts w:ascii="Arial" w:eastAsia="Times New Roman" w:hAnsi="Arial" w:cs="Arial"/>
          <w:b/>
          <w:bCs/>
          <w:color w:val="000033"/>
          <w:sz w:val="24"/>
          <w:szCs w:val="24"/>
        </w:rPr>
        <w:t>Минобрнауки</w:t>
      </w:r>
      <w:proofErr w:type="spellEnd"/>
      <w:r w:rsidRPr="00832449">
        <w:rPr>
          <w:rFonts w:ascii="Arial" w:eastAsia="Times New Roman" w:hAnsi="Arial" w:cs="Arial"/>
          <w:b/>
          <w:bCs/>
          <w:color w:val="000033"/>
          <w:sz w:val="24"/>
          <w:szCs w:val="24"/>
        </w:rPr>
        <w:t xml:space="preserve"> России представлен примерный перечень мероприятий соглашения по охране труда в организации, осуществляющей образовательную </w:t>
      </w:r>
      <w:r w:rsidRPr="00832449">
        <w:rPr>
          <w:rFonts w:ascii="Arial" w:eastAsia="Times New Roman" w:hAnsi="Arial" w:cs="Arial"/>
          <w:b/>
          <w:bCs/>
          <w:sz w:val="24"/>
          <w:szCs w:val="24"/>
        </w:rPr>
        <w:t>деятельность</w:t>
      </w:r>
    </w:p>
    <w:p w:rsidR="00832449" w:rsidRPr="00832449" w:rsidRDefault="00832449" w:rsidP="00832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647825"/>
            <wp:effectExtent l="19050" t="0" r="9525" b="0"/>
            <wp:wrapSquare wrapText="bothSides"/>
            <wp:docPr id="2" name="Рисунок 2" descr="Описание: http://www.trudcontrol.ru/files/editor/images/Pictures/Illustrations/%D0%9E%D0%B1%D1%83%D1%87%D0%B5%D0%BD%D0%B8%D0%B5/%D0%9E%D0%B1%D1%83%D1%87%D0%B5%D0%BD%D0%B8%D0%B5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www.trudcontrol.ru/files/editor/images/Pictures/Illustrations/%D0%9E%D0%B1%D1%83%D1%87%D0%B5%D0%BD%D0%B8%D0%B5/%D0%9E%D0%B1%D1%83%D1%87%D0%B5%D0%BD%D0%B8%D0%B5%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449">
        <w:rPr>
          <w:rFonts w:ascii="Times New Roman" w:eastAsia="Times New Roman" w:hAnsi="Times New Roman" w:cs="Times New Roman"/>
          <w:sz w:val="24"/>
          <w:szCs w:val="24"/>
        </w:rPr>
        <w:t>           Соглашение по охране труда - это правовая форма планирования и проведения мероприятий по охране труда в организации, с указанием сроков выполнения, источников финансирования и ответственных лиц.</w:t>
      </w:r>
    </w:p>
    <w:p w:rsidR="00832449" w:rsidRPr="00832449" w:rsidRDefault="00832449" w:rsidP="00832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     Соглашение по охране труда, как правило, является приложением к коллективному договору организации и его важнейшей и неотъемлемой частью,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832449" w:rsidRDefault="00832449" w:rsidP="00832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Мероприятия, предлагаемые для включения в соглашение по охране труда, состоят из пяти самостоятельных разделов:</w:t>
      </w:r>
    </w:p>
    <w:p w:rsidR="00832449" w:rsidRDefault="00832449" w:rsidP="00832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449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мероприятия;</w:t>
      </w:r>
    </w:p>
    <w:p w:rsidR="00832449" w:rsidRDefault="00832449" w:rsidP="00832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449">
        <w:rPr>
          <w:rFonts w:ascii="Times New Roman" w:eastAsia="Times New Roman" w:hAnsi="Times New Roman" w:cs="Times New Roman"/>
          <w:sz w:val="24"/>
          <w:szCs w:val="24"/>
        </w:rPr>
        <w:t>технические мероприятия;</w:t>
      </w:r>
    </w:p>
    <w:p w:rsidR="00832449" w:rsidRDefault="00832449" w:rsidP="00832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449">
        <w:rPr>
          <w:rFonts w:ascii="Times New Roman" w:eastAsia="Times New Roman" w:hAnsi="Times New Roman" w:cs="Times New Roman"/>
          <w:sz w:val="24"/>
          <w:szCs w:val="24"/>
        </w:rPr>
        <w:t>лечебно-профилактические и санитарно-бытовые мероприятия;</w:t>
      </w:r>
    </w:p>
    <w:p w:rsidR="00832449" w:rsidRDefault="00832449" w:rsidP="00832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449">
        <w:rPr>
          <w:rFonts w:ascii="Times New Roman" w:eastAsia="Times New Roman" w:hAnsi="Times New Roman" w:cs="Times New Roman"/>
          <w:sz w:val="24"/>
          <w:szCs w:val="24"/>
        </w:rPr>
        <w:t>мероприятия по обеспечению средствами индивидуальной защиты;</w:t>
      </w:r>
    </w:p>
    <w:p w:rsidR="00832449" w:rsidRPr="00832449" w:rsidRDefault="00832449" w:rsidP="008324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449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развитие физической культуры и спорта.</w:t>
      </w:r>
    </w:p>
    <w:p w:rsidR="00832449" w:rsidRPr="00832449" w:rsidRDefault="00832449" w:rsidP="00832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color w:val="000033"/>
          <w:sz w:val="20"/>
          <w:szCs w:val="20"/>
        </w:rPr>
        <w:br/>
      </w:r>
      <w:r w:rsidRPr="00832449">
        <w:rPr>
          <w:rFonts w:ascii="Arial" w:eastAsia="Times New Roman" w:hAnsi="Arial" w:cs="Arial"/>
          <w:color w:val="000033"/>
          <w:sz w:val="24"/>
          <w:szCs w:val="24"/>
        </w:rPr>
        <w:t> 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b/>
          <w:bCs/>
          <w:color w:val="000033"/>
          <w:sz w:val="19"/>
        </w:rPr>
        <w:t>МИНИСТЕРСТВО ОБРАЗОВАНИЯ И НАУКИ РОССИЙСКОЙ ФЕДЕРАЦИИ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color w:val="000033"/>
          <w:sz w:val="24"/>
          <w:szCs w:val="24"/>
        </w:rPr>
        <w:t> 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b/>
          <w:bCs/>
          <w:color w:val="000033"/>
          <w:sz w:val="19"/>
        </w:rPr>
        <w:t>ПИСЬМО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b/>
          <w:bCs/>
          <w:color w:val="000033"/>
          <w:sz w:val="19"/>
        </w:rPr>
        <w:t>от 8 августа 2017 г. № 12-753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color w:val="000033"/>
          <w:sz w:val="24"/>
          <w:szCs w:val="24"/>
        </w:rPr>
        <w:t> 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b/>
          <w:bCs/>
          <w:color w:val="000033"/>
          <w:sz w:val="19"/>
        </w:rPr>
        <w:t>О НАПРАВЛЕНИИ ПЕРЕЧНЯ ПО ОХРАНЕ ТРУДА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</w:rPr>
      </w:pPr>
      <w:r w:rsidRPr="00832449">
        <w:rPr>
          <w:rFonts w:ascii="Arial" w:eastAsia="Times New Roman" w:hAnsi="Arial" w:cs="Arial"/>
          <w:color w:val="000033"/>
          <w:sz w:val="24"/>
          <w:szCs w:val="24"/>
        </w:rPr>
        <w:t> </w:t>
      </w:r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</w:rPr>
      </w:pPr>
      <w:proofErr w:type="gramStart"/>
      <w:r w:rsidRPr="00832449">
        <w:rPr>
          <w:rFonts w:ascii="Times New Roman" w:eastAsia="Times New Roman" w:hAnsi="Times New Roman" w:cs="Times New Roman"/>
          <w:color w:val="000033"/>
        </w:rPr>
        <w:t xml:space="preserve">Департамент государственной службы и кадров </w:t>
      </w:r>
      <w:proofErr w:type="spellStart"/>
      <w:r w:rsidRPr="00832449">
        <w:rPr>
          <w:rFonts w:ascii="Times New Roman" w:eastAsia="Times New Roman" w:hAnsi="Times New Roman" w:cs="Times New Roman"/>
          <w:color w:val="000033"/>
        </w:rPr>
        <w:t>Минобрнауки</w:t>
      </w:r>
      <w:proofErr w:type="spellEnd"/>
      <w:r w:rsidRPr="00832449">
        <w:rPr>
          <w:rFonts w:ascii="Times New Roman" w:eastAsia="Times New Roman" w:hAnsi="Times New Roman" w:cs="Times New Roman"/>
          <w:color w:val="000033"/>
        </w:rPr>
        <w:t xml:space="preserve"> России направляет примерный перечень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832449" w:rsidRPr="00832449" w:rsidRDefault="00832449" w:rsidP="0083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</w:rPr>
      </w:pPr>
      <w:r w:rsidRPr="00832449">
        <w:rPr>
          <w:rFonts w:ascii="Times New Roman" w:eastAsia="Times New Roman" w:hAnsi="Times New Roman" w:cs="Times New Roman"/>
          <w:color w:val="000033"/>
        </w:rPr>
        <w:t> </w:t>
      </w:r>
    </w:p>
    <w:p w:rsidR="00832449" w:rsidRPr="00832449" w:rsidRDefault="00832449" w:rsidP="00832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</w:rPr>
      </w:pPr>
      <w:r w:rsidRPr="00832449">
        <w:rPr>
          <w:rFonts w:ascii="Times New Roman" w:eastAsia="Times New Roman" w:hAnsi="Times New Roman" w:cs="Times New Roman"/>
          <w:color w:val="000033"/>
        </w:rPr>
        <w:t>Директор департамента</w:t>
      </w:r>
    </w:p>
    <w:p w:rsidR="00832449" w:rsidRPr="00832449" w:rsidRDefault="00832449" w:rsidP="00832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</w:rPr>
      </w:pPr>
      <w:r w:rsidRPr="00832449">
        <w:rPr>
          <w:rFonts w:ascii="Times New Roman" w:eastAsia="Times New Roman" w:hAnsi="Times New Roman" w:cs="Times New Roman"/>
          <w:color w:val="000033"/>
        </w:rPr>
        <w:t>государственной службы и кадров</w:t>
      </w:r>
    </w:p>
    <w:p w:rsidR="00832449" w:rsidRPr="00832449" w:rsidRDefault="00832449" w:rsidP="00832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33"/>
        </w:rPr>
      </w:pPr>
      <w:r w:rsidRPr="00832449">
        <w:rPr>
          <w:rFonts w:ascii="Times New Roman" w:eastAsia="Times New Roman" w:hAnsi="Times New Roman" w:cs="Times New Roman"/>
          <w:color w:val="000033"/>
        </w:rPr>
        <w:t xml:space="preserve">М.В. </w:t>
      </w:r>
      <w:proofErr w:type="spellStart"/>
      <w:r w:rsidRPr="00832449">
        <w:rPr>
          <w:rFonts w:ascii="Times New Roman" w:eastAsia="Times New Roman" w:hAnsi="Times New Roman" w:cs="Times New Roman"/>
          <w:color w:val="000033"/>
        </w:rPr>
        <w:t>Бакутин</w:t>
      </w:r>
      <w:proofErr w:type="spellEnd"/>
    </w:p>
    <w:p w:rsidR="00832449" w:rsidRDefault="00832449" w:rsidP="00832449">
      <w:pPr>
        <w:shd w:val="clear" w:color="auto" w:fill="FFFFFF"/>
        <w:spacing w:after="111" w:line="240" w:lineRule="auto"/>
        <w:jc w:val="both"/>
        <w:rPr>
          <w:rFonts w:ascii="Arial" w:eastAsia="Times New Roman" w:hAnsi="Arial" w:cs="Arial"/>
          <w:color w:val="000033"/>
          <w:sz w:val="24"/>
          <w:szCs w:val="24"/>
        </w:rPr>
      </w:pPr>
      <w:r w:rsidRPr="00832449">
        <w:rPr>
          <w:rFonts w:ascii="Arial" w:eastAsia="Times New Roman" w:hAnsi="Arial" w:cs="Arial"/>
          <w:color w:val="000033"/>
          <w:sz w:val="24"/>
          <w:szCs w:val="24"/>
        </w:rPr>
        <w:t> </w:t>
      </w:r>
    </w:p>
    <w:p w:rsid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449" w:rsidRP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ПРИМЕРНЫЙ ПЕРЕЧЕНЬ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МЕРОПРИЯТИЙ СОГЛАШЕНИЯ ПО ОХРАНЕ ТРУДА В ОРГАНИЗАЦИИ,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449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Default="00832449" w:rsidP="00832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32449">
        <w:rPr>
          <w:rFonts w:ascii="Times New Roman" w:eastAsia="Times New Roman" w:hAnsi="Times New Roman" w:cs="Times New Roman"/>
          <w:sz w:val="24"/>
          <w:szCs w:val="24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</w:t>
      </w:r>
      <w:proofErr w:type="gramStart"/>
      <w:r w:rsidRPr="0083244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</w:p>
    <w:p w:rsidR="00832449" w:rsidRDefault="00832449" w:rsidP="00832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832449" w:rsidRDefault="00832449" w:rsidP="00832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Соглашение по охране труда, как документ, </w:t>
      </w:r>
      <w:proofErr w:type="gramStart"/>
      <w:r w:rsidRPr="00832449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proofErr w:type="gramEnd"/>
      <w:r w:rsidRPr="00832449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832449" w:rsidRPr="00832449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5B004D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организационные мероприятия;</w:t>
      </w:r>
    </w:p>
    <w:p w:rsidR="00832449" w:rsidRPr="00832449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- технические мероприятия;</w:t>
      </w:r>
    </w:p>
    <w:p w:rsidR="00832449" w:rsidRPr="00832449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- лечебно-профилактические и санитарно-бытовые мероприятия;</w:t>
      </w:r>
    </w:p>
    <w:p w:rsidR="00832449" w:rsidRPr="00832449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средствами индивидуальной защиты;</w:t>
      </w:r>
    </w:p>
    <w:p w:rsidR="00832449" w:rsidRPr="00832449" w:rsidRDefault="00832449" w:rsidP="005B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спорта.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7"/>
      <w:bookmarkEnd w:id="0"/>
      <w:r w:rsidRPr="00832449">
        <w:rPr>
          <w:rFonts w:ascii="Times New Roman" w:eastAsia="Times New Roman" w:hAnsi="Times New Roman" w:cs="Times New Roman"/>
          <w:sz w:val="24"/>
          <w:szCs w:val="24"/>
        </w:rPr>
        <w:t>ПРИМЕРНЫЙ ПЕРЕЧЕНЬ МЕРОПРИЯТИЙ СОГЛАШЕНИЯ ПО ОХРАНЕ ТРУДА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907"/>
        <w:gridCol w:w="8446"/>
      </w:tblGrid>
      <w:tr w:rsidR="00832449" w:rsidRPr="00832449" w:rsidTr="00832449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449" w:rsidRPr="00832449" w:rsidTr="00832449">
        <w:tc>
          <w:tcPr>
            <w:tcW w:w="9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53"/>
            <w:bookmarkEnd w:id="1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I. Организационные мероприятия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оборудование кабинетов, уголков по охране труда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инструктажей по охране труда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бланковой документацией по охране труда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832449" w:rsidRPr="00832449" w:rsidTr="00832449">
        <w:tc>
          <w:tcPr>
            <w:tcW w:w="9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72"/>
            <w:bookmarkEnd w:id="2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Технические мероприятия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устройств заземления (</w:t>
            </w:r>
            <w:proofErr w:type="spellStart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изоляции проводов </w:t>
            </w:r>
            <w:proofErr w:type="spellStart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на соответствие требований электробезопасности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832449" w:rsidRPr="00832449" w:rsidTr="00832449">
        <w:tc>
          <w:tcPr>
            <w:tcW w:w="9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87"/>
            <w:bookmarkEnd w:id="3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III. Лечебно-профилактические и санитарно-бытовые мероприятия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832449" w:rsidRPr="00832449" w:rsidTr="00832449">
        <w:tc>
          <w:tcPr>
            <w:tcW w:w="9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100"/>
            <w:bookmarkEnd w:id="4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IV. Мероприятия по обеспечению средствами индивидуальной защиты (</w:t>
            </w:r>
            <w:proofErr w:type="gramStart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смывающими и (или) обезвреживающими средствами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832449" w:rsidRPr="00832449" w:rsidTr="00832449">
        <w:tc>
          <w:tcPr>
            <w:tcW w:w="9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107"/>
            <w:bookmarkEnd w:id="5"/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V. Мероприятия, направленные на развитие физической культуры и спорта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физкультурно-оздоровительных мероприятий, в том числе мероприятий Всероссийского физкультурно-спортивного комплекса </w:t>
            </w: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"Готов к труду и обороне" (ГТО)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832449" w:rsidRPr="00832449" w:rsidTr="00832449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25"/>
      <w:bookmarkEnd w:id="6"/>
      <w:r w:rsidRPr="00832449">
        <w:rPr>
          <w:rFonts w:ascii="Times New Roman" w:eastAsia="Times New Roman" w:hAnsi="Times New Roman" w:cs="Times New Roman"/>
          <w:sz w:val="24"/>
          <w:szCs w:val="24"/>
        </w:rPr>
        <w:t>Примерная форма соглашения по охране труда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09"/>
        <w:gridCol w:w="2578"/>
        <w:gridCol w:w="1020"/>
        <w:gridCol w:w="1523"/>
        <w:gridCol w:w="1369"/>
        <w:gridCol w:w="2418"/>
      </w:tblGrid>
      <w:tr w:rsidR="00832449" w:rsidRPr="00832449" w:rsidTr="00832449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32449" w:rsidRPr="00832449" w:rsidTr="00832449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449" w:rsidRPr="00832449" w:rsidTr="00832449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449" w:rsidRPr="00832449" w:rsidTr="00832449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449" w:rsidRPr="00832449" w:rsidTr="00832449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449" w:rsidRPr="00832449" w:rsidTr="00832449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449" w:rsidRPr="00832449" w:rsidTr="00832449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449" w:rsidRPr="00832449" w:rsidRDefault="00832449" w:rsidP="00832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4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832449" w:rsidRPr="00832449" w:rsidRDefault="00832449" w:rsidP="008324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4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449" w:rsidRPr="00832449" w:rsidRDefault="00832449" w:rsidP="00832449">
      <w:pPr>
        <w:shd w:val="clear" w:color="auto" w:fill="FFFFFF"/>
        <w:spacing w:after="111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</w:rPr>
      </w:pPr>
    </w:p>
    <w:p w:rsidR="00CD51C8" w:rsidRDefault="00CD51C8"/>
    <w:sectPr w:rsidR="00CD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32449"/>
    <w:rsid w:val="005B004D"/>
    <w:rsid w:val="00832449"/>
    <w:rsid w:val="00CD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449"/>
    <w:rPr>
      <w:b/>
      <w:bCs/>
    </w:rPr>
  </w:style>
  <w:style w:type="character" w:customStyle="1" w:styleId="apple-converted-space">
    <w:name w:val="apple-converted-space"/>
    <w:basedOn w:val="a0"/>
    <w:rsid w:val="00832449"/>
  </w:style>
  <w:style w:type="paragraph" w:customStyle="1" w:styleId="consplustitle">
    <w:name w:val="consplustitle"/>
    <w:basedOn w:val="a"/>
    <w:rsid w:val="0083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3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50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2017-11-07T08:11:00Z</dcterms:created>
  <dcterms:modified xsi:type="dcterms:W3CDTF">2017-11-07T08:25:00Z</dcterms:modified>
</cp:coreProperties>
</file>