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AE" w:rsidRPr="00FB50E9" w:rsidRDefault="001B19AE" w:rsidP="001B19A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FB50E9">
        <w:rPr>
          <w:rFonts w:ascii="Times New Roman" w:hAnsi="Times New Roman"/>
          <w:b/>
          <w:sz w:val="24"/>
          <w:szCs w:val="24"/>
        </w:rPr>
        <w:t>АКТ</w:t>
      </w:r>
    </w:p>
    <w:p w:rsidR="001B19AE" w:rsidRDefault="001B19AE" w:rsidP="001B19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внеплановой </w:t>
      </w:r>
      <w:r w:rsidRPr="00FB50E9"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/>
          <w:b/>
          <w:sz w:val="24"/>
          <w:szCs w:val="24"/>
        </w:rPr>
        <w:t xml:space="preserve">соблюдения трудового законодательства и отдельных </w:t>
      </w:r>
    </w:p>
    <w:p w:rsidR="001B19AE" w:rsidRPr="00FB50E9" w:rsidRDefault="001B19AE" w:rsidP="001B19A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вопросов </w:t>
      </w:r>
      <w:r w:rsidRPr="00FB50E9">
        <w:rPr>
          <w:rFonts w:ascii="Times New Roman" w:hAnsi="Times New Roman"/>
          <w:b/>
          <w:sz w:val="24"/>
          <w:szCs w:val="24"/>
        </w:rPr>
        <w:t>финансово – хозяйственной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 учреждением дополнительного</w:t>
      </w:r>
      <w:r w:rsidRPr="00FB50E9">
        <w:rPr>
          <w:rFonts w:ascii="Times New Roman" w:hAnsi="Times New Roman"/>
          <w:b/>
          <w:sz w:val="24"/>
          <w:szCs w:val="24"/>
        </w:rPr>
        <w:t xml:space="preserve"> образова</w:t>
      </w:r>
      <w:r>
        <w:rPr>
          <w:rFonts w:ascii="Times New Roman" w:hAnsi="Times New Roman"/>
          <w:b/>
          <w:sz w:val="24"/>
          <w:szCs w:val="24"/>
        </w:rPr>
        <w:t>ния Фокинский центр детского творчества</w:t>
      </w:r>
    </w:p>
    <w:p w:rsidR="001B19AE" w:rsidRDefault="001B19AE" w:rsidP="001B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9AE" w:rsidRPr="00FB50E9" w:rsidRDefault="001B19AE" w:rsidP="001B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9AE">
        <w:rPr>
          <w:rFonts w:ascii="Times New Roman" w:hAnsi="Times New Roman"/>
          <w:sz w:val="24"/>
          <w:szCs w:val="24"/>
          <w:u w:val="single"/>
        </w:rPr>
        <w:t xml:space="preserve"> « 19 » декабря 2016 года </w:t>
      </w:r>
      <w:r w:rsidRPr="00FB50E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B19AE">
        <w:rPr>
          <w:rFonts w:ascii="Times New Roman" w:hAnsi="Times New Roman"/>
          <w:sz w:val="24"/>
          <w:szCs w:val="24"/>
          <w:u w:val="single"/>
        </w:rPr>
        <w:t>г. Фокино</w:t>
      </w:r>
    </w:p>
    <w:p w:rsidR="001B19AE" w:rsidRPr="00FB50E9" w:rsidRDefault="001B19AE" w:rsidP="001B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9AE" w:rsidRPr="00743E5B" w:rsidRDefault="001B19AE" w:rsidP="001B19A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На основании распоряжения главы администрации г. Фокино Н.С. Гришиной  </w:t>
      </w:r>
      <w:r w:rsidRPr="00743E5B">
        <w:rPr>
          <w:rFonts w:ascii="Times New Roman" w:hAnsi="Times New Roman"/>
        </w:rPr>
        <w:br/>
        <w:t>от 2</w:t>
      </w:r>
      <w:r>
        <w:rPr>
          <w:rFonts w:ascii="Times New Roman" w:hAnsi="Times New Roman"/>
        </w:rPr>
        <w:t>8</w:t>
      </w:r>
      <w:r w:rsidRPr="00743E5B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743E5B">
        <w:rPr>
          <w:rFonts w:ascii="Times New Roman" w:hAnsi="Times New Roman"/>
        </w:rPr>
        <w:t xml:space="preserve">0.2016 г. </w:t>
      </w:r>
      <w:r>
        <w:rPr>
          <w:rFonts w:ascii="Times New Roman" w:hAnsi="Times New Roman"/>
        </w:rPr>
        <w:t>№</w:t>
      </w:r>
      <w:r w:rsidRPr="00743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214</w:t>
      </w:r>
      <w:r w:rsidRPr="00743E5B">
        <w:rPr>
          <w:rFonts w:ascii="Times New Roman" w:hAnsi="Times New Roman"/>
        </w:rPr>
        <w:t>-Р</w:t>
      </w:r>
      <w:r w:rsidR="00CC4C1B">
        <w:rPr>
          <w:rFonts w:ascii="Times New Roman" w:hAnsi="Times New Roman"/>
        </w:rPr>
        <w:t>, от 25.11.2016г. № 228-р</w:t>
      </w:r>
      <w:r w:rsidRPr="00743E5B">
        <w:rPr>
          <w:rFonts w:ascii="Times New Roman" w:hAnsi="Times New Roman"/>
        </w:rPr>
        <w:t xml:space="preserve">  главным специалистом контрольно-ревизионного сектора администрации города Фокино</w:t>
      </w:r>
      <w:r>
        <w:rPr>
          <w:rFonts w:ascii="Times New Roman" w:hAnsi="Times New Roman"/>
        </w:rPr>
        <w:t xml:space="preserve"> Никуткиной Л.Н.</w:t>
      </w:r>
      <w:r w:rsidRPr="00743E5B">
        <w:rPr>
          <w:rFonts w:ascii="Times New Roman" w:hAnsi="Times New Roman"/>
        </w:rPr>
        <w:t xml:space="preserve"> проведена </w:t>
      </w:r>
      <w:r>
        <w:rPr>
          <w:rFonts w:ascii="Times New Roman" w:hAnsi="Times New Roman"/>
        </w:rPr>
        <w:t xml:space="preserve">внеплановая </w:t>
      </w:r>
      <w:r w:rsidRPr="00743E5B">
        <w:rPr>
          <w:rFonts w:ascii="Times New Roman" w:hAnsi="Times New Roman"/>
        </w:rPr>
        <w:t>проверка</w:t>
      </w:r>
      <w:r>
        <w:rPr>
          <w:rFonts w:ascii="Times New Roman" w:hAnsi="Times New Roman"/>
        </w:rPr>
        <w:t xml:space="preserve"> </w:t>
      </w:r>
      <w:r w:rsidRPr="00743E5B">
        <w:rPr>
          <w:rFonts w:ascii="Times New Roman" w:hAnsi="Times New Roman"/>
        </w:rPr>
        <w:t xml:space="preserve"> соблюдения</w:t>
      </w:r>
      <w:r>
        <w:rPr>
          <w:rFonts w:ascii="Times New Roman" w:hAnsi="Times New Roman"/>
        </w:rPr>
        <w:t xml:space="preserve"> трудового </w:t>
      </w:r>
      <w:r w:rsidRPr="00743E5B">
        <w:rPr>
          <w:rFonts w:ascii="Times New Roman" w:hAnsi="Times New Roman"/>
        </w:rPr>
        <w:t xml:space="preserve"> законодательства РФ</w:t>
      </w:r>
      <w:r>
        <w:rPr>
          <w:rFonts w:ascii="Times New Roman" w:hAnsi="Times New Roman"/>
        </w:rPr>
        <w:t xml:space="preserve"> и отдельных вопросов финансово –хозяйственной деятельности</w:t>
      </w:r>
      <w:r w:rsidRPr="00743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743E5B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 xml:space="preserve">ым </w:t>
      </w:r>
      <w:r w:rsidRPr="00743E5B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 учреждением дополнительного образования</w:t>
      </w:r>
      <w:r w:rsidRPr="00743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Фокинский центр детского творчества </w:t>
      </w:r>
      <w:r w:rsidRPr="00743E5B">
        <w:rPr>
          <w:rFonts w:ascii="Times New Roman" w:hAnsi="Times New Roman"/>
        </w:rPr>
        <w:t>за 2015</w:t>
      </w:r>
      <w:r>
        <w:rPr>
          <w:rFonts w:ascii="Times New Roman" w:hAnsi="Times New Roman"/>
        </w:rPr>
        <w:t xml:space="preserve"> - 2016</w:t>
      </w:r>
      <w:r w:rsidRPr="00743E5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  <w:r w:rsidRPr="00743E5B">
        <w:rPr>
          <w:rFonts w:ascii="Times New Roman" w:hAnsi="Times New Roman"/>
        </w:rPr>
        <w:t>.</w:t>
      </w:r>
    </w:p>
    <w:p w:rsidR="004647D1" w:rsidRPr="00743E5B" w:rsidRDefault="001B19AE" w:rsidP="001B19AE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П</w:t>
      </w:r>
      <w:r w:rsidR="004647D1" w:rsidRPr="00743E5B">
        <w:rPr>
          <w:rFonts w:ascii="Times New Roman" w:hAnsi="Times New Roman"/>
        </w:rPr>
        <w:t xml:space="preserve">роверка начата </w:t>
      </w:r>
      <w:r>
        <w:rPr>
          <w:rFonts w:ascii="Times New Roman" w:hAnsi="Times New Roman"/>
        </w:rPr>
        <w:t xml:space="preserve"> </w:t>
      </w:r>
      <w:r w:rsidR="004647D1" w:rsidRPr="001B19AE">
        <w:rPr>
          <w:rFonts w:ascii="Times New Roman" w:hAnsi="Times New Roman"/>
          <w:u w:val="single"/>
        </w:rPr>
        <w:t>«</w:t>
      </w:r>
      <w:r w:rsidRPr="001B19AE">
        <w:rPr>
          <w:rFonts w:ascii="Times New Roman" w:hAnsi="Times New Roman"/>
          <w:u w:val="single"/>
        </w:rPr>
        <w:t>01</w:t>
      </w:r>
      <w:r w:rsidR="004647D1" w:rsidRPr="001B19AE">
        <w:rPr>
          <w:rFonts w:ascii="Times New Roman" w:hAnsi="Times New Roman"/>
          <w:u w:val="single"/>
        </w:rPr>
        <w:t>»</w:t>
      </w:r>
      <w:r w:rsidRPr="001B19AE">
        <w:rPr>
          <w:rFonts w:ascii="Times New Roman" w:hAnsi="Times New Roman"/>
          <w:u w:val="single"/>
        </w:rPr>
        <w:t xml:space="preserve"> 11.</w:t>
      </w:r>
      <w:r w:rsidR="004647D1" w:rsidRPr="001B19AE">
        <w:rPr>
          <w:rFonts w:ascii="Times New Roman" w:hAnsi="Times New Roman"/>
          <w:u w:val="single"/>
        </w:rPr>
        <w:t>2016 года и окончена «</w:t>
      </w:r>
      <w:r w:rsidRPr="001B19AE">
        <w:rPr>
          <w:rFonts w:ascii="Times New Roman" w:hAnsi="Times New Roman"/>
          <w:u w:val="single"/>
        </w:rPr>
        <w:t>19</w:t>
      </w:r>
      <w:r w:rsidR="004647D1" w:rsidRPr="001B19AE">
        <w:rPr>
          <w:rFonts w:ascii="Times New Roman" w:hAnsi="Times New Roman"/>
          <w:u w:val="single"/>
        </w:rPr>
        <w:t xml:space="preserve">» </w:t>
      </w:r>
      <w:r w:rsidRPr="001B19AE">
        <w:rPr>
          <w:rFonts w:ascii="Times New Roman" w:hAnsi="Times New Roman"/>
          <w:u w:val="single"/>
        </w:rPr>
        <w:t>12.</w:t>
      </w:r>
      <w:r w:rsidR="004647D1" w:rsidRPr="001B19AE">
        <w:rPr>
          <w:rFonts w:ascii="Times New Roman" w:hAnsi="Times New Roman"/>
          <w:u w:val="single"/>
        </w:rPr>
        <w:t xml:space="preserve"> 2016 года.</w:t>
      </w:r>
    </w:p>
    <w:p w:rsidR="004647D1" w:rsidRPr="000A36F0" w:rsidRDefault="000A36F0" w:rsidP="000A36F0">
      <w:pPr>
        <w:pStyle w:val="ConsPlusNonformat"/>
        <w:ind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</w:t>
      </w:r>
      <w:r w:rsidR="004647D1" w:rsidRPr="000A36F0">
        <w:rPr>
          <w:rFonts w:ascii="Times New Roman" w:hAnsi="Times New Roman"/>
          <w:sz w:val="22"/>
          <w:szCs w:val="22"/>
        </w:rPr>
        <w:t>Проверка проведена в соответствии с программой</w:t>
      </w:r>
      <w:r w:rsidR="004647D1" w:rsidRPr="00743E5B">
        <w:rPr>
          <w:rFonts w:ascii="Times New Roman" w:hAnsi="Times New Roman"/>
        </w:rPr>
        <w:t xml:space="preserve"> </w:t>
      </w:r>
      <w:r w:rsidRPr="008B374D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 xml:space="preserve">соблюдения трудового     законодательства и отдельных вопросов </w:t>
      </w:r>
      <w:r w:rsidRPr="008B374D">
        <w:rPr>
          <w:rFonts w:ascii="Times New Roman" w:hAnsi="Times New Roman" w:cs="Times New Roman"/>
          <w:sz w:val="24"/>
          <w:szCs w:val="24"/>
        </w:rPr>
        <w:t>финансово-хозяйственной деятельности муниципальн</w:t>
      </w:r>
      <w:r>
        <w:rPr>
          <w:rFonts w:ascii="Times New Roman" w:hAnsi="Times New Roman" w:cs="Times New Roman"/>
          <w:sz w:val="24"/>
          <w:szCs w:val="24"/>
        </w:rPr>
        <w:t>ым бюджетным</w:t>
      </w:r>
      <w:r w:rsidRPr="008B374D">
        <w:rPr>
          <w:rFonts w:ascii="Times New Roman" w:hAnsi="Times New Roman" w:cs="Times New Roman"/>
          <w:sz w:val="24"/>
          <w:szCs w:val="24"/>
        </w:rPr>
        <w:t xml:space="preserve">   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B374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Фокинский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7D1" w:rsidRPr="000A36F0">
        <w:rPr>
          <w:rFonts w:ascii="Times New Roman" w:hAnsi="Times New Roman"/>
          <w:sz w:val="22"/>
          <w:szCs w:val="22"/>
        </w:rPr>
        <w:t xml:space="preserve">утвержденной главным специалистом контрольно – ревизионного сектора администрации Никуткиной Л.Н. </w:t>
      </w:r>
      <w:r w:rsidR="00FB05BC" w:rsidRPr="000A36F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9</w:t>
      </w:r>
      <w:r w:rsidR="004647D1" w:rsidRPr="000A36F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="004647D1" w:rsidRPr="000A36F0">
        <w:rPr>
          <w:rFonts w:ascii="Times New Roman" w:hAnsi="Times New Roman"/>
          <w:sz w:val="22"/>
          <w:szCs w:val="22"/>
        </w:rPr>
        <w:t>0.2016 года.</w:t>
      </w:r>
    </w:p>
    <w:p w:rsidR="00993B53" w:rsidRPr="000A36F0" w:rsidRDefault="004647D1" w:rsidP="00993B53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743E5B">
        <w:rPr>
          <w:rFonts w:ascii="Times New Roman" w:hAnsi="Times New Roman"/>
        </w:rPr>
        <w:t xml:space="preserve">Полное наименование проверяемой организации – </w:t>
      </w:r>
      <w:r w:rsidR="00993B53" w:rsidRPr="000A36F0">
        <w:rPr>
          <w:rFonts w:ascii="Times New Roman" w:hAnsi="Times New Roman"/>
          <w:u w:val="single"/>
        </w:rPr>
        <w:t>Муниципальное бюджетное</w:t>
      </w:r>
      <w:r w:rsidR="000A36F0" w:rsidRPr="000A36F0">
        <w:rPr>
          <w:rFonts w:ascii="Times New Roman" w:hAnsi="Times New Roman"/>
          <w:sz w:val="24"/>
          <w:szCs w:val="24"/>
          <w:u w:val="single"/>
        </w:rPr>
        <w:t xml:space="preserve">    учреждение дополнительного образования Фокинский центр детского творчества,</w:t>
      </w:r>
      <w:r w:rsidR="00993B53" w:rsidRPr="000A36F0">
        <w:rPr>
          <w:rFonts w:ascii="Times New Roman" w:hAnsi="Times New Roman"/>
          <w:u w:val="single"/>
        </w:rPr>
        <w:t xml:space="preserve"> </w:t>
      </w:r>
    </w:p>
    <w:p w:rsidR="004647D1" w:rsidRDefault="004647D1" w:rsidP="004647D1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743E5B">
        <w:rPr>
          <w:rFonts w:ascii="Times New Roman" w:hAnsi="Times New Roman"/>
        </w:rPr>
        <w:t xml:space="preserve">сокращенное наименование </w:t>
      </w:r>
      <w:r w:rsidR="003C1EFA" w:rsidRPr="00743E5B">
        <w:rPr>
          <w:rFonts w:ascii="Times New Roman" w:hAnsi="Times New Roman"/>
        </w:rPr>
        <w:t xml:space="preserve">– </w:t>
      </w:r>
      <w:r w:rsidR="003C1EFA" w:rsidRPr="000A36F0">
        <w:rPr>
          <w:rFonts w:ascii="Times New Roman" w:hAnsi="Times New Roman"/>
          <w:u w:val="single"/>
        </w:rPr>
        <w:t>МБ</w:t>
      </w:r>
      <w:r w:rsidR="000C606A">
        <w:rPr>
          <w:rFonts w:ascii="Times New Roman" w:hAnsi="Times New Roman"/>
          <w:u w:val="single"/>
        </w:rPr>
        <w:t xml:space="preserve">У </w:t>
      </w:r>
      <w:r w:rsidR="000A36F0">
        <w:rPr>
          <w:rFonts w:ascii="Times New Roman" w:hAnsi="Times New Roman"/>
          <w:u w:val="single"/>
        </w:rPr>
        <w:t xml:space="preserve">ДО </w:t>
      </w:r>
      <w:r w:rsidR="000C606A">
        <w:rPr>
          <w:rFonts w:ascii="Times New Roman" w:hAnsi="Times New Roman"/>
          <w:u w:val="single"/>
        </w:rPr>
        <w:t>ФЦДТ</w:t>
      </w:r>
      <w:r w:rsidRPr="000A36F0">
        <w:rPr>
          <w:rFonts w:ascii="Times New Roman" w:hAnsi="Times New Roman"/>
          <w:u w:val="single"/>
        </w:rPr>
        <w:t xml:space="preserve"> (далее по тексту – Учреждение), юридический адрес: 242610, Брянская область , г.Фокино, ул.</w:t>
      </w:r>
      <w:r w:rsidR="000C606A">
        <w:rPr>
          <w:rFonts w:ascii="Times New Roman" w:hAnsi="Times New Roman"/>
          <w:u w:val="single"/>
        </w:rPr>
        <w:t>Гайдара д.7</w:t>
      </w:r>
    </w:p>
    <w:p w:rsidR="004647D1" w:rsidRPr="000A36F0" w:rsidRDefault="004647D1" w:rsidP="004647D1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743E5B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0C606A">
        <w:rPr>
          <w:rFonts w:ascii="Times New Roman" w:hAnsi="Times New Roman"/>
          <w:u w:val="single"/>
        </w:rPr>
        <w:t>3202007999</w:t>
      </w:r>
    </w:p>
    <w:p w:rsidR="004647D1" w:rsidRPr="00743E5B" w:rsidRDefault="004647D1" w:rsidP="004647D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Код причины постановки (КПП) – </w:t>
      </w:r>
      <w:r w:rsidRPr="000C606A">
        <w:rPr>
          <w:rFonts w:ascii="Times New Roman" w:hAnsi="Times New Roman"/>
          <w:u w:val="single"/>
        </w:rPr>
        <w:t>32</w:t>
      </w:r>
      <w:r w:rsidR="000C606A" w:rsidRPr="000C606A">
        <w:rPr>
          <w:rFonts w:ascii="Times New Roman" w:hAnsi="Times New Roman"/>
          <w:u w:val="single"/>
        </w:rPr>
        <w:t>4501001</w:t>
      </w:r>
      <w:r w:rsidRPr="000C606A">
        <w:rPr>
          <w:rFonts w:ascii="Times New Roman" w:hAnsi="Times New Roman"/>
          <w:u w:val="single"/>
        </w:rPr>
        <w:t>.</w:t>
      </w:r>
      <w:r w:rsidRPr="00743E5B">
        <w:rPr>
          <w:rFonts w:ascii="Times New Roman" w:hAnsi="Times New Roman"/>
        </w:rPr>
        <w:t xml:space="preserve"> </w:t>
      </w:r>
    </w:p>
    <w:p w:rsidR="004647D1" w:rsidRPr="00E17B9C" w:rsidRDefault="004647D1" w:rsidP="004647D1">
      <w:pPr>
        <w:pStyle w:val="a3"/>
        <w:spacing w:before="0"/>
        <w:rPr>
          <w:rFonts w:ascii="Times New Roman" w:hAnsi="Times New Roman"/>
          <w:sz w:val="22"/>
          <w:szCs w:val="22"/>
          <w:u w:val="single"/>
        </w:rPr>
      </w:pPr>
      <w:r w:rsidRPr="00743E5B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E17B9C" w:rsidRPr="00E17B9C">
        <w:rPr>
          <w:rFonts w:ascii="Times New Roman" w:hAnsi="Times New Roman"/>
          <w:sz w:val="22"/>
          <w:szCs w:val="22"/>
          <w:u w:val="single"/>
        </w:rPr>
        <w:t>1023200526140</w:t>
      </w:r>
    </w:p>
    <w:p w:rsidR="00E17B9C" w:rsidRDefault="00E17B9C" w:rsidP="004647D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669B0" w:rsidRPr="00743E5B" w:rsidRDefault="004647D1" w:rsidP="004647D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Вышестоящей организацией и учредителем</w:t>
      </w:r>
      <w:r w:rsidR="003931EC" w:rsidRPr="00743E5B">
        <w:rPr>
          <w:rFonts w:ascii="Times New Roman" w:hAnsi="Times New Roman"/>
        </w:rPr>
        <w:t xml:space="preserve"> Учреждения является</w:t>
      </w:r>
      <w:r w:rsidRPr="00743E5B">
        <w:rPr>
          <w:rFonts w:ascii="Times New Roman" w:hAnsi="Times New Roman"/>
        </w:rPr>
        <w:t xml:space="preserve"> </w:t>
      </w:r>
      <w:r w:rsidR="00E17B9C">
        <w:rPr>
          <w:rFonts w:ascii="Times New Roman" w:hAnsi="Times New Roman"/>
        </w:rPr>
        <w:t xml:space="preserve">муниципальное образование </w:t>
      </w:r>
      <w:r w:rsidR="003931EC" w:rsidRPr="00743E5B">
        <w:rPr>
          <w:rFonts w:ascii="Times New Roman" w:hAnsi="Times New Roman"/>
        </w:rPr>
        <w:t>городской округ «город Фокино», функции и полномочия которого</w:t>
      </w:r>
      <w:r w:rsidR="00850EED" w:rsidRPr="00743E5B">
        <w:rPr>
          <w:rFonts w:ascii="Times New Roman" w:hAnsi="Times New Roman"/>
        </w:rPr>
        <w:t xml:space="preserve">, в соответствии с действующим законодательством, </w:t>
      </w:r>
      <w:r w:rsidR="003931EC" w:rsidRPr="00743E5B">
        <w:rPr>
          <w:rFonts w:ascii="Times New Roman" w:hAnsi="Times New Roman"/>
        </w:rPr>
        <w:t xml:space="preserve"> осуществляет</w:t>
      </w:r>
      <w:r w:rsidRPr="00743E5B">
        <w:rPr>
          <w:rFonts w:ascii="Times New Roman" w:hAnsi="Times New Roman"/>
        </w:rPr>
        <w:t xml:space="preserve"> Администрация города Фокино  (далее – Учредитель), адрес: 242610, Брянская область , г.Фокино, ул.Ленина , д.13 (контактный телефон: +7 (48333) 4-79-60).</w:t>
      </w:r>
    </w:p>
    <w:p w:rsidR="004647D1" w:rsidRPr="00743E5B" w:rsidRDefault="00F669B0" w:rsidP="004647D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Собственником имущества Учреждения является</w:t>
      </w:r>
      <w:r w:rsidR="000C71F7" w:rsidRPr="00743E5B">
        <w:rPr>
          <w:rFonts w:ascii="Times New Roman" w:hAnsi="Times New Roman"/>
        </w:rPr>
        <w:t xml:space="preserve"> </w:t>
      </w:r>
      <w:r w:rsidRPr="00743E5B">
        <w:rPr>
          <w:rFonts w:ascii="Times New Roman" w:hAnsi="Times New Roman"/>
        </w:rPr>
        <w:t>городской округ «город Фокино»</w:t>
      </w:r>
      <w:r w:rsidR="00ED19AB" w:rsidRPr="00743E5B">
        <w:rPr>
          <w:rFonts w:ascii="Times New Roman" w:hAnsi="Times New Roman"/>
        </w:rPr>
        <w:t xml:space="preserve"> и полномочия собственника имущества</w:t>
      </w:r>
      <w:r w:rsidR="00850EED" w:rsidRPr="00743E5B">
        <w:rPr>
          <w:rFonts w:ascii="Times New Roman" w:hAnsi="Times New Roman"/>
        </w:rPr>
        <w:t>,</w:t>
      </w:r>
      <w:r w:rsidR="00ED19AB" w:rsidRPr="00743E5B">
        <w:rPr>
          <w:rFonts w:ascii="Times New Roman" w:hAnsi="Times New Roman"/>
        </w:rPr>
        <w:t xml:space="preserve"> в соответствии с действующим законодательством</w:t>
      </w:r>
      <w:r w:rsidR="00850EED" w:rsidRPr="00743E5B">
        <w:rPr>
          <w:rFonts w:ascii="Times New Roman" w:hAnsi="Times New Roman"/>
        </w:rPr>
        <w:t>,</w:t>
      </w:r>
      <w:r w:rsidR="00ED19AB" w:rsidRPr="00743E5B">
        <w:rPr>
          <w:rFonts w:ascii="Times New Roman" w:hAnsi="Times New Roman"/>
        </w:rPr>
        <w:t xml:space="preserve"> осуществляет Администрация города Фокино.</w:t>
      </w:r>
    </w:p>
    <w:p w:rsidR="000D3E48" w:rsidRPr="00743E5B" w:rsidRDefault="004647D1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В 2015</w:t>
      </w:r>
      <w:r w:rsidR="00E17B9C">
        <w:rPr>
          <w:rFonts w:ascii="Times New Roman" w:hAnsi="Times New Roman"/>
        </w:rPr>
        <w:t>-2016</w:t>
      </w:r>
      <w:r w:rsidRPr="00743E5B">
        <w:rPr>
          <w:rFonts w:ascii="Times New Roman" w:hAnsi="Times New Roman"/>
        </w:rPr>
        <w:t xml:space="preserve"> году для осуществления финансово-хозяйственной деятельности Учреждени</w:t>
      </w:r>
      <w:r w:rsidR="00AE29F8" w:rsidRPr="00743E5B">
        <w:rPr>
          <w:rFonts w:ascii="Times New Roman" w:hAnsi="Times New Roman"/>
        </w:rPr>
        <w:t>я функционировали</w:t>
      </w:r>
      <w:r w:rsidRPr="00743E5B">
        <w:rPr>
          <w:rFonts w:ascii="Times New Roman" w:hAnsi="Times New Roman"/>
        </w:rPr>
        <w:t xml:space="preserve"> следующие лицевые счета</w:t>
      </w:r>
      <w:r w:rsidR="00505BC3" w:rsidRPr="00743E5B">
        <w:rPr>
          <w:rFonts w:ascii="Times New Roman" w:hAnsi="Times New Roman"/>
        </w:rPr>
        <w:t xml:space="preserve">  в отделении по Дятьковскому району УФК по Брянской области</w:t>
      </w:r>
      <w:r w:rsidR="000D3E48" w:rsidRPr="00743E5B">
        <w:rPr>
          <w:rFonts w:ascii="Times New Roman" w:hAnsi="Times New Roman"/>
        </w:rPr>
        <w:t>:</w:t>
      </w:r>
    </w:p>
    <w:p w:rsidR="00505BC3" w:rsidRPr="00743E5B" w:rsidRDefault="000D3E48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– лицевой счет </w:t>
      </w:r>
      <w:r w:rsidR="00E17B9C">
        <w:rPr>
          <w:rFonts w:ascii="Times New Roman" w:hAnsi="Times New Roman"/>
        </w:rPr>
        <w:t>получателя бюджетных средств</w:t>
      </w:r>
      <w:r w:rsidRPr="00743E5B">
        <w:rPr>
          <w:rFonts w:ascii="Times New Roman" w:hAnsi="Times New Roman"/>
        </w:rPr>
        <w:t xml:space="preserve"> </w:t>
      </w:r>
      <w:r w:rsidR="001123CC"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№ 20276Х</w:t>
      </w:r>
      <w:r w:rsidR="00E17B9C">
        <w:rPr>
          <w:rFonts w:ascii="Times New Roman" w:hAnsi="Times New Roman"/>
        </w:rPr>
        <w:t>67870</w:t>
      </w:r>
      <w:r w:rsidR="00505BC3" w:rsidRPr="00743E5B">
        <w:rPr>
          <w:rFonts w:ascii="Times New Roman" w:hAnsi="Times New Roman"/>
        </w:rPr>
        <w:t>;</w:t>
      </w:r>
    </w:p>
    <w:p w:rsidR="00505BC3" w:rsidRPr="00743E5B" w:rsidRDefault="000D3E48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–</w:t>
      </w:r>
      <w:r w:rsidR="00FD35BA"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отдельный лицевой счет</w:t>
      </w:r>
      <w:r w:rsidRPr="00743E5B">
        <w:rPr>
          <w:rFonts w:ascii="Times New Roman" w:hAnsi="Times New Roman"/>
        </w:rPr>
        <w:t xml:space="preserve"> бюджетного учреждения</w:t>
      </w:r>
      <w:r w:rsidR="00505BC3" w:rsidRPr="00743E5B">
        <w:rPr>
          <w:rFonts w:ascii="Times New Roman" w:hAnsi="Times New Roman"/>
        </w:rPr>
        <w:t xml:space="preserve"> № 21276Х</w:t>
      </w:r>
      <w:r w:rsidR="00E17B9C">
        <w:rPr>
          <w:rFonts w:ascii="Times New Roman" w:hAnsi="Times New Roman"/>
        </w:rPr>
        <w:t>67870</w:t>
      </w:r>
      <w:r w:rsidR="00505BC3" w:rsidRPr="00743E5B">
        <w:rPr>
          <w:rFonts w:ascii="Times New Roman" w:hAnsi="Times New Roman"/>
        </w:rPr>
        <w:t xml:space="preserve"> </w:t>
      </w:r>
    </w:p>
    <w:p w:rsidR="003E2684" w:rsidRPr="00743E5B" w:rsidRDefault="005446D5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Правом первой подписи в Учреждении в </w:t>
      </w:r>
      <w:r w:rsidR="00AB3653" w:rsidRPr="00743E5B">
        <w:rPr>
          <w:rFonts w:ascii="Times New Roman" w:hAnsi="Times New Roman"/>
        </w:rPr>
        <w:t>201</w:t>
      </w:r>
      <w:r w:rsidR="00852D1F" w:rsidRPr="00743E5B">
        <w:rPr>
          <w:rFonts w:ascii="Times New Roman" w:hAnsi="Times New Roman"/>
        </w:rPr>
        <w:t>5</w:t>
      </w:r>
      <w:r w:rsidR="00E17B9C">
        <w:rPr>
          <w:rFonts w:ascii="Times New Roman" w:hAnsi="Times New Roman"/>
        </w:rPr>
        <w:t xml:space="preserve"> - 2016</w:t>
      </w:r>
      <w:r w:rsidR="00AB3653" w:rsidRPr="00743E5B">
        <w:rPr>
          <w:rFonts w:ascii="Times New Roman" w:hAnsi="Times New Roman"/>
        </w:rPr>
        <w:t xml:space="preserve"> году</w:t>
      </w:r>
      <w:r w:rsidRPr="00743E5B">
        <w:rPr>
          <w:rFonts w:ascii="Times New Roman" w:hAnsi="Times New Roman"/>
        </w:rPr>
        <w:t xml:space="preserve"> обладал</w:t>
      </w:r>
      <w:r w:rsidR="003E2684" w:rsidRPr="00743E5B">
        <w:rPr>
          <w:rFonts w:ascii="Times New Roman" w:hAnsi="Times New Roman"/>
        </w:rPr>
        <w:t xml:space="preserve">и: </w:t>
      </w:r>
    </w:p>
    <w:p w:rsidR="005446D5" w:rsidRDefault="003E2684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- </w:t>
      </w:r>
      <w:r w:rsidR="00AB3653" w:rsidRPr="00743E5B">
        <w:rPr>
          <w:rFonts w:ascii="Times New Roman" w:hAnsi="Times New Roman"/>
        </w:rPr>
        <w:t xml:space="preserve">в период с </w:t>
      </w:r>
      <w:r w:rsidR="00463434">
        <w:rPr>
          <w:rFonts w:ascii="Times New Roman" w:hAnsi="Times New Roman"/>
        </w:rPr>
        <w:t>2</w:t>
      </w:r>
      <w:r w:rsidR="00CC0786" w:rsidRPr="00743E5B">
        <w:rPr>
          <w:rFonts w:ascii="Times New Roman" w:hAnsi="Times New Roman"/>
        </w:rPr>
        <w:t>9</w:t>
      </w:r>
      <w:r w:rsidR="00505BC3" w:rsidRPr="00743E5B">
        <w:rPr>
          <w:rFonts w:ascii="Times New Roman" w:hAnsi="Times New Roman"/>
        </w:rPr>
        <w:t>.1</w:t>
      </w:r>
      <w:r w:rsidR="00CC0786" w:rsidRPr="00743E5B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>.201</w:t>
      </w:r>
      <w:r w:rsidR="00463434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>г.</w:t>
      </w:r>
      <w:r w:rsidR="00AB3653" w:rsidRPr="00743E5B">
        <w:rPr>
          <w:rFonts w:ascii="Times New Roman" w:hAnsi="Times New Roman"/>
        </w:rPr>
        <w:t xml:space="preserve"> по </w:t>
      </w:r>
      <w:r w:rsidR="00505BC3" w:rsidRPr="00743E5B">
        <w:rPr>
          <w:rFonts w:ascii="Times New Roman" w:hAnsi="Times New Roman"/>
        </w:rPr>
        <w:t>настоящее время</w:t>
      </w:r>
      <w:r w:rsidRPr="00743E5B">
        <w:rPr>
          <w:rFonts w:ascii="Times New Roman" w:hAnsi="Times New Roman"/>
        </w:rPr>
        <w:t xml:space="preserve"> </w:t>
      </w:r>
      <w:r w:rsidR="00505BC3" w:rsidRPr="00743E5B">
        <w:rPr>
          <w:rFonts w:ascii="Times New Roman" w:hAnsi="Times New Roman"/>
        </w:rPr>
        <w:t>–</w:t>
      </w:r>
      <w:r w:rsidRPr="00743E5B">
        <w:rPr>
          <w:rFonts w:ascii="Times New Roman" w:hAnsi="Times New Roman"/>
        </w:rPr>
        <w:t xml:space="preserve"> </w:t>
      </w:r>
      <w:r w:rsidR="00CC0786" w:rsidRPr="00743E5B">
        <w:rPr>
          <w:rFonts w:ascii="Times New Roman" w:hAnsi="Times New Roman"/>
        </w:rPr>
        <w:t>директор</w:t>
      </w:r>
      <w:r w:rsidR="00505BC3" w:rsidRPr="00743E5B">
        <w:rPr>
          <w:rFonts w:ascii="Times New Roman" w:hAnsi="Times New Roman"/>
        </w:rPr>
        <w:t xml:space="preserve"> учреждени</w:t>
      </w:r>
      <w:r w:rsidR="00CC0786" w:rsidRPr="00743E5B">
        <w:rPr>
          <w:rFonts w:ascii="Times New Roman" w:hAnsi="Times New Roman"/>
        </w:rPr>
        <w:t>я</w:t>
      </w:r>
      <w:r w:rsidR="0088782A" w:rsidRPr="00743E5B">
        <w:rPr>
          <w:rFonts w:ascii="Times New Roman" w:hAnsi="Times New Roman"/>
        </w:rPr>
        <w:t xml:space="preserve"> </w:t>
      </w:r>
      <w:r w:rsidR="00463434">
        <w:rPr>
          <w:rFonts w:ascii="Times New Roman" w:hAnsi="Times New Roman"/>
        </w:rPr>
        <w:t>Халютина Галина Васильевна</w:t>
      </w:r>
      <w:r w:rsidR="002133F8" w:rsidRPr="00743E5B">
        <w:rPr>
          <w:rFonts w:ascii="Times New Roman" w:hAnsi="Times New Roman"/>
          <w:i/>
        </w:rPr>
        <w:t>;</w:t>
      </w:r>
      <w:r w:rsidR="00A2185C" w:rsidRPr="00743E5B">
        <w:rPr>
          <w:rFonts w:ascii="Times New Roman" w:hAnsi="Times New Roman"/>
        </w:rPr>
        <w:t xml:space="preserve"> </w:t>
      </w:r>
      <w:r w:rsidR="002133F8" w:rsidRPr="00743E5B">
        <w:rPr>
          <w:rFonts w:ascii="Times New Roman" w:hAnsi="Times New Roman"/>
        </w:rPr>
        <w:t xml:space="preserve">(контактный телефон: </w:t>
      </w:r>
      <w:r w:rsidR="00505BC3" w:rsidRPr="00743E5B">
        <w:rPr>
          <w:rFonts w:ascii="Times New Roman" w:hAnsi="Times New Roman"/>
        </w:rPr>
        <w:t>8 (48333) 4-</w:t>
      </w:r>
      <w:r w:rsidR="00F160C6" w:rsidRPr="00743E5B">
        <w:rPr>
          <w:rFonts w:ascii="Times New Roman" w:hAnsi="Times New Roman"/>
        </w:rPr>
        <w:t>7</w:t>
      </w:r>
      <w:r w:rsidR="00463434">
        <w:rPr>
          <w:rFonts w:ascii="Times New Roman" w:hAnsi="Times New Roman"/>
        </w:rPr>
        <w:t>1-23</w:t>
      </w:r>
    </w:p>
    <w:p w:rsidR="005B7419" w:rsidRPr="00743E5B" w:rsidRDefault="005B7419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период с 29.12.2012г. </w:t>
      </w:r>
      <w:r w:rsidRPr="00DB2139">
        <w:rPr>
          <w:rFonts w:ascii="Times New Roman" w:hAnsi="Times New Roman"/>
        </w:rPr>
        <w:t>по</w:t>
      </w:r>
      <w:r w:rsidR="00DB2139" w:rsidRPr="00DB2139">
        <w:rPr>
          <w:rFonts w:ascii="Times New Roman" w:hAnsi="Times New Roman"/>
        </w:rPr>
        <w:t xml:space="preserve"> 15.</w:t>
      </w:r>
      <w:r w:rsidRPr="00DB2139">
        <w:rPr>
          <w:rFonts w:ascii="Times New Roman" w:hAnsi="Times New Roman"/>
        </w:rPr>
        <w:t xml:space="preserve"> 08.</w:t>
      </w:r>
      <w:r w:rsidR="00A537E6" w:rsidRPr="00DB2139">
        <w:rPr>
          <w:rFonts w:ascii="Times New Roman" w:hAnsi="Times New Roman"/>
        </w:rPr>
        <w:t xml:space="preserve"> </w:t>
      </w:r>
      <w:r w:rsidRPr="00DB2139">
        <w:rPr>
          <w:rFonts w:ascii="Times New Roman" w:hAnsi="Times New Roman"/>
        </w:rPr>
        <w:t>2016г.</w:t>
      </w:r>
      <w:r>
        <w:rPr>
          <w:rFonts w:ascii="Times New Roman" w:hAnsi="Times New Roman"/>
        </w:rPr>
        <w:t xml:space="preserve">  – заместитель директора Хохлова Оксана Юрьевна.</w:t>
      </w:r>
    </w:p>
    <w:p w:rsidR="00AB3653" w:rsidRPr="00743E5B" w:rsidRDefault="005446D5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Право</w:t>
      </w:r>
      <w:r w:rsidR="003F2872" w:rsidRPr="00743E5B">
        <w:rPr>
          <w:rFonts w:ascii="Times New Roman" w:hAnsi="Times New Roman"/>
        </w:rPr>
        <w:t xml:space="preserve">м </w:t>
      </w:r>
      <w:r w:rsidRPr="00743E5B">
        <w:rPr>
          <w:rFonts w:ascii="Times New Roman" w:hAnsi="Times New Roman"/>
        </w:rPr>
        <w:t xml:space="preserve">второй подписи </w:t>
      </w:r>
      <w:r w:rsidR="00AB3653" w:rsidRPr="00743E5B">
        <w:rPr>
          <w:rFonts w:ascii="Times New Roman" w:hAnsi="Times New Roman"/>
        </w:rPr>
        <w:t>в 201</w:t>
      </w:r>
      <w:r w:rsidR="00463434">
        <w:rPr>
          <w:rFonts w:ascii="Times New Roman" w:hAnsi="Times New Roman"/>
        </w:rPr>
        <w:t>5-2016</w:t>
      </w:r>
      <w:r w:rsidR="00AB3653" w:rsidRPr="00743E5B">
        <w:rPr>
          <w:rFonts w:ascii="Times New Roman" w:hAnsi="Times New Roman"/>
        </w:rPr>
        <w:t xml:space="preserve"> году</w:t>
      </w:r>
      <w:r w:rsidRPr="00743E5B">
        <w:rPr>
          <w:rFonts w:ascii="Times New Roman" w:hAnsi="Times New Roman"/>
        </w:rPr>
        <w:t xml:space="preserve"> </w:t>
      </w:r>
      <w:r w:rsidR="003F2872" w:rsidRPr="00743E5B">
        <w:rPr>
          <w:rFonts w:ascii="Times New Roman" w:hAnsi="Times New Roman"/>
        </w:rPr>
        <w:t>пользовал</w:t>
      </w:r>
      <w:r w:rsidR="002133F8" w:rsidRPr="00743E5B">
        <w:rPr>
          <w:rFonts w:ascii="Times New Roman" w:hAnsi="Times New Roman"/>
        </w:rPr>
        <w:t>и</w:t>
      </w:r>
      <w:r w:rsidR="003F2872" w:rsidRPr="00743E5B">
        <w:rPr>
          <w:rFonts w:ascii="Times New Roman" w:hAnsi="Times New Roman"/>
        </w:rPr>
        <w:t>сь</w:t>
      </w:r>
      <w:r w:rsidR="002133F8" w:rsidRPr="00743E5B">
        <w:rPr>
          <w:rFonts w:ascii="Times New Roman" w:hAnsi="Times New Roman"/>
        </w:rPr>
        <w:t>:</w:t>
      </w:r>
    </w:p>
    <w:p w:rsidR="00E55383" w:rsidRPr="00743E5B" w:rsidRDefault="002133F8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- </w:t>
      </w:r>
      <w:r w:rsidR="00AB3653" w:rsidRPr="00743E5B">
        <w:rPr>
          <w:rFonts w:ascii="Times New Roman" w:hAnsi="Times New Roman"/>
        </w:rPr>
        <w:t xml:space="preserve">в период с </w:t>
      </w:r>
      <w:r w:rsidR="00463434">
        <w:rPr>
          <w:rFonts w:ascii="Times New Roman" w:hAnsi="Times New Roman"/>
        </w:rPr>
        <w:t>2</w:t>
      </w:r>
      <w:r w:rsidR="004D4362" w:rsidRPr="00743E5B">
        <w:rPr>
          <w:rFonts w:ascii="Times New Roman" w:hAnsi="Times New Roman"/>
        </w:rPr>
        <w:t>9</w:t>
      </w:r>
      <w:r w:rsidR="00505BC3" w:rsidRPr="00743E5B">
        <w:rPr>
          <w:rFonts w:ascii="Times New Roman" w:hAnsi="Times New Roman"/>
        </w:rPr>
        <w:t>.</w:t>
      </w:r>
      <w:r w:rsidR="004D4362" w:rsidRPr="00743E5B">
        <w:rPr>
          <w:rFonts w:ascii="Times New Roman" w:hAnsi="Times New Roman"/>
        </w:rPr>
        <w:t>1</w:t>
      </w:r>
      <w:r w:rsidR="00463434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>.201</w:t>
      </w:r>
      <w:r w:rsidR="00463434">
        <w:rPr>
          <w:rFonts w:ascii="Times New Roman" w:hAnsi="Times New Roman"/>
        </w:rPr>
        <w:t>2</w:t>
      </w:r>
      <w:r w:rsidR="00505BC3" w:rsidRPr="00743E5B">
        <w:rPr>
          <w:rFonts w:ascii="Times New Roman" w:hAnsi="Times New Roman"/>
        </w:rPr>
        <w:t xml:space="preserve">г. </w:t>
      </w:r>
      <w:r w:rsidR="00AB3653" w:rsidRPr="00743E5B">
        <w:rPr>
          <w:rFonts w:ascii="Times New Roman" w:hAnsi="Times New Roman"/>
        </w:rPr>
        <w:t xml:space="preserve"> по </w:t>
      </w:r>
      <w:r w:rsidR="00505BC3" w:rsidRPr="00743E5B">
        <w:rPr>
          <w:rFonts w:ascii="Times New Roman" w:hAnsi="Times New Roman"/>
        </w:rPr>
        <w:t>настоящее время</w:t>
      </w:r>
      <w:r w:rsidR="00AB3653" w:rsidRPr="00743E5B">
        <w:rPr>
          <w:rFonts w:ascii="Times New Roman" w:hAnsi="Times New Roman"/>
        </w:rPr>
        <w:t xml:space="preserve"> – </w:t>
      </w:r>
      <w:r w:rsidR="005446D5" w:rsidRPr="00743E5B">
        <w:rPr>
          <w:rFonts w:ascii="Times New Roman" w:hAnsi="Times New Roman"/>
        </w:rPr>
        <w:t xml:space="preserve">главный бухгалтер </w:t>
      </w:r>
      <w:r w:rsidR="00505BC3" w:rsidRPr="00743E5B">
        <w:rPr>
          <w:rFonts w:ascii="Times New Roman" w:hAnsi="Times New Roman"/>
        </w:rPr>
        <w:t>Никишаева Любовь Павловна</w:t>
      </w:r>
      <w:r w:rsidR="00726CA5" w:rsidRPr="00743E5B">
        <w:rPr>
          <w:rFonts w:ascii="Times New Roman" w:hAnsi="Times New Roman"/>
        </w:rPr>
        <w:t xml:space="preserve"> и заместитель главного бухгалтера Храмешина Светлана Ивановна</w:t>
      </w:r>
      <w:r w:rsidR="00463434">
        <w:rPr>
          <w:rFonts w:ascii="Times New Roman" w:hAnsi="Times New Roman"/>
        </w:rPr>
        <w:t xml:space="preserve"> </w:t>
      </w:r>
      <w:r w:rsidR="00463434" w:rsidRPr="00743E5B">
        <w:rPr>
          <w:rFonts w:ascii="Times New Roman" w:hAnsi="Times New Roman"/>
        </w:rPr>
        <w:t>(контактный телефон</w:t>
      </w:r>
      <w:r w:rsidR="00463434">
        <w:rPr>
          <w:rFonts w:ascii="Times New Roman" w:hAnsi="Times New Roman"/>
        </w:rPr>
        <w:t xml:space="preserve">: </w:t>
      </w:r>
      <w:r w:rsidR="00463434" w:rsidRPr="00743E5B">
        <w:rPr>
          <w:rFonts w:ascii="Times New Roman" w:hAnsi="Times New Roman"/>
        </w:rPr>
        <w:t xml:space="preserve"> 8 (48333) 4-7</w:t>
      </w:r>
      <w:r w:rsidR="00463434">
        <w:rPr>
          <w:rFonts w:ascii="Times New Roman" w:hAnsi="Times New Roman"/>
        </w:rPr>
        <w:t>8-91</w:t>
      </w:r>
      <w:r w:rsidR="00726CA5" w:rsidRPr="00743E5B">
        <w:rPr>
          <w:rFonts w:ascii="Times New Roman" w:hAnsi="Times New Roman"/>
        </w:rPr>
        <w:t>.</w:t>
      </w:r>
      <w:r w:rsidR="00FD35BA" w:rsidRPr="00743E5B">
        <w:rPr>
          <w:rFonts w:ascii="Times New Roman" w:hAnsi="Times New Roman"/>
        </w:rPr>
        <w:t xml:space="preserve"> </w:t>
      </w:r>
      <w:r w:rsidR="00E55383" w:rsidRPr="00743E5B">
        <w:rPr>
          <w:rFonts w:ascii="Times New Roman" w:hAnsi="Times New Roman"/>
        </w:rPr>
        <w:t xml:space="preserve">            </w:t>
      </w:r>
    </w:p>
    <w:p w:rsidR="002133F8" w:rsidRPr="00743E5B" w:rsidRDefault="00E55383" w:rsidP="00C00BB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</w:t>
      </w:r>
      <w:r w:rsidR="00FD35BA" w:rsidRPr="00743E5B">
        <w:rPr>
          <w:rFonts w:ascii="Times New Roman" w:hAnsi="Times New Roman"/>
        </w:rPr>
        <w:t xml:space="preserve">Ведение бухгалтерского учета </w:t>
      </w:r>
      <w:r w:rsidR="00BB5B19" w:rsidRPr="00743E5B">
        <w:rPr>
          <w:rFonts w:ascii="Times New Roman" w:hAnsi="Times New Roman"/>
        </w:rPr>
        <w:t>финансово – хозяйственной деятельности</w:t>
      </w:r>
      <w:r w:rsidR="002463FA" w:rsidRPr="00743E5B">
        <w:rPr>
          <w:rFonts w:ascii="Times New Roman" w:hAnsi="Times New Roman"/>
        </w:rPr>
        <w:t xml:space="preserve"> Учреждения </w:t>
      </w:r>
      <w:r w:rsidR="00FD35BA" w:rsidRPr="00743E5B">
        <w:rPr>
          <w:rFonts w:ascii="Times New Roman" w:hAnsi="Times New Roman"/>
        </w:rPr>
        <w:t xml:space="preserve">осуществляется отделом централизованной бухгалтерии МКУ </w:t>
      </w:r>
      <w:r w:rsidR="00890CF5" w:rsidRPr="00743E5B">
        <w:rPr>
          <w:rFonts w:ascii="Times New Roman" w:hAnsi="Times New Roman"/>
        </w:rPr>
        <w:t>«</w:t>
      </w:r>
      <w:r w:rsidR="001D022D" w:rsidRPr="00743E5B">
        <w:rPr>
          <w:rFonts w:ascii="Times New Roman" w:hAnsi="Times New Roman"/>
        </w:rPr>
        <w:t xml:space="preserve">Управление социально – культурной сферы г.Фокино» </w:t>
      </w:r>
      <w:r w:rsidRPr="00743E5B">
        <w:rPr>
          <w:rFonts w:ascii="Times New Roman" w:hAnsi="Times New Roman"/>
        </w:rPr>
        <w:t xml:space="preserve">на основании </w:t>
      </w:r>
      <w:r w:rsidR="008903DB" w:rsidRPr="00743E5B">
        <w:rPr>
          <w:rFonts w:ascii="Times New Roman" w:hAnsi="Times New Roman"/>
        </w:rPr>
        <w:t xml:space="preserve">заключенного </w:t>
      </w:r>
      <w:r w:rsidRPr="00743E5B">
        <w:rPr>
          <w:rFonts w:ascii="Times New Roman" w:hAnsi="Times New Roman"/>
        </w:rPr>
        <w:t xml:space="preserve">договора </w:t>
      </w:r>
      <w:r w:rsidR="001D022D" w:rsidRPr="00743E5B">
        <w:rPr>
          <w:rFonts w:ascii="Times New Roman" w:hAnsi="Times New Roman"/>
        </w:rPr>
        <w:t>от</w:t>
      </w:r>
      <w:r w:rsidR="00BB5B19" w:rsidRPr="00743E5B">
        <w:rPr>
          <w:rFonts w:ascii="Times New Roman" w:hAnsi="Times New Roman"/>
        </w:rPr>
        <w:t xml:space="preserve"> </w:t>
      </w:r>
      <w:r w:rsidR="00BB5B19" w:rsidRPr="009738E6">
        <w:rPr>
          <w:rFonts w:ascii="Times New Roman" w:hAnsi="Times New Roman"/>
        </w:rPr>
        <w:t>01.10.2013г.</w:t>
      </w:r>
    </w:p>
    <w:p w:rsidR="002405A6" w:rsidRDefault="002405A6" w:rsidP="00B4160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600BF" w:rsidRPr="00901A0C" w:rsidRDefault="002405A6" w:rsidP="002405A6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5446D5" w:rsidRPr="00901A0C">
        <w:rPr>
          <w:rFonts w:ascii="Times New Roman" w:hAnsi="Times New Roman"/>
          <w:b/>
        </w:rPr>
        <w:t xml:space="preserve">Общие </w:t>
      </w:r>
      <w:r>
        <w:rPr>
          <w:rFonts w:ascii="Times New Roman" w:hAnsi="Times New Roman"/>
          <w:b/>
        </w:rPr>
        <w:t>с</w:t>
      </w:r>
      <w:r w:rsidR="005446D5" w:rsidRPr="00901A0C">
        <w:rPr>
          <w:rFonts w:ascii="Times New Roman" w:hAnsi="Times New Roman"/>
          <w:b/>
        </w:rPr>
        <w:t>ведения:</w:t>
      </w:r>
    </w:p>
    <w:p w:rsidR="005446D5" w:rsidRPr="002405A6" w:rsidRDefault="001600BF" w:rsidP="00B41605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2405A6">
        <w:rPr>
          <w:rFonts w:ascii="Times New Roman" w:hAnsi="Times New Roman"/>
          <w:i/>
          <w:sz w:val="20"/>
          <w:szCs w:val="20"/>
        </w:rPr>
        <w:t>( из устава Учреждения)</w:t>
      </w:r>
    </w:p>
    <w:p w:rsidR="00FB42FD" w:rsidRPr="00901A0C" w:rsidRDefault="004A0B55" w:rsidP="00C00BB1">
      <w:pPr>
        <w:pStyle w:val="a3"/>
        <w:rPr>
          <w:rFonts w:ascii="Times New Roman" w:hAnsi="Times New Roman"/>
          <w:b/>
          <w:color w:val="FF0000"/>
          <w:sz w:val="22"/>
          <w:szCs w:val="22"/>
        </w:rPr>
      </w:pPr>
      <w:r w:rsidRPr="00901A0C">
        <w:rPr>
          <w:rFonts w:ascii="Times New Roman" w:hAnsi="Times New Roman"/>
          <w:b/>
          <w:sz w:val="22"/>
          <w:szCs w:val="22"/>
        </w:rPr>
        <w:t>1.</w:t>
      </w:r>
      <w:r w:rsidR="00BF1E2A">
        <w:rPr>
          <w:rFonts w:ascii="Times New Roman" w:hAnsi="Times New Roman"/>
          <w:b/>
          <w:sz w:val="22"/>
          <w:szCs w:val="22"/>
        </w:rPr>
        <w:t xml:space="preserve"> </w:t>
      </w:r>
      <w:r w:rsidR="004D4362" w:rsidRPr="00901A0C">
        <w:rPr>
          <w:rFonts w:ascii="Times New Roman" w:hAnsi="Times New Roman"/>
          <w:sz w:val="22"/>
          <w:szCs w:val="22"/>
        </w:rPr>
        <w:t>Муниципальное бюджетное учреждение</w:t>
      </w:r>
      <w:r w:rsidR="00F07675">
        <w:rPr>
          <w:rFonts w:ascii="Times New Roman" w:hAnsi="Times New Roman"/>
          <w:sz w:val="22"/>
          <w:szCs w:val="22"/>
        </w:rPr>
        <w:t xml:space="preserve"> дополнительного образования Фокинский центр детского творчества</w:t>
      </w:r>
      <w:r w:rsidR="004D4362" w:rsidRPr="00901A0C">
        <w:rPr>
          <w:rFonts w:ascii="Times New Roman" w:hAnsi="Times New Roman"/>
          <w:sz w:val="22"/>
          <w:szCs w:val="22"/>
        </w:rPr>
        <w:t xml:space="preserve">  </w:t>
      </w:r>
      <w:r w:rsidR="00BF1E2A">
        <w:rPr>
          <w:rFonts w:ascii="Times New Roman" w:hAnsi="Times New Roman"/>
          <w:sz w:val="22"/>
          <w:szCs w:val="22"/>
        </w:rPr>
        <w:t>принято в собственность муниципального образования «город Фокино»</w:t>
      </w:r>
      <w:r w:rsidR="00E22D15">
        <w:rPr>
          <w:rFonts w:ascii="Times New Roman" w:hAnsi="Times New Roman"/>
          <w:sz w:val="22"/>
          <w:szCs w:val="22"/>
        </w:rPr>
        <w:t xml:space="preserve"> на основании постановления администрации города Фокино </w:t>
      </w:r>
      <w:r w:rsidR="00E44892">
        <w:rPr>
          <w:rFonts w:ascii="Times New Roman" w:hAnsi="Times New Roman"/>
          <w:sz w:val="22"/>
          <w:szCs w:val="22"/>
        </w:rPr>
        <w:t>от 17.10.2005г. № 333-П актом  приема-передачи от 09.09.2005г.</w:t>
      </w:r>
    </w:p>
    <w:p w:rsidR="00D36B04" w:rsidRPr="00901A0C" w:rsidRDefault="004A0B55" w:rsidP="005C17C5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Учреждение</w:t>
      </w:r>
      <w:r w:rsidR="00726CA5" w:rsidRPr="00901A0C">
        <w:rPr>
          <w:rFonts w:ascii="Times New Roman" w:hAnsi="Times New Roman"/>
          <w:i/>
          <w:sz w:val="22"/>
          <w:szCs w:val="22"/>
        </w:rPr>
        <w:t xml:space="preserve"> </w:t>
      </w:r>
      <w:r w:rsidR="00726CA5" w:rsidRPr="00901A0C">
        <w:rPr>
          <w:rFonts w:ascii="Times New Roman" w:hAnsi="Times New Roman"/>
          <w:sz w:val="22"/>
          <w:szCs w:val="22"/>
        </w:rPr>
        <w:t>является юридическим лицом</w:t>
      </w:r>
      <w:r w:rsidR="00AA7BCD">
        <w:rPr>
          <w:rFonts w:ascii="Times New Roman" w:hAnsi="Times New Roman"/>
          <w:sz w:val="22"/>
          <w:szCs w:val="22"/>
        </w:rPr>
        <w:t>,</w:t>
      </w:r>
      <w:r w:rsidR="00726CA5" w:rsidRPr="00901A0C">
        <w:rPr>
          <w:rFonts w:ascii="Times New Roman" w:hAnsi="Times New Roman"/>
          <w:sz w:val="22"/>
          <w:szCs w:val="22"/>
        </w:rPr>
        <w:t xml:space="preserve"> имеет</w:t>
      </w:r>
      <w:r w:rsidR="00AA7BCD">
        <w:rPr>
          <w:rFonts w:ascii="Times New Roman" w:hAnsi="Times New Roman"/>
          <w:sz w:val="22"/>
          <w:szCs w:val="22"/>
        </w:rPr>
        <w:t xml:space="preserve"> обособленное имущество,</w:t>
      </w:r>
      <w:r w:rsidR="00726CA5" w:rsidRPr="00901A0C">
        <w:rPr>
          <w:rFonts w:ascii="Times New Roman" w:hAnsi="Times New Roman"/>
          <w:sz w:val="22"/>
          <w:szCs w:val="22"/>
        </w:rPr>
        <w:t xml:space="preserve"> самостоятельный баланс</w:t>
      </w:r>
      <w:r w:rsidRPr="00901A0C">
        <w:rPr>
          <w:rFonts w:ascii="Times New Roman" w:hAnsi="Times New Roman"/>
          <w:sz w:val="22"/>
          <w:szCs w:val="22"/>
        </w:rPr>
        <w:t xml:space="preserve">, </w:t>
      </w:r>
      <w:r w:rsidR="00D36B04" w:rsidRPr="00901A0C">
        <w:rPr>
          <w:rFonts w:ascii="Times New Roman" w:hAnsi="Times New Roman"/>
          <w:sz w:val="22"/>
          <w:szCs w:val="22"/>
        </w:rPr>
        <w:t xml:space="preserve">лицевые счета для учета </w:t>
      </w:r>
      <w:r w:rsidR="00A82529" w:rsidRPr="00901A0C">
        <w:rPr>
          <w:rFonts w:ascii="Times New Roman" w:hAnsi="Times New Roman"/>
          <w:sz w:val="22"/>
          <w:szCs w:val="22"/>
        </w:rPr>
        <w:t xml:space="preserve">финансовых </w:t>
      </w:r>
      <w:r w:rsidR="00D36B04" w:rsidRPr="00901A0C">
        <w:rPr>
          <w:rFonts w:ascii="Times New Roman" w:hAnsi="Times New Roman"/>
          <w:sz w:val="22"/>
          <w:szCs w:val="22"/>
        </w:rPr>
        <w:t xml:space="preserve">операций </w:t>
      </w:r>
      <w:r w:rsidR="00A82529" w:rsidRPr="00901A0C">
        <w:rPr>
          <w:rFonts w:ascii="Times New Roman" w:hAnsi="Times New Roman"/>
          <w:sz w:val="22"/>
          <w:szCs w:val="22"/>
        </w:rPr>
        <w:t xml:space="preserve">по использованию </w:t>
      </w:r>
      <w:r w:rsidR="00A82529" w:rsidRPr="00901A0C">
        <w:rPr>
          <w:rFonts w:ascii="Times New Roman" w:hAnsi="Times New Roman"/>
          <w:sz w:val="22"/>
          <w:szCs w:val="22"/>
        </w:rPr>
        <w:lastRenderedPageBreak/>
        <w:t xml:space="preserve">бюджетных </w:t>
      </w:r>
      <w:r w:rsidR="00CF0274" w:rsidRPr="00901A0C">
        <w:rPr>
          <w:rFonts w:ascii="Times New Roman" w:hAnsi="Times New Roman"/>
          <w:sz w:val="22"/>
          <w:szCs w:val="22"/>
        </w:rPr>
        <w:t>ассигнований</w:t>
      </w:r>
      <w:r w:rsidR="00D90AE0" w:rsidRPr="00901A0C">
        <w:rPr>
          <w:rFonts w:ascii="Times New Roman" w:hAnsi="Times New Roman"/>
          <w:sz w:val="22"/>
          <w:szCs w:val="22"/>
        </w:rPr>
        <w:t xml:space="preserve">, субсидий на иные цели, </w:t>
      </w:r>
      <w:r w:rsidR="00AA7BCD">
        <w:rPr>
          <w:rFonts w:ascii="Times New Roman" w:hAnsi="Times New Roman"/>
          <w:sz w:val="22"/>
          <w:szCs w:val="22"/>
        </w:rPr>
        <w:t>средств</w:t>
      </w:r>
      <w:r w:rsidR="00D90AE0" w:rsidRPr="00901A0C">
        <w:rPr>
          <w:rFonts w:ascii="Times New Roman" w:hAnsi="Times New Roman"/>
          <w:sz w:val="22"/>
          <w:szCs w:val="22"/>
        </w:rPr>
        <w:t>, полученных от приносящей доход деятельности</w:t>
      </w:r>
      <w:r w:rsidR="00CF0274" w:rsidRPr="00901A0C">
        <w:rPr>
          <w:rFonts w:ascii="Times New Roman" w:hAnsi="Times New Roman"/>
          <w:sz w:val="22"/>
          <w:szCs w:val="22"/>
        </w:rPr>
        <w:t>,</w:t>
      </w:r>
      <w:r w:rsidR="00D90AE0" w:rsidRPr="00901A0C">
        <w:rPr>
          <w:rFonts w:ascii="Times New Roman" w:hAnsi="Times New Roman"/>
          <w:sz w:val="22"/>
          <w:szCs w:val="22"/>
        </w:rPr>
        <w:t xml:space="preserve">  </w:t>
      </w:r>
      <w:r w:rsidRPr="00901A0C">
        <w:rPr>
          <w:rFonts w:ascii="Times New Roman" w:hAnsi="Times New Roman"/>
          <w:sz w:val="22"/>
          <w:szCs w:val="22"/>
        </w:rPr>
        <w:t>круглую печать с полным наименованием Учреждения на русском языке,</w:t>
      </w:r>
      <w:r w:rsidR="00284F5C" w:rsidRPr="00901A0C">
        <w:rPr>
          <w:rFonts w:ascii="Times New Roman" w:hAnsi="Times New Roman"/>
          <w:sz w:val="22"/>
          <w:szCs w:val="22"/>
        </w:rPr>
        <w:t xml:space="preserve">   бланки со своим наименованием. </w:t>
      </w:r>
    </w:p>
    <w:p w:rsidR="00F117A6" w:rsidRPr="00901A0C" w:rsidRDefault="00F61189" w:rsidP="005C17C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 xml:space="preserve"> </w:t>
      </w:r>
      <w:r w:rsidR="00DD0780" w:rsidRPr="00901A0C">
        <w:rPr>
          <w:rFonts w:ascii="Times New Roman" w:hAnsi="Times New Roman"/>
        </w:rPr>
        <w:t xml:space="preserve">Учреждение </w:t>
      </w:r>
      <w:r w:rsidR="00AA7BCD">
        <w:rPr>
          <w:rFonts w:ascii="Times New Roman" w:hAnsi="Times New Roman"/>
        </w:rPr>
        <w:t xml:space="preserve">осуществляет свою </w:t>
      </w:r>
      <w:r w:rsidR="00486F4B" w:rsidRPr="00901A0C">
        <w:rPr>
          <w:rFonts w:ascii="Times New Roman" w:hAnsi="Times New Roman"/>
        </w:rPr>
        <w:t xml:space="preserve"> деятельность в соответствии с </w:t>
      </w:r>
      <w:r w:rsidR="00276B32" w:rsidRPr="00901A0C">
        <w:rPr>
          <w:rFonts w:ascii="Times New Roman" w:hAnsi="Times New Roman"/>
        </w:rPr>
        <w:t xml:space="preserve"> предметом и целями деятельности,</w:t>
      </w:r>
      <w:r w:rsidR="00DD0780" w:rsidRPr="00901A0C">
        <w:rPr>
          <w:rFonts w:ascii="Times New Roman" w:hAnsi="Times New Roman"/>
        </w:rPr>
        <w:t xml:space="preserve"> </w:t>
      </w:r>
      <w:r w:rsidR="00AA7BCD">
        <w:rPr>
          <w:rFonts w:ascii="Times New Roman" w:hAnsi="Times New Roman"/>
        </w:rPr>
        <w:t xml:space="preserve">определенными в соответствии с </w:t>
      </w:r>
      <w:r w:rsidR="00DC3639" w:rsidRPr="00901A0C">
        <w:rPr>
          <w:rFonts w:ascii="Times New Roman" w:hAnsi="Times New Roman"/>
        </w:rPr>
        <w:t xml:space="preserve">федеральными </w:t>
      </w:r>
      <w:r w:rsidR="005C17C5" w:rsidRPr="00901A0C">
        <w:rPr>
          <w:rFonts w:ascii="Times New Roman" w:hAnsi="Times New Roman"/>
        </w:rPr>
        <w:t>законами,</w:t>
      </w:r>
      <w:r w:rsidR="00F117A6" w:rsidRPr="00901A0C">
        <w:rPr>
          <w:rFonts w:ascii="Times New Roman" w:hAnsi="Times New Roman"/>
        </w:rPr>
        <w:t xml:space="preserve"> </w:t>
      </w:r>
      <w:r w:rsidR="00AA7BCD">
        <w:rPr>
          <w:rFonts w:ascii="Times New Roman" w:hAnsi="Times New Roman"/>
        </w:rPr>
        <w:t xml:space="preserve">иными </w:t>
      </w:r>
      <w:r w:rsidR="00F117A6" w:rsidRPr="00901A0C">
        <w:rPr>
          <w:rFonts w:ascii="Times New Roman" w:hAnsi="Times New Roman"/>
        </w:rPr>
        <w:t>нормативными правовыми актами</w:t>
      </w:r>
      <w:r w:rsidR="00AA7BCD">
        <w:rPr>
          <w:rFonts w:ascii="Times New Roman" w:hAnsi="Times New Roman"/>
        </w:rPr>
        <w:t>,</w:t>
      </w:r>
      <w:r w:rsidR="00644CEB">
        <w:rPr>
          <w:rFonts w:ascii="Times New Roman" w:hAnsi="Times New Roman"/>
        </w:rPr>
        <w:t xml:space="preserve"> муниципальными нормативными правовыми актами и У</w:t>
      </w:r>
      <w:r w:rsidR="00973C29" w:rsidRPr="00901A0C">
        <w:rPr>
          <w:rFonts w:ascii="Times New Roman" w:hAnsi="Times New Roman"/>
        </w:rPr>
        <w:t>ставом.</w:t>
      </w:r>
    </w:p>
    <w:p w:rsidR="00644CEB" w:rsidRDefault="00644CEB" w:rsidP="00316C3D">
      <w:pPr>
        <w:pStyle w:val="a3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органами местного самоуправления, Уставом.</w:t>
      </w:r>
    </w:p>
    <w:p w:rsidR="00644CEB" w:rsidRDefault="00644CEB" w:rsidP="00316C3D">
      <w:pPr>
        <w:pStyle w:val="a3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Основной </w:t>
      </w:r>
      <w:r w:rsidR="0065325D">
        <w:rPr>
          <w:rFonts w:ascii="Times New Roman" w:hAnsi="Times New Roman"/>
          <w:sz w:val="22"/>
          <w:szCs w:val="22"/>
        </w:rPr>
        <w:t>целью (задачей) деятельности Учреждения является осуществление образовательной деятельности по дополнительным общеобразовательным программам – дополнительным общеразвивающим программам, а также предоставления образовательных услуг населению.</w:t>
      </w:r>
    </w:p>
    <w:p w:rsidR="0065325D" w:rsidRDefault="007F7109" w:rsidP="00316C3D">
      <w:pPr>
        <w:pStyle w:val="a3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достижения указанных целей (задач)  Учреждение осуществляет образовательную деятельность в сфере дополнительного образования детей и взрослых, а также иную деятельность в соответствии с п. 2.3., 2.4. Устава Учреждения.</w:t>
      </w:r>
    </w:p>
    <w:p w:rsidR="00EA7C7D" w:rsidRPr="00EA7C7D" w:rsidRDefault="00CF6EC3" w:rsidP="00CF6EC3">
      <w:pPr>
        <w:pStyle w:val="a7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>Учреждение осуществляет основную</w:t>
      </w:r>
      <w:r w:rsidR="006F15CA">
        <w:rPr>
          <w:rFonts w:ascii="Times New Roman" w:hAnsi="Times New Roman"/>
        </w:rPr>
        <w:t xml:space="preserve"> образовательную</w:t>
      </w:r>
      <w:r w:rsidRPr="00901A0C">
        <w:rPr>
          <w:rFonts w:ascii="Times New Roman" w:hAnsi="Times New Roman"/>
        </w:rPr>
        <w:t xml:space="preserve"> деятельность </w:t>
      </w:r>
      <w:r w:rsidRPr="00EA7C7D">
        <w:rPr>
          <w:rFonts w:ascii="Times New Roman" w:hAnsi="Times New Roman"/>
        </w:rPr>
        <w:t xml:space="preserve">согласно </w:t>
      </w:r>
      <w:r w:rsidR="00316C3D" w:rsidRPr="00EA7C7D">
        <w:rPr>
          <w:rFonts w:ascii="Times New Roman" w:hAnsi="Times New Roman"/>
        </w:rPr>
        <w:t xml:space="preserve"> лицензии</w:t>
      </w:r>
      <w:r w:rsidR="003F24BB" w:rsidRPr="00EA7C7D">
        <w:rPr>
          <w:rFonts w:ascii="Times New Roman" w:hAnsi="Times New Roman"/>
        </w:rPr>
        <w:t xml:space="preserve"> </w:t>
      </w:r>
      <w:r w:rsidR="00316C3D" w:rsidRPr="00EA7C7D">
        <w:rPr>
          <w:rFonts w:ascii="Times New Roman" w:hAnsi="Times New Roman"/>
        </w:rPr>
        <w:t xml:space="preserve">от </w:t>
      </w:r>
      <w:r w:rsidR="00A012A9">
        <w:rPr>
          <w:rFonts w:ascii="Times New Roman" w:hAnsi="Times New Roman"/>
        </w:rPr>
        <w:t>09.06.2016г</w:t>
      </w:r>
      <w:r w:rsidR="00205D3A" w:rsidRPr="00EA7C7D">
        <w:rPr>
          <w:rFonts w:ascii="Times New Roman" w:hAnsi="Times New Roman"/>
        </w:rPr>
        <w:t>. с</w:t>
      </w:r>
      <w:r w:rsidR="00316C3D" w:rsidRPr="00EA7C7D">
        <w:rPr>
          <w:rFonts w:ascii="Times New Roman" w:hAnsi="Times New Roman"/>
        </w:rPr>
        <w:t xml:space="preserve">ерия </w:t>
      </w:r>
      <w:r w:rsidR="00205D3A" w:rsidRPr="00EA7C7D">
        <w:rPr>
          <w:rFonts w:ascii="Times New Roman" w:hAnsi="Times New Roman"/>
        </w:rPr>
        <w:t>32ЛО1</w:t>
      </w:r>
      <w:r w:rsidR="00316C3D" w:rsidRPr="00EA7C7D">
        <w:rPr>
          <w:rFonts w:ascii="Times New Roman" w:hAnsi="Times New Roman"/>
        </w:rPr>
        <w:t xml:space="preserve"> № </w:t>
      </w:r>
      <w:r w:rsidR="00205D3A" w:rsidRPr="00EA7C7D">
        <w:rPr>
          <w:rFonts w:ascii="Times New Roman" w:hAnsi="Times New Roman"/>
        </w:rPr>
        <w:t>000</w:t>
      </w:r>
      <w:r w:rsidR="00A012A9">
        <w:rPr>
          <w:rFonts w:ascii="Times New Roman" w:hAnsi="Times New Roman"/>
        </w:rPr>
        <w:t>2818</w:t>
      </w:r>
      <w:r w:rsidR="00205D3A" w:rsidRPr="00EA7C7D">
        <w:rPr>
          <w:rFonts w:ascii="Times New Roman" w:hAnsi="Times New Roman"/>
        </w:rPr>
        <w:t xml:space="preserve"> </w:t>
      </w:r>
      <w:r w:rsidR="00EA7C7D" w:rsidRPr="00EA7C7D">
        <w:rPr>
          <w:rFonts w:ascii="Times New Roman" w:hAnsi="Times New Roman"/>
        </w:rPr>
        <w:t xml:space="preserve"> </w:t>
      </w:r>
      <w:r w:rsidR="00316C3D" w:rsidRPr="00EA7C7D">
        <w:rPr>
          <w:rFonts w:ascii="Times New Roman" w:hAnsi="Times New Roman"/>
        </w:rPr>
        <w:t xml:space="preserve">рег. № </w:t>
      </w:r>
      <w:r w:rsidR="00A012A9">
        <w:rPr>
          <w:rFonts w:ascii="Times New Roman" w:hAnsi="Times New Roman"/>
        </w:rPr>
        <w:t>4079.</w:t>
      </w:r>
      <w:r w:rsidR="003F24BB" w:rsidRPr="00EA7C7D">
        <w:rPr>
          <w:rFonts w:ascii="Times New Roman" w:hAnsi="Times New Roman"/>
        </w:rPr>
        <w:t xml:space="preserve"> </w:t>
      </w:r>
      <w:r w:rsidR="00A012A9">
        <w:rPr>
          <w:rFonts w:ascii="Times New Roman" w:hAnsi="Times New Roman"/>
        </w:rPr>
        <w:t>Лицензия</w:t>
      </w:r>
      <w:r w:rsidR="00BE313E">
        <w:rPr>
          <w:rFonts w:ascii="Times New Roman" w:hAnsi="Times New Roman"/>
        </w:rPr>
        <w:t xml:space="preserve"> серии 32ЛО1 № 0000013 от 26.06.2012 г.</w:t>
      </w:r>
      <w:r w:rsidR="00A012A9">
        <w:rPr>
          <w:rFonts w:ascii="Times New Roman" w:hAnsi="Times New Roman"/>
        </w:rPr>
        <w:t>,</w:t>
      </w:r>
      <w:r w:rsidR="00BE313E" w:rsidRPr="00BE313E">
        <w:rPr>
          <w:rFonts w:ascii="Times New Roman" w:hAnsi="Times New Roman"/>
        </w:rPr>
        <w:t xml:space="preserve"> </w:t>
      </w:r>
      <w:r w:rsidR="00BE313E">
        <w:rPr>
          <w:rFonts w:ascii="Times New Roman" w:hAnsi="Times New Roman"/>
        </w:rPr>
        <w:t>на основании которой Учреждение осуществляла свою деятельность</w:t>
      </w:r>
      <w:r w:rsidR="00A012A9">
        <w:rPr>
          <w:rFonts w:ascii="Times New Roman" w:hAnsi="Times New Roman"/>
        </w:rPr>
        <w:t xml:space="preserve"> до</w:t>
      </w:r>
      <w:r w:rsidR="003F24BB" w:rsidRPr="00EA7C7D">
        <w:rPr>
          <w:rFonts w:ascii="Times New Roman" w:hAnsi="Times New Roman"/>
        </w:rPr>
        <w:t xml:space="preserve"> </w:t>
      </w:r>
      <w:r w:rsidR="00A012A9">
        <w:rPr>
          <w:rFonts w:ascii="Times New Roman" w:hAnsi="Times New Roman"/>
        </w:rPr>
        <w:t>09.06.2016г.</w:t>
      </w:r>
      <w:r w:rsidR="0048697D">
        <w:rPr>
          <w:rFonts w:ascii="Times New Roman" w:hAnsi="Times New Roman"/>
        </w:rPr>
        <w:t xml:space="preserve">г., в Учреждении отсутствует. </w:t>
      </w:r>
    </w:p>
    <w:p w:rsidR="00316C3D" w:rsidRDefault="0048697D" w:rsidP="00CC4C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1A0C">
        <w:rPr>
          <w:rFonts w:ascii="Times New Roman" w:hAnsi="Times New Roman"/>
          <w:color w:val="548DD4"/>
        </w:rPr>
        <w:t xml:space="preserve"> </w:t>
      </w:r>
    </w:p>
    <w:p w:rsidR="00024A41" w:rsidRPr="00901A0C" w:rsidRDefault="00024A41" w:rsidP="00024A41">
      <w:pPr>
        <w:pStyle w:val="21"/>
        <w:ind w:right="0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901A0C" w:rsidRDefault="00024A41" w:rsidP="00024A4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 xml:space="preserve">Предыдущая проверка </w:t>
      </w:r>
      <w:r w:rsidR="006574AD">
        <w:rPr>
          <w:rFonts w:ascii="Times New Roman" w:hAnsi="Times New Roman"/>
        </w:rPr>
        <w:t>в</w:t>
      </w:r>
      <w:r w:rsidRPr="00901A0C">
        <w:rPr>
          <w:rFonts w:ascii="Times New Roman" w:hAnsi="Times New Roman"/>
        </w:rPr>
        <w:t xml:space="preserve"> Учреждени</w:t>
      </w:r>
      <w:r w:rsidR="006574AD">
        <w:rPr>
          <w:rFonts w:ascii="Times New Roman" w:hAnsi="Times New Roman"/>
        </w:rPr>
        <w:t xml:space="preserve">и </w:t>
      </w:r>
      <w:r w:rsidRPr="00901A0C">
        <w:rPr>
          <w:rFonts w:ascii="Times New Roman" w:hAnsi="Times New Roman"/>
        </w:rPr>
        <w:t xml:space="preserve"> проводилась</w:t>
      </w:r>
      <w:r w:rsidR="006574AD">
        <w:rPr>
          <w:rFonts w:ascii="Times New Roman" w:hAnsi="Times New Roman"/>
        </w:rPr>
        <w:t xml:space="preserve"> Департаментом образования и науки </w:t>
      </w:r>
      <w:r w:rsidRPr="00901A0C">
        <w:rPr>
          <w:rFonts w:ascii="Times New Roman" w:hAnsi="Times New Roman"/>
        </w:rPr>
        <w:t xml:space="preserve"> </w:t>
      </w:r>
      <w:r w:rsidRPr="00901A0C">
        <w:rPr>
          <w:rFonts w:ascii="Times New Roman" w:hAnsi="Times New Roman"/>
        </w:rPr>
        <w:br/>
      </w:r>
      <w:r w:rsidR="006574AD">
        <w:rPr>
          <w:rFonts w:ascii="Times New Roman" w:hAnsi="Times New Roman"/>
        </w:rPr>
        <w:t xml:space="preserve">Брянской области в плановом порядке,  по результатам  проверки  составлен акт от 26.10.20150года </w:t>
      </w:r>
      <w:r w:rsidR="006574AD" w:rsidRPr="00CC4C1B">
        <w:rPr>
          <w:rFonts w:ascii="Times New Roman" w:hAnsi="Times New Roman"/>
        </w:rPr>
        <w:t>№ 1380</w:t>
      </w:r>
      <w:r w:rsidR="006574AD">
        <w:rPr>
          <w:rFonts w:ascii="Times New Roman" w:hAnsi="Times New Roman"/>
        </w:rPr>
        <w:t xml:space="preserve">. Выявленные проверкой нарушения устранены. </w:t>
      </w:r>
    </w:p>
    <w:p w:rsidR="00024A41" w:rsidRPr="00901A0C" w:rsidRDefault="00024A41" w:rsidP="00CC4C1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B18A0" w:rsidRPr="00D47DEC" w:rsidRDefault="00C73EA3" w:rsidP="00CC4C1B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01A0C">
        <w:rPr>
          <w:rFonts w:ascii="Times New Roman" w:hAnsi="Times New Roman"/>
        </w:rPr>
        <w:t xml:space="preserve"> </w:t>
      </w:r>
      <w:r w:rsidR="009B18A0">
        <w:rPr>
          <w:rFonts w:ascii="Times New Roman" w:hAnsi="Times New Roman"/>
        </w:rPr>
        <w:t xml:space="preserve"> </w:t>
      </w:r>
      <w:r w:rsidR="009B18A0" w:rsidRPr="008151D2">
        <w:rPr>
          <w:rFonts w:ascii="Times New Roman" w:hAnsi="Times New Roman"/>
        </w:rPr>
        <w:t xml:space="preserve">                              </w:t>
      </w:r>
      <w:r w:rsidR="009B18A0" w:rsidRPr="00D47DEC">
        <w:rPr>
          <w:rFonts w:ascii="Times New Roman" w:hAnsi="Times New Roman"/>
          <w:b/>
        </w:rPr>
        <w:t>2.  Соблюдение трудового законодательства.</w:t>
      </w:r>
    </w:p>
    <w:p w:rsidR="00CC4C1B" w:rsidRDefault="00CC4C1B" w:rsidP="00CC4C1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B18A0" w:rsidRDefault="00CC4C1B" w:rsidP="00CC4C1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CD1839">
        <w:rPr>
          <w:rFonts w:ascii="Times New Roman" w:hAnsi="Times New Roman"/>
        </w:rPr>
        <w:t>П</w:t>
      </w:r>
      <w:r w:rsidR="009B18A0" w:rsidRPr="008151D2">
        <w:rPr>
          <w:rFonts w:ascii="Times New Roman" w:hAnsi="Times New Roman"/>
        </w:rPr>
        <w:t xml:space="preserve">роверка проводилась выборочным методом в присутствии </w:t>
      </w:r>
      <w:r w:rsidR="009B18A0">
        <w:rPr>
          <w:rFonts w:ascii="Times New Roman" w:hAnsi="Times New Roman"/>
        </w:rPr>
        <w:t>и.о. директора Жученковой Г.В. с 01.11.2016 по 15.11.2016г. и далее до окончания проверки - директора Халютиной Г.В</w:t>
      </w:r>
      <w:r w:rsidR="00CD1839">
        <w:rPr>
          <w:rFonts w:ascii="Times New Roman" w:hAnsi="Times New Roman"/>
        </w:rPr>
        <w:t>.</w:t>
      </w:r>
    </w:p>
    <w:p w:rsidR="009B18A0" w:rsidRDefault="009B18A0" w:rsidP="00CC4C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151D2">
        <w:rPr>
          <w:rFonts w:ascii="Times New Roman" w:hAnsi="Times New Roman"/>
        </w:rPr>
        <w:t xml:space="preserve">  </w:t>
      </w:r>
      <w:r w:rsidR="00CD1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CC4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BF5505">
        <w:rPr>
          <w:rFonts w:ascii="Times New Roman" w:hAnsi="Times New Roman"/>
        </w:rPr>
        <w:t>Проверке подверглись  приказы по основной деятельности, кадровые приказы , приказы по зачислению и отчислению обучающихся,</w:t>
      </w:r>
      <w:r w:rsidR="00BF5505">
        <w:rPr>
          <w:rFonts w:ascii="Times New Roman" w:hAnsi="Times New Roman"/>
        </w:rPr>
        <w:t xml:space="preserve"> локальные нормативные правовые акты, образовательные программы дополнительного образования,</w:t>
      </w:r>
      <w:r w:rsidRPr="00BF5505">
        <w:rPr>
          <w:rFonts w:ascii="Times New Roman" w:hAnsi="Times New Roman"/>
        </w:rPr>
        <w:t xml:space="preserve"> документы по учету личного состава работников и оформлению трудовых отношений с работниками (личные дела сотрудников, трудовые книжки, трудовые договора, дополнительные соглашения, личные карточки работников Т-2, должностные инструкции и др.),  документы бухгалтерского учета по расчетам с работниками по заработной плате,  подотчетным суммам за 2015 – 2016г.</w:t>
      </w:r>
    </w:p>
    <w:p w:rsidR="00CC4C1B" w:rsidRDefault="00CC4C1B" w:rsidP="00CC4C1B">
      <w:pPr>
        <w:tabs>
          <w:tab w:val="left" w:pos="284"/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F5505" w:rsidRPr="00155F3B" w:rsidRDefault="00CC4C1B" w:rsidP="00CC4C1B">
      <w:pPr>
        <w:tabs>
          <w:tab w:val="left" w:pos="284"/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BF5505" w:rsidRPr="00E415B3">
        <w:rPr>
          <w:rFonts w:ascii="Times New Roman" w:hAnsi="Times New Roman"/>
          <w:b/>
        </w:rPr>
        <w:t>Проверкой установлено</w:t>
      </w:r>
      <w:r w:rsidR="00BF5505">
        <w:rPr>
          <w:rFonts w:ascii="Times New Roman" w:hAnsi="Times New Roman"/>
        </w:rPr>
        <w:t>:</w:t>
      </w:r>
      <w:r w:rsidR="00BF5505" w:rsidRPr="00155F3B">
        <w:rPr>
          <w:rFonts w:ascii="Times New Roman" w:hAnsi="Times New Roman"/>
        </w:rPr>
        <w:t xml:space="preserve">                                    </w:t>
      </w:r>
    </w:p>
    <w:p w:rsidR="00BF5505" w:rsidRPr="00E415B3" w:rsidRDefault="00BF5505" w:rsidP="00CC4C1B">
      <w:pPr>
        <w:pStyle w:val="af4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415B3">
        <w:rPr>
          <w:sz w:val="22"/>
          <w:szCs w:val="22"/>
        </w:rPr>
        <w:t xml:space="preserve">      </w:t>
      </w:r>
      <w:r w:rsidR="00CC4C1B">
        <w:rPr>
          <w:sz w:val="22"/>
          <w:szCs w:val="22"/>
        </w:rPr>
        <w:t xml:space="preserve"> </w:t>
      </w:r>
      <w:r w:rsidR="00CD1839">
        <w:rPr>
          <w:sz w:val="22"/>
          <w:szCs w:val="22"/>
        </w:rPr>
        <w:t xml:space="preserve"> </w:t>
      </w:r>
      <w:r w:rsidRPr="00E415B3">
        <w:rPr>
          <w:sz w:val="22"/>
          <w:szCs w:val="22"/>
        </w:rPr>
        <w:t xml:space="preserve">Ведение кадрового делопроизводства в Учреждении возложено на делопроизводителя Овчинникову А.В. В своей работе  делопроизводитель руководствуется  должностной инструкцией от 08.09.2009г, в которой есть запись:  «Осуществляет документационное обеспечение кадровой деятельности центра». С должностной инструкцией Овчинникова  А.В. ознакомлена 08.09.2009г., о чем имеется личная подпись на оригинале должностной инструкции.  </w:t>
      </w:r>
    </w:p>
    <w:p w:rsidR="00BF5505" w:rsidRPr="00C0434A" w:rsidRDefault="00BF5505" w:rsidP="00CC4C1B">
      <w:pPr>
        <w:spacing w:after="0" w:line="240" w:lineRule="auto"/>
        <w:jc w:val="both"/>
        <w:rPr>
          <w:rFonts w:ascii="Times New Roman" w:hAnsi="Times New Roman"/>
        </w:rPr>
      </w:pPr>
      <w:r w:rsidRPr="00C0434A">
        <w:rPr>
          <w:rFonts w:ascii="Times New Roman" w:hAnsi="Times New Roman"/>
        </w:rPr>
        <w:t xml:space="preserve">       </w:t>
      </w:r>
      <w:r w:rsidR="00CC4C1B" w:rsidRPr="00C0434A">
        <w:rPr>
          <w:rFonts w:ascii="Times New Roman" w:hAnsi="Times New Roman"/>
        </w:rPr>
        <w:t xml:space="preserve"> </w:t>
      </w:r>
      <w:r w:rsidRPr="00C0434A">
        <w:rPr>
          <w:rFonts w:ascii="Times New Roman" w:hAnsi="Times New Roman"/>
        </w:rPr>
        <w:t xml:space="preserve"> Проверкой выявлено грубые нарушения ведения общего и кадрового делопроизводства, а именно:</w:t>
      </w:r>
    </w:p>
    <w:p w:rsidR="00BF5505" w:rsidRPr="00E415B3" w:rsidRDefault="00BF5505" w:rsidP="00CC4C1B">
      <w:pPr>
        <w:pStyle w:val="af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E415B3">
        <w:rPr>
          <w:sz w:val="22"/>
          <w:szCs w:val="22"/>
        </w:rPr>
        <w:t xml:space="preserve">      </w:t>
      </w:r>
      <w:r w:rsidR="00CC4C1B">
        <w:rPr>
          <w:sz w:val="22"/>
          <w:szCs w:val="22"/>
        </w:rPr>
        <w:t xml:space="preserve">    </w:t>
      </w:r>
      <w:r w:rsidRPr="00E415B3">
        <w:rPr>
          <w:sz w:val="22"/>
          <w:szCs w:val="22"/>
        </w:rPr>
        <w:t xml:space="preserve">В учреждении отсутствует локальный нормативный акт о назначении ответственного лица за ведение кадрового делопроизводства, не определены места нахождения и хранения документов, в том числе трудовых книжек и личных дел работников Учреждения.    </w:t>
      </w:r>
    </w:p>
    <w:p w:rsidR="00BF5505" w:rsidRPr="00C0434A" w:rsidRDefault="00CC4C1B" w:rsidP="00CC4C1B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BF5505" w:rsidRPr="00C0434A">
        <w:rPr>
          <w:rFonts w:ascii="Times New Roman" w:hAnsi="Times New Roman"/>
        </w:rPr>
        <w:t>В Учреждении отсутствуют:</w:t>
      </w:r>
    </w:p>
    <w:p w:rsidR="00BF5505" w:rsidRPr="00350BE3" w:rsidRDefault="00BF5505" w:rsidP="0086368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525252"/>
        </w:rPr>
      </w:pPr>
      <w:r w:rsidRPr="00350BE3">
        <w:rPr>
          <w:rFonts w:ascii="Times New Roman" w:hAnsi="Times New Roman"/>
        </w:rPr>
        <w:t xml:space="preserve">- </w:t>
      </w:r>
      <w:r w:rsidR="00CD1839">
        <w:rPr>
          <w:rFonts w:ascii="Times New Roman" w:hAnsi="Times New Roman"/>
        </w:rPr>
        <w:t xml:space="preserve"> </w:t>
      </w:r>
      <w:r w:rsidRPr="00350BE3">
        <w:rPr>
          <w:rFonts w:ascii="Times New Roman" w:hAnsi="Times New Roman"/>
        </w:rPr>
        <w:t>инструкции по общему делопроизводству,</w:t>
      </w:r>
      <w:r w:rsidR="00863689">
        <w:rPr>
          <w:rFonts w:ascii="Times New Roman" w:hAnsi="Times New Roman"/>
        </w:rPr>
        <w:t xml:space="preserve"> </w:t>
      </w:r>
      <w:r w:rsidRPr="00350BE3">
        <w:rPr>
          <w:rFonts w:ascii="Times New Roman" w:hAnsi="Times New Roman"/>
        </w:rPr>
        <w:t>кадровому делопроизводству</w:t>
      </w:r>
      <w:r w:rsidRPr="00741CE6">
        <w:rPr>
          <w:rFonts w:ascii="Times New Roman" w:hAnsi="Times New Roman"/>
          <w:color w:val="525252"/>
        </w:rPr>
        <w:t>, котор</w:t>
      </w:r>
      <w:r w:rsidRPr="00350BE3">
        <w:rPr>
          <w:rFonts w:ascii="Times New Roman" w:hAnsi="Times New Roman"/>
          <w:color w:val="525252"/>
        </w:rPr>
        <w:t>ые</w:t>
      </w:r>
      <w:r w:rsidRPr="00741CE6">
        <w:rPr>
          <w:rFonts w:ascii="Times New Roman" w:hAnsi="Times New Roman"/>
          <w:color w:val="525252"/>
        </w:rPr>
        <w:t xml:space="preserve"> закрепля</w:t>
      </w:r>
      <w:r w:rsidR="00CD1839">
        <w:rPr>
          <w:rFonts w:ascii="Times New Roman" w:hAnsi="Times New Roman"/>
          <w:color w:val="525252"/>
        </w:rPr>
        <w:t>ю</w:t>
      </w:r>
      <w:r w:rsidRPr="00741CE6">
        <w:rPr>
          <w:rFonts w:ascii="Times New Roman" w:hAnsi="Times New Roman"/>
          <w:color w:val="525252"/>
        </w:rPr>
        <w:t>т</w:t>
      </w:r>
      <w:r w:rsidR="00863689">
        <w:rPr>
          <w:rFonts w:ascii="Times New Roman" w:hAnsi="Times New Roman"/>
          <w:color w:val="525252"/>
        </w:rPr>
        <w:t xml:space="preserve"> </w:t>
      </w:r>
      <w:r w:rsidRPr="00741CE6">
        <w:rPr>
          <w:rFonts w:ascii="Times New Roman" w:hAnsi="Times New Roman"/>
          <w:color w:val="525252"/>
        </w:rPr>
        <w:t>принятые внутри организации правила работы с документа</w:t>
      </w:r>
      <w:r w:rsidRPr="00350BE3">
        <w:rPr>
          <w:rFonts w:ascii="Times New Roman" w:hAnsi="Times New Roman"/>
          <w:color w:val="525252"/>
        </w:rPr>
        <w:t xml:space="preserve">ми на всех этапах работы с ними; </w:t>
      </w:r>
    </w:p>
    <w:p w:rsidR="00BF5505" w:rsidRDefault="00BF5505" w:rsidP="00BF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525252"/>
        </w:rPr>
      </w:pPr>
      <w:r w:rsidRPr="00350BE3">
        <w:rPr>
          <w:rFonts w:ascii="Times New Roman" w:hAnsi="Times New Roman"/>
          <w:color w:val="525252"/>
        </w:rPr>
        <w:t>-</w:t>
      </w:r>
      <w:r>
        <w:rPr>
          <w:rFonts w:ascii="Times New Roman" w:hAnsi="Times New Roman"/>
          <w:color w:val="525252"/>
        </w:rPr>
        <w:t xml:space="preserve"> </w:t>
      </w:r>
      <w:r w:rsidRPr="00350BE3">
        <w:rPr>
          <w:rFonts w:ascii="Times New Roman" w:hAnsi="Times New Roman"/>
          <w:color w:val="525252"/>
        </w:rPr>
        <w:t xml:space="preserve"> </w:t>
      </w:r>
      <w:r w:rsidRPr="00741CE6">
        <w:rPr>
          <w:rFonts w:ascii="Times New Roman" w:hAnsi="Times New Roman"/>
          <w:color w:val="525252"/>
        </w:rPr>
        <w:t>номенклатур</w:t>
      </w:r>
      <w:r w:rsidRPr="00350BE3">
        <w:rPr>
          <w:rFonts w:ascii="Times New Roman" w:hAnsi="Times New Roman"/>
          <w:color w:val="525252"/>
        </w:rPr>
        <w:t>а</w:t>
      </w:r>
      <w:r w:rsidRPr="00741CE6">
        <w:rPr>
          <w:rFonts w:ascii="Times New Roman" w:hAnsi="Times New Roman"/>
          <w:color w:val="525252"/>
        </w:rPr>
        <w:t xml:space="preserve"> дел, которая представляет собой систему группировки документов в дела, а </w:t>
      </w:r>
      <w:r>
        <w:rPr>
          <w:rFonts w:ascii="Times New Roman" w:hAnsi="Times New Roman"/>
          <w:color w:val="525252"/>
        </w:rPr>
        <w:t xml:space="preserve">   </w:t>
      </w:r>
    </w:p>
    <w:p w:rsidR="00BF5505" w:rsidRDefault="00863689" w:rsidP="00BF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525252"/>
        </w:rPr>
      </w:pPr>
      <w:r>
        <w:rPr>
          <w:rFonts w:ascii="Times New Roman" w:hAnsi="Times New Roman"/>
          <w:color w:val="525252"/>
        </w:rPr>
        <w:t xml:space="preserve">  </w:t>
      </w:r>
      <w:r w:rsidR="00BF5505">
        <w:rPr>
          <w:rFonts w:ascii="Times New Roman" w:hAnsi="Times New Roman"/>
          <w:color w:val="525252"/>
        </w:rPr>
        <w:t xml:space="preserve">  </w:t>
      </w:r>
      <w:r w:rsidR="00BF5505" w:rsidRPr="00741CE6">
        <w:rPr>
          <w:rFonts w:ascii="Times New Roman" w:hAnsi="Times New Roman"/>
          <w:color w:val="525252"/>
        </w:rPr>
        <w:t xml:space="preserve">также используется для учета документов временных сроков хранения, их отбора к передаче </w:t>
      </w:r>
      <w:r w:rsidR="00BF5505">
        <w:rPr>
          <w:rFonts w:ascii="Times New Roman" w:hAnsi="Times New Roman"/>
          <w:color w:val="525252"/>
        </w:rPr>
        <w:t xml:space="preserve">  </w:t>
      </w:r>
    </w:p>
    <w:p w:rsidR="00BF5505" w:rsidRPr="00350BE3" w:rsidRDefault="00BF5505" w:rsidP="00BF55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525252"/>
        </w:rPr>
      </w:pPr>
      <w:r>
        <w:rPr>
          <w:rFonts w:ascii="Times New Roman" w:hAnsi="Times New Roman"/>
          <w:color w:val="525252"/>
        </w:rPr>
        <w:t xml:space="preserve">         </w:t>
      </w:r>
      <w:r w:rsidRPr="00741CE6">
        <w:rPr>
          <w:rFonts w:ascii="Times New Roman" w:hAnsi="Times New Roman"/>
          <w:color w:val="525252"/>
        </w:rPr>
        <w:t>в архив или на уничтожение</w:t>
      </w:r>
      <w:r w:rsidRPr="00350BE3">
        <w:rPr>
          <w:rFonts w:ascii="Times New Roman" w:hAnsi="Times New Roman"/>
          <w:color w:val="525252"/>
        </w:rPr>
        <w:t>;</w:t>
      </w:r>
    </w:p>
    <w:p w:rsidR="00BF5505" w:rsidRDefault="00BF5505" w:rsidP="00BF5505">
      <w:pPr>
        <w:pStyle w:val="af4"/>
        <w:shd w:val="clear" w:color="auto" w:fill="FFFFFF"/>
        <w:spacing w:before="0" w:beforeAutospacing="0" w:after="0" w:afterAutospacing="0"/>
        <w:jc w:val="both"/>
        <w:rPr>
          <w:color w:val="525252"/>
          <w:sz w:val="22"/>
          <w:szCs w:val="22"/>
        </w:rPr>
      </w:pPr>
      <w:r w:rsidRPr="00350BE3">
        <w:rPr>
          <w:sz w:val="22"/>
          <w:szCs w:val="22"/>
        </w:rPr>
        <w:t xml:space="preserve">      -  порядок ведения, хранения и учета трудовых книжек;</w:t>
      </w:r>
      <w:r w:rsidRPr="00350BE3">
        <w:rPr>
          <w:color w:val="525252"/>
          <w:sz w:val="22"/>
          <w:szCs w:val="22"/>
        </w:rPr>
        <w:t xml:space="preserve"> </w:t>
      </w:r>
    </w:p>
    <w:p w:rsidR="00BF5505" w:rsidRPr="00350BE3" w:rsidRDefault="00BF5505" w:rsidP="00BF5505">
      <w:pPr>
        <w:pStyle w:val="af4"/>
        <w:shd w:val="clear" w:color="auto" w:fill="FFFFFF"/>
        <w:spacing w:before="0" w:beforeAutospacing="0" w:after="0" w:afterAutospacing="0"/>
        <w:jc w:val="both"/>
        <w:rPr>
          <w:color w:val="525252"/>
          <w:sz w:val="22"/>
          <w:szCs w:val="22"/>
        </w:rPr>
      </w:pPr>
      <w:r>
        <w:rPr>
          <w:color w:val="525252"/>
          <w:sz w:val="22"/>
          <w:szCs w:val="22"/>
        </w:rPr>
        <w:t xml:space="preserve">      -  книга учета движения трудовых книжек и вкладышей к ним</w:t>
      </w:r>
    </w:p>
    <w:p w:rsidR="00BF5505" w:rsidRPr="00350BE3" w:rsidRDefault="00BF5505" w:rsidP="00BF55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350BE3">
        <w:rPr>
          <w:rFonts w:ascii="Times New Roman" w:hAnsi="Times New Roman"/>
        </w:rPr>
        <w:t xml:space="preserve">      -  положение о защите персональных данных работников; </w:t>
      </w:r>
    </w:p>
    <w:p w:rsidR="00BF5505" w:rsidRDefault="00BF5505" w:rsidP="00DB169A">
      <w:pPr>
        <w:spacing w:after="0" w:line="240" w:lineRule="auto"/>
        <w:jc w:val="both"/>
        <w:rPr>
          <w:rFonts w:ascii="Times New Roman" w:hAnsi="Times New Roman"/>
        </w:rPr>
      </w:pPr>
      <w:r w:rsidRPr="00350BE3">
        <w:rPr>
          <w:rFonts w:ascii="Times New Roman" w:hAnsi="Times New Roman"/>
        </w:rPr>
        <w:lastRenderedPageBreak/>
        <w:t xml:space="preserve">     </w:t>
      </w:r>
      <w:r w:rsidR="00863689">
        <w:rPr>
          <w:rFonts w:ascii="Times New Roman" w:hAnsi="Times New Roman"/>
        </w:rPr>
        <w:t xml:space="preserve"> </w:t>
      </w:r>
      <w:r w:rsidRPr="00350BE3">
        <w:rPr>
          <w:rFonts w:ascii="Times New Roman" w:hAnsi="Times New Roman"/>
        </w:rPr>
        <w:t xml:space="preserve"> -</w:t>
      </w:r>
      <w:r w:rsidR="00863689">
        <w:rPr>
          <w:rFonts w:ascii="Times New Roman" w:hAnsi="Times New Roman"/>
        </w:rPr>
        <w:t xml:space="preserve"> </w:t>
      </w:r>
      <w:r w:rsidRPr="00350BE3">
        <w:rPr>
          <w:rFonts w:ascii="Times New Roman" w:hAnsi="Times New Roman"/>
        </w:rPr>
        <w:t xml:space="preserve">журналы (книги) регистрации и учета документов: трудовых договоров и дополнительных соглашений к ним, листков </w:t>
      </w:r>
      <w:r w:rsidR="00DB169A">
        <w:rPr>
          <w:rFonts w:ascii="Times New Roman" w:hAnsi="Times New Roman"/>
        </w:rPr>
        <w:t>не</w:t>
      </w:r>
      <w:r w:rsidRPr="00350BE3">
        <w:rPr>
          <w:rFonts w:ascii="Times New Roman" w:hAnsi="Times New Roman"/>
        </w:rPr>
        <w:t xml:space="preserve">трудоспособности, ознакомления работников </w:t>
      </w:r>
      <w:r w:rsidR="00DB169A">
        <w:rPr>
          <w:rFonts w:ascii="Times New Roman" w:hAnsi="Times New Roman"/>
        </w:rPr>
        <w:t xml:space="preserve">с </w:t>
      </w:r>
      <w:r w:rsidRPr="00350BE3">
        <w:rPr>
          <w:rFonts w:ascii="Times New Roman" w:hAnsi="Times New Roman"/>
        </w:rPr>
        <w:t>локальными нормативными актами</w:t>
      </w:r>
      <w:r>
        <w:rPr>
          <w:rFonts w:ascii="Times New Roman" w:hAnsi="Times New Roman"/>
        </w:rPr>
        <w:t xml:space="preserve">, прохождения работниками обязательного медицинского       </w:t>
      </w:r>
    </w:p>
    <w:p w:rsidR="00BF5505" w:rsidRPr="00350BE3" w:rsidRDefault="00BF5505" w:rsidP="00DB16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освидетельствования и т.п.</w:t>
      </w:r>
      <w:r w:rsidRPr="00350BE3">
        <w:rPr>
          <w:rFonts w:ascii="Times New Roman" w:hAnsi="Times New Roman"/>
        </w:rPr>
        <w:t>;</w:t>
      </w:r>
    </w:p>
    <w:p w:rsidR="00BF5505" w:rsidRPr="00350BE3" w:rsidRDefault="00BF5505" w:rsidP="00DB169A">
      <w:pPr>
        <w:spacing w:after="0" w:line="240" w:lineRule="auto"/>
        <w:jc w:val="both"/>
        <w:rPr>
          <w:rFonts w:ascii="Times New Roman" w:hAnsi="Times New Roman"/>
        </w:rPr>
      </w:pPr>
      <w:r w:rsidRPr="00350BE3">
        <w:rPr>
          <w:rFonts w:ascii="Times New Roman" w:hAnsi="Times New Roman"/>
        </w:rPr>
        <w:t xml:space="preserve">       - перечень личных дел;</w:t>
      </w:r>
    </w:p>
    <w:p w:rsidR="00BF5505" w:rsidRPr="00350BE3" w:rsidRDefault="00BF5505" w:rsidP="00DB16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 др. обязательные локальные нормативные</w:t>
      </w:r>
      <w:r w:rsidR="00C04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акты.</w:t>
      </w:r>
    </w:p>
    <w:p w:rsidR="00BF5505" w:rsidRDefault="00BF5505" w:rsidP="00DB16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5505" w:rsidRDefault="00BF5505" w:rsidP="00BF55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Провер</w:t>
      </w:r>
      <w:r w:rsidR="00CD1839">
        <w:rPr>
          <w:rFonts w:ascii="Times New Roman" w:hAnsi="Times New Roman"/>
        </w:rPr>
        <w:t xml:space="preserve">ены </w:t>
      </w:r>
      <w:r>
        <w:rPr>
          <w:rFonts w:ascii="Times New Roman" w:hAnsi="Times New Roman"/>
        </w:rPr>
        <w:t xml:space="preserve"> приказы</w:t>
      </w:r>
      <w:r w:rsidRPr="00222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 за 2015 -2016 годы.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Приказы делятся на три группы: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2226F0">
        <w:rPr>
          <w:rFonts w:ascii="Times New Roman" w:hAnsi="Times New Roman"/>
        </w:rPr>
        <w:t xml:space="preserve"> </w:t>
      </w:r>
      <w:r w:rsidR="00C04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основной деятельности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C04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кадровые приказы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</w:t>
      </w:r>
      <w:r w:rsidR="00C04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приказы по зачислению и отчислению обучающихся. </w:t>
      </w:r>
    </w:p>
    <w:p w:rsidR="00BF5505" w:rsidRDefault="00BF5505" w:rsidP="00BF55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Приказы каждой группы регистрируются в отдельных книгах, прошитых и пронумерованных, заверенных печатью и подписью директора Халютиной Г.В. и хранятся в отдельных  скоросшивателях. Книги  регистрации приказов не ежегодные,  ведутся несколько лет в одной книге. </w:t>
      </w:r>
      <w:r w:rsidRPr="00A856E6">
        <w:rPr>
          <w:rFonts w:ascii="Times New Roman" w:hAnsi="Times New Roman"/>
        </w:rPr>
        <w:t>По окончании года приказы не сшиваются, не формируется в отдельное «дело», продолжают храниться в скоросшивателях.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Номера приказов  по основной деятельности и </w:t>
      </w:r>
      <w:r w:rsidRPr="000D5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приказов по зачислению и отчислению обучающихся</w:t>
      </w:r>
      <w:r w:rsidR="00863689">
        <w:rPr>
          <w:rFonts w:ascii="Times New Roman" w:hAnsi="Times New Roman"/>
        </w:rPr>
        <w:t xml:space="preserve"> имеют одинаковую</w:t>
      </w:r>
      <w:r>
        <w:rPr>
          <w:rFonts w:ascii="Times New Roman" w:hAnsi="Times New Roman"/>
        </w:rPr>
        <w:t xml:space="preserve"> нумер</w:t>
      </w:r>
      <w:r w:rsidR="00A8798B">
        <w:rPr>
          <w:rFonts w:ascii="Times New Roman" w:hAnsi="Times New Roman"/>
        </w:rPr>
        <w:t>ацию и,</w:t>
      </w:r>
      <w:r w:rsidR="00A8798B" w:rsidRPr="00A8798B">
        <w:rPr>
          <w:rFonts w:ascii="Times New Roman" w:hAnsi="Times New Roman"/>
        </w:rPr>
        <w:t xml:space="preserve"> </w:t>
      </w:r>
      <w:r w:rsidR="00A8798B">
        <w:rPr>
          <w:rFonts w:ascii="Times New Roman" w:hAnsi="Times New Roman"/>
        </w:rPr>
        <w:t>по сути,</w:t>
      </w:r>
      <w:r>
        <w:rPr>
          <w:rFonts w:ascii="Times New Roman" w:hAnsi="Times New Roman"/>
        </w:rPr>
        <w:t xml:space="preserve"> явля</w:t>
      </w:r>
      <w:r w:rsidR="00A8798B">
        <w:rPr>
          <w:rFonts w:ascii="Times New Roman" w:hAnsi="Times New Roman"/>
        </w:rPr>
        <w:t>ются</w:t>
      </w:r>
      <w:r>
        <w:rPr>
          <w:rFonts w:ascii="Times New Roman" w:hAnsi="Times New Roman"/>
        </w:rPr>
        <w:t xml:space="preserve"> приказами по основной деятельности.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Кадровые приказы нумеруются с буквой «к».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</w:p>
    <w:p w:rsidR="00BF5505" w:rsidRPr="005E339F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339F">
        <w:rPr>
          <w:rFonts w:ascii="Times New Roman" w:hAnsi="Times New Roman"/>
        </w:rPr>
        <w:t xml:space="preserve">Приказы всех групп издаются несвоевременно, имеют неоговоренные подчистки и исправления номеров и дат, </w:t>
      </w:r>
      <w:r>
        <w:rPr>
          <w:rFonts w:ascii="Times New Roman" w:hAnsi="Times New Roman"/>
        </w:rPr>
        <w:t xml:space="preserve"> дополнение текста приказа записями от руки после подписания  приказа, дублирование номеров, отдельные  приказы с номером через символ «/» имеют цифровое или буквенное отличие между приказами под одним номером, наличие приказов,  не зарегистрированных в книге регистрации приказов, а также по тексту, не соответствующие </w:t>
      </w:r>
      <w:r w:rsidR="00556D22">
        <w:rPr>
          <w:rFonts w:ascii="Times New Roman" w:hAnsi="Times New Roman"/>
        </w:rPr>
        <w:t>записи содержания</w:t>
      </w:r>
      <w:r>
        <w:rPr>
          <w:rFonts w:ascii="Times New Roman" w:hAnsi="Times New Roman"/>
        </w:rPr>
        <w:t xml:space="preserve">  в книге регистрации приказов. В большинстве  приказов отсутствуют ознакомительные подписи работников, в многочисленных приказах  ознакомительные подписи работников не являются их </w:t>
      </w:r>
      <w:r w:rsidR="00556D22">
        <w:rPr>
          <w:rFonts w:ascii="Times New Roman" w:hAnsi="Times New Roman"/>
        </w:rPr>
        <w:t xml:space="preserve">личными </w:t>
      </w:r>
      <w:r>
        <w:rPr>
          <w:rFonts w:ascii="Times New Roman" w:hAnsi="Times New Roman"/>
        </w:rPr>
        <w:t xml:space="preserve">подписями, отсутствуют визы согласований. 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Книги приказов ведутся небрежно, имеются исправления, нарушение очередности регистрации, несоответствие даты и номера  приказов порядковой  очередности записи.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Так с нарушением сроков и очередности записей в книге регистрации изданы приказы: №№ 93-к/а от 23.07.2015,</w:t>
      </w:r>
      <w:r w:rsidRPr="00FE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100-к от 24.07.2015, 102-к от 27.07.2015,</w:t>
      </w:r>
      <w:r w:rsidRPr="00FE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104-к от 03.08.2015, 95-к от12.07.2015, 118-к от 01.09.2015, 126-к от 02.10.2015, 133-к от 14.10.2015,144-к от 19.11.2015, 154-к от 01.12.2015, 155-к от 01.12.2015  64-к от 13.07.2016, 92-к от 01.08.2016, 93-к от 01.08.2016, 94-к от 01.07.2016, 100-к от 02.09.2016, , 102-к/1 от 23.08.2016, 95-к от 17.08.2016,</w:t>
      </w:r>
      <w:r w:rsidR="00A8798B">
        <w:rPr>
          <w:rFonts w:ascii="Times New Roman" w:hAnsi="Times New Roman"/>
        </w:rPr>
        <w:t xml:space="preserve"> 64 от 15.04.2016г, 86 от 19.05.2016г</w:t>
      </w:r>
      <w:r>
        <w:rPr>
          <w:rFonts w:ascii="Times New Roman" w:hAnsi="Times New Roman"/>
        </w:rPr>
        <w:t xml:space="preserve"> и др.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нарушение действующего трудового законодательства работников</w:t>
      </w:r>
      <w:r w:rsidR="00556D22" w:rsidRPr="00556D22">
        <w:rPr>
          <w:rFonts w:ascii="Times New Roman" w:hAnsi="Times New Roman"/>
        </w:rPr>
        <w:t xml:space="preserve"> </w:t>
      </w:r>
      <w:r w:rsidR="00556D22">
        <w:rPr>
          <w:rFonts w:ascii="Times New Roman" w:hAnsi="Times New Roman"/>
        </w:rPr>
        <w:t>не знакомят</w:t>
      </w:r>
      <w:r w:rsidR="00556D22" w:rsidRPr="00556D22">
        <w:rPr>
          <w:rFonts w:ascii="Times New Roman" w:hAnsi="Times New Roman"/>
        </w:rPr>
        <w:t xml:space="preserve"> </w:t>
      </w:r>
      <w:r w:rsidR="00556D22">
        <w:rPr>
          <w:rFonts w:ascii="Times New Roman" w:hAnsi="Times New Roman"/>
        </w:rPr>
        <w:t>под роспись</w:t>
      </w:r>
      <w:r>
        <w:rPr>
          <w:rFonts w:ascii="Times New Roman" w:hAnsi="Times New Roman"/>
        </w:rPr>
        <w:t xml:space="preserve"> с приказами на прием на работу, увольнение, на предоставление отпусков и др., что  подтверждается отсутствием подписей работников в приказах. Имеется множество приказов, в которых подписи работников не являются их </w:t>
      </w:r>
      <w:r w:rsidR="00556D22">
        <w:rPr>
          <w:rFonts w:ascii="Times New Roman" w:hAnsi="Times New Roman"/>
        </w:rPr>
        <w:t>личными</w:t>
      </w:r>
      <w:r>
        <w:rPr>
          <w:rFonts w:ascii="Times New Roman" w:hAnsi="Times New Roman"/>
        </w:rPr>
        <w:t xml:space="preserve">, а сделанные другими лицами.    </w:t>
      </w:r>
      <w:r w:rsidR="00556D22">
        <w:rPr>
          <w:rFonts w:ascii="Times New Roman" w:hAnsi="Times New Roman"/>
        </w:rPr>
        <w:t xml:space="preserve"> </w:t>
      </w:r>
    </w:p>
    <w:p w:rsidR="00556D22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F5505" w:rsidRDefault="00D1398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8798B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 А именно:   </w:t>
      </w:r>
    </w:p>
    <w:p w:rsidR="00BF5505" w:rsidRDefault="00556D22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приказы</w:t>
      </w:r>
      <w:r w:rsidR="00BF5505">
        <w:rPr>
          <w:rFonts w:ascii="Times New Roman" w:hAnsi="Times New Roman"/>
        </w:rPr>
        <w:t xml:space="preserve"> №№</w:t>
      </w:r>
      <w:r>
        <w:rPr>
          <w:rFonts w:ascii="Times New Roman" w:hAnsi="Times New Roman"/>
        </w:rPr>
        <w:t xml:space="preserve"> :</w:t>
      </w:r>
      <w:r w:rsidR="00BF5505">
        <w:rPr>
          <w:rFonts w:ascii="Times New Roman" w:hAnsi="Times New Roman"/>
        </w:rPr>
        <w:t xml:space="preserve"> 3-к от 21.01.2016, 4-к от 21.01.2016, 5-к от 27.01.2016, 8-к от 05.02.2016,</w:t>
      </w:r>
      <w:r w:rsidR="00BF5505" w:rsidRPr="004B2C87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12-к от 16.03.2016, 13-к от 25.03.2016, 21-к от 12.04.2016г,  22-к от 15.04.2016,  27-к от 26.04.2016, 29-к от 27.04.2016, 59-к от 23.06.2016, 66-к от 23.06.2016 ,</w:t>
      </w:r>
      <w:r w:rsidR="00BF5505" w:rsidRPr="00170047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67-к/1 от 17.06.2016, 80-к от 25.07.2016,</w:t>
      </w:r>
      <w:r w:rsidR="00BF5505" w:rsidRPr="00170047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83-к от 25.07.2016, 88-к от 02.08.2016, 98-к от 24.08.2016, 99-к от 24.08.2016, 101-к от 24.08.2016, 102-к от 31.08.2016,107-к от 03.09.2016, 108-к от 28.09.2016, 120-к от 06.10.2016 123-к от 01.10.2015г, 125-к от 12.10.2016, 133-к от 14.10.2015, 134-к от 22.10.2015,147-к от 26.11.2015, 153-к от 02.12.2015, 156-к от 02.12.2015,160-к от 11.12.2015,161-к от 27.12.2015 и др.</w:t>
      </w:r>
    </w:p>
    <w:p w:rsidR="00BF5505" w:rsidRPr="0026478F" w:rsidRDefault="00BF5505" w:rsidP="00BF550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Приказ № 77-к от 01.07.2016г. на прием на работу Трошиной Н.А.  не подписан директором Учреждения.          </w:t>
      </w:r>
    </w:p>
    <w:p w:rsidR="00BF5505" w:rsidRDefault="00BF5505" w:rsidP="00A879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151D2">
        <w:rPr>
          <w:rFonts w:ascii="Times New Roman" w:hAnsi="Times New Roman"/>
        </w:rPr>
        <w:t>Прием работников на работу производи</w:t>
      </w:r>
      <w:r w:rsidR="00556D22">
        <w:rPr>
          <w:rFonts w:ascii="Times New Roman" w:hAnsi="Times New Roman"/>
        </w:rPr>
        <w:t>т</w:t>
      </w:r>
      <w:r w:rsidRPr="008151D2">
        <w:rPr>
          <w:rFonts w:ascii="Times New Roman" w:hAnsi="Times New Roman"/>
        </w:rPr>
        <w:t xml:space="preserve">ся приказом директора  </w:t>
      </w:r>
      <w:r>
        <w:rPr>
          <w:rFonts w:ascii="Times New Roman" w:hAnsi="Times New Roman"/>
        </w:rPr>
        <w:t xml:space="preserve">МБУ ДО ФЦДТ </w:t>
      </w:r>
      <w:r w:rsidRPr="008151D2">
        <w:rPr>
          <w:rFonts w:ascii="Times New Roman" w:hAnsi="Times New Roman"/>
        </w:rPr>
        <w:t>с заключением трудового договора. Трудов</w:t>
      </w:r>
      <w:r>
        <w:rPr>
          <w:rFonts w:ascii="Times New Roman" w:hAnsi="Times New Roman"/>
        </w:rPr>
        <w:t xml:space="preserve">ой </w:t>
      </w:r>
      <w:r w:rsidRPr="008151D2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с директором Халютиной Г.В. з</w:t>
      </w:r>
      <w:r w:rsidRPr="008151D2">
        <w:rPr>
          <w:rFonts w:ascii="Times New Roman" w:hAnsi="Times New Roman"/>
        </w:rPr>
        <w:t xml:space="preserve">аключен с администрацией города Фокино в лице Главы администрации. На </w:t>
      </w:r>
      <w:r>
        <w:rPr>
          <w:rFonts w:ascii="Times New Roman" w:hAnsi="Times New Roman"/>
        </w:rPr>
        <w:t xml:space="preserve">01.11.2016г. </w:t>
      </w:r>
      <w:r w:rsidRPr="008151D2">
        <w:rPr>
          <w:rFonts w:ascii="Times New Roman" w:hAnsi="Times New Roman"/>
        </w:rPr>
        <w:t xml:space="preserve">фактическая численность работников </w:t>
      </w:r>
      <w:r>
        <w:rPr>
          <w:rFonts w:ascii="Times New Roman" w:hAnsi="Times New Roman"/>
        </w:rPr>
        <w:t>МБУ ДО ФЦДТ</w:t>
      </w:r>
      <w:r w:rsidRPr="008151D2">
        <w:rPr>
          <w:rFonts w:ascii="Times New Roman" w:hAnsi="Times New Roman"/>
        </w:rPr>
        <w:t xml:space="preserve"> составила </w:t>
      </w:r>
      <w:r w:rsidRPr="00556D22">
        <w:rPr>
          <w:rFonts w:ascii="Times New Roman" w:hAnsi="Times New Roman"/>
        </w:rPr>
        <w:t>41 чел. или 25,84 ед., в том числе педагоги дополнительного образования и методисты 18 чел</w:t>
      </w:r>
      <w:r>
        <w:rPr>
          <w:rFonts w:ascii="Times New Roman" w:hAnsi="Times New Roman"/>
        </w:rPr>
        <w:t>. или 8,44 ед.</w:t>
      </w:r>
      <w:r w:rsidRPr="008151D2">
        <w:rPr>
          <w:rFonts w:ascii="Times New Roman" w:hAnsi="Times New Roman"/>
        </w:rPr>
        <w:t xml:space="preserve"> по штатному расписанию</w:t>
      </w:r>
      <w:r>
        <w:rPr>
          <w:rFonts w:ascii="Times New Roman" w:hAnsi="Times New Roman"/>
        </w:rPr>
        <w:t xml:space="preserve"> предусмотрено</w:t>
      </w:r>
      <w:r w:rsidRPr="008151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17,4 </w:t>
      </w:r>
      <w:r w:rsidRPr="008151D2">
        <w:rPr>
          <w:rFonts w:ascii="Times New Roman" w:hAnsi="Times New Roman"/>
        </w:rPr>
        <w:t>штатных единиц.</w:t>
      </w:r>
      <w:r>
        <w:rPr>
          <w:rFonts w:ascii="Times New Roman" w:hAnsi="Times New Roman"/>
        </w:rPr>
        <w:t xml:space="preserve"> В штатное расписание не включены педагоги </w:t>
      </w:r>
      <w:r>
        <w:rPr>
          <w:rFonts w:ascii="Times New Roman" w:hAnsi="Times New Roman"/>
        </w:rPr>
        <w:lastRenderedPageBreak/>
        <w:t xml:space="preserve">дополнительного образования в кол-ве 8,55 ед., что является нарушением ст. 57 ТК РФ. Кроме того, в нарушение  Номенклатуры должностей 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08.08.2013г. № 678 в штатное расписание включена должность «логопед» вместо  должности «учитель-логопед».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штатном расписании 2015-2016гг установлена должность редактора газеты «Переменка», которую замещает работник по совместительству на 0,3 ставки Душина Е.В.  Включение в штатное расписание должности редактора газеты «Переменка» необоснованн</w:t>
      </w:r>
      <w:r w:rsidR="00556D2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, т.к. такой газеты не существует, документы на ее учреждение и издание не имеется. Статьи  о работе Учреждения печатаются в газете «Фокинский вестник» в рубрике «Переменка» один раз в месяц. </w:t>
      </w:r>
      <w:r w:rsidRPr="002D621C">
        <w:rPr>
          <w:rFonts w:ascii="Times New Roman" w:hAnsi="Times New Roman"/>
        </w:rPr>
        <w:t>Заработная плата, выплаченная редактору Душиной Е.В. за 2015-2016 г. составила</w:t>
      </w:r>
      <w:r>
        <w:rPr>
          <w:rFonts w:ascii="Times New Roman" w:hAnsi="Times New Roman"/>
        </w:rPr>
        <w:t xml:space="preserve">  39,7 т.р. Кроме того, приказом № 70/1-к  от 17.06.2015г. Душиной Е.В. разрешено работать на условиях неполного рабочего времени в кол-ве 12 час</w:t>
      </w:r>
      <w:r w:rsidRPr="00793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неделю с изменением режима работы  в период отпуска по уходу за ребенком до 1,5 лет с сохранением права на получение пособия по уходу за ребенком до 1,5 лет. До ухода в отпуск по беременности и родам ее рабочее время также составляло 12 час. в неделю</w:t>
      </w:r>
      <w:r w:rsidR="00556D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пособие по уходу за ребенком до 1,5 лет Душина Е.В.</w:t>
      </w:r>
      <w:r w:rsidR="00965C65">
        <w:rPr>
          <w:rFonts w:ascii="Times New Roman" w:hAnsi="Times New Roman"/>
        </w:rPr>
        <w:t>,</w:t>
      </w:r>
      <w:r w:rsidR="00965C65" w:rsidRPr="00965C65">
        <w:rPr>
          <w:rFonts w:ascii="Times New Roman" w:hAnsi="Times New Roman"/>
        </w:rPr>
        <w:t xml:space="preserve"> </w:t>
      </w:r>
      <w:r w:rsidR="00965C65">
        <w:rPr>
          <w:rFonts w:ascii="Times New Roman" w:hAnsi="Times New Roman"/>
        </w:rPr>
        <w:t xml:space="preserve">являясь внешним совместителем, </w:t>
      </w:r>
      <w:r>
        <w:rPr>
          <w:rFonts w:ascii="Times New Roman" w:hAnsi="Times New Roman"/>
        </w:rPr>
        <w:t xml:space="preserve"> в Учреждении не получает. </w:t>
      </w:r>
    </w:p>
    <w:p w:rsidR="00556D22" w:rsidRDefault="00556D22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Допущенные нарушения при оформлении приема на работу</w:t>
      </w:r>
      <w:r w:rsidRPr="00556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Ермиловой О.М. на должность заместителя директора по УВР проверкой подтверждается. </w:t>
      </w:r>
      <w:r w:rsidR="001F27CD">
        <w:rPr>
          <w:rFonts w:ascii="Times New Roman" w:hAnsi="Times New Roman"/>
        </w:rPr>
        <w:t>Комиссией администрации г. Фокино составлен протокол</w:t>
      </w:r>
      <w:r w:rsidR="00965C65">
        <w:rPr>
          <w:rFonts w:ascii="Times New Roman" w:hAnsi="Times New Roman"/>
        </w:rPr>
        <w:t xml:space="preserve"> рассмотрения заявления Ермиловой О.М. от 18.10.2016г.</w:t>
      </w:r>
      <w:r w:rsidR="001F27CD">
        <w:rPr>
          <w:rFonts w:ascii="Times New Roman" w:hAnsi="Times New Roman"/>
        </w:rPr>
        <w:t xml:space="preserve"> и к директору Учреждения Халютиной Г.В. применено дисциплинарное взыскание</w:t>
      </w:r>
      <w:r w:rsidR="00965C65">
        <w:rPr>
          <w:rFonts w:ascii="Times New Roman" w:hAnsi="Times New Roman"/>
        </w:rPr>
        <w:t xml:space="preserve"> (постановление № 796-п от 25.10.2016г)</w:t>
      </w:r>
      <w:r w:rsidR="001F27CD">
        <w:rPr>
          <w:rFonts w:ascii="Times New Roman" w:hAnsi="Times New Roman"/>
        </w:rPr>
        <w:t>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4E54">
        <w:rPr>
          <w:rFonts w:ascii="Times New Roman" w:hAnsi="Times New Roman"/>
        </w:rPr>
        <w:t xml:space="preserve">Штатное </w:t>
      </w:r>
      <w:r w:rsidRPr="008151D2">
        <w:rPr>
          <w:rFonts w:ascii="Times New Roman" w:hAnsi="Times New Roman"/>
        </w:rPr>
        <w:t>расписание  не соответствует унифицированной форме № Т-3</w:t>
      </w:r>
      <w:r>
        <w:rPr>
          <w:rFonts w:ascii="Times New Roman" w:hAnsi="Times New Roman"/>
        </w:rPr>
        <w:t xml:space="preserve"> и не требует согласования с представительным органом (профсоюзом), т.к. штатное расписание</w:t>
      </w:r>
      <w:r w:rsidR="00965C65">
        <w:rPr>
          <w:rFonts w:ascii="Times New Roman" w:hAnsi="Times New Roman"/>
        </w:rPr>
        <w:t xml:space="preserve"> не входит</w:t>
      </w:r>
      <w:r>
        <w:rPr>
          <w:rFonts w:ascii="Times New Roman" w:hAnsi="Times New Roman"/>
        </w:rPr>
        <w:t xml:space="preserve"> в число локальных нормативных актов, которые надо согласовывать с профсоюзом.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нарушение приказа Минздравсоцразвития России № 761-н от 26.08.2010г.  и  квалификационных характеристик должностей работников  должность заместителя директора по административно – хозяйственной части замещает работник Жученкова Г.В., которая не отвечает квалификационным требованиям по данной должности в связи с отсутствием соответствующего образования. В Учреждении отсутствует решение  аттестационной комиссии, дающее право занимать должность заместителя директора работнику, не отвечающему указанным требованиям при условии получения необходимого образования с установлением срока исполнения.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Должности заместителя директора и заместителя директора по АХЧ  регламентируются одинаковыми требованиями к должности «Заместитель руководителя (директора, заведующего, начальника) образовательного учреждения», установленными ЕКС должностей руководителей, специалистов и служащих, утвержденных приказом Минздравсоцразвития от 26.08.2010г. № 761-н. В нарушение ст. 22 ТК РФ приказом директора Учреждения Халютиной Г.В. оплата труда определяется не по должности в штатном расписании, а персонально по работникам, занимающим эти должности: приказами №  107/4 от 01.09.2015г., № 125 от 01.09.2016г. установлен разный коэффициент соотношения оклада  заместителей к окладу руководителей: 0,8 и 0,7.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5505" w:rsidRDefault="00BF5505" w:rsidP="006576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нарушение установленного порядка применения унифицированных форм имеет место случаи оформления приема на раб</w:t>
      </w:r>
      <w:r w:rsidR="00657695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ту  приказом не по форме № Т- 1, а по произвольной форме приказа с регистрацией как приказа по основной деятельности, при этом не указана дата когда работник ознакомлен с приказом (пр.№ 31 от 25.02.2016 прием педагога Плющевой Н.А.)  </w:t>
      </w:r>
    </w:p>
    <w:p w:rsidR="00546FB3" w:rsidRDefault="00BF5505" w:rsidP="00D139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41065A">
        <w:rPr>
          <w:rFonts w:ascii="Times New Roman" w:hAnsi="Times New Roman"/>
          <w:b/>
          <w:sz w:val="32"/>
          <w:szCs w:val="32"/>
        </w:rPr>
        <w:t xml:space="preserve">      </w:t>
      </w:r>
      <w:r w:rsidR="00546FB3">
        <w:rPr>
          <w:rFonts w:ascii="Times New Roman" w:hAnsi="Times New Roman"/>
        </w:rPr>
        <w:t>В нарушение ст.60.1, 282,</w:t>
      </w:r>
      <w:r w:rsidR="00657695">
        <w:rPr>
          <w:rFonts w:ascii="Times New Roman" w:hAnsi="Times New Roman"/>
        </w:rPr>
        <w:t xml:space="preserve"> </w:t>
      </w:r>
      <w:r w:rsidR="00546FB3">
        <w:rPr>
          <w:rFonts w:ascii="Times New Roman" w:hAnsi="Times New Roman"/>
        </w:rPr>
        <w:t>284 ТК РФ  имеет место приема на работу работников по внутреннему совместительству более чем на половину месячной нормы рабочего времени, установленной для соответствующей категории работников. Так</w:t>
      </w:r>
      <w:r w:rsidR="00657695">
        <w:rPr>
          <w:rFonts w:ascii="Times New Roman" w:hAnsi="Times New Roman"/>
        </w:rPr>
        <w:t xml:space="preserve"> </w:t>
      </w:r>
      <w:r w:rsidR="00546FB3">
        <w:rPr>
          <w:rFonts w:ascii="Times New Roman" w:hAnsi="Times New Roman"/>
        </w:rPr>
        <w:t xml:space="preserve"> на период временного отсутствия сторожей принимались на работу работники по внутреннему совместительству на 0,75 ставки сторожа по приказам №: 29-к от 27.04.2016  Шувалова Е.Д. (с приказом не ознакомлена), </w:t>
      </w:r>
      <w:r w:rsidR="00657695">
        <w:rPr>
          <w:rFonts w:ascii="Times New Roman" w:hAnsi="Times New Roman"/>
        </w:rPr>
        <w:t xml:space="preserve"> </w:t>
      </w:r>
      <w:r w:rsidR="00546FB3">
        <w:rPr>
          <w:rFonts w:ascii="Times New Roman" w:hAnsi="Times New Roman"/>
        </w:rPr>
        <w:t>№ 77-к от 01.07.2016г Трошина Н.А.,  № 88-к от 02.08.2016  Шувалова Е.Д., № 95-к от 12.07.2015</w:t>
      </w:r>
      <w:r w:rsidR="00657695">
        <w:rPr>
          <w:rFonts w:ascii="Times New Roman" w:hAnsi="Times New Roman"/>
        </w:rPr>
        <w:t>г.</w:t>
      </w:r>
      <w:r w:rsidR="00546FB3">
        <w:rPr>
          <w:rFonts w:ascii="Times New Roman" w:hAnsi="Times New Roman"/>
        </w:rPr>
        <w:t xml:space="preserve">  Фролова Е.А., № 101-к  от 24.08.2016</w:t>
      </w:r>
      <w:r w:rsidR="00657695">
        <w:rPr>
          <w:rFonts w:ascii="Times New Roman" w:hAnsi="Times New Roman"/>
        </w:rPr>
        <w:t>г.</w:t>
      </w:r>
      <w:r w:rsidR="00546FB3">
        <w:rPr>
          <w:rFonts w:ascii="Times New Roman" w:hAnsi="Times New Roman"/>
        </w:rPr>
        <w:t xml:space="preserve"> Шувалова Е.Д.,  № 105-к от 08.09.2016г, Максимова О.О.    № 109-к от 21.08.2015г  Фролова Е.Д..</w:t>
      </w:r>
    </w:p>
    <w:p w:rsidR="00546FB3" w:rsidRDefault="00546FB3" w:rsidP="00546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№ 126-к от 17.10.2016г.</w:t>
      </w:r>
      <w:r w:rsidRPr="006216F6">
        <w:rPr>
          <w:rFonts w:ascii="Times New Roman" w:hAnsi="Times New Roman"/>
        </w:rPr>
        <w:t xml:space="preserve"> </w:t>
      </w:r>
      <w:r w:rsidRPr="00713146">
        <w:rPr>
          <w:rFonts w:ascii="Times New Roman" w:hAnsi="Times New Roman"/>
        </w:rPr>
        <w:t>на период отпуска Сидоровой Г.В.</w:t>
      </w:r>
      <w:r>
        <w:rPr>
          <w:rFonts w:ascii="Times New Roman" w:hAnsi="Times New Roman"/>
        </w:rPr>
        <w:t xml:space="preserve"> принята на работу по внутреннему совместительству на </w:t>
      </w:r>
      <w:r w:rsidRPr="00713146">
        <w:rPr>
          <w:rFonts w:ascii="Times New Roman" w:hAnsi="Times New Roman"/>
        </w:rPr>
        <w:t>1,0 ставки рабочего по обслуживанию и ремонту здания</w:t>
      </w:r>
      <w:r>
        <w:rPr>
          <w:rFonts w:ascii="Times New Roman" w:hAnsi="Times New Roman"/>
        </w:rPr>
        <w:t xml:space="preserve"> Шувалова Е.Д.</w:t>
      </w:r>
      <w:r w:rsidRPr="00713146">
        <w:rPr>
          <w:rFonts w:ascii="Times New Roman" w:hAnsi="Times New Roman"/>
        </w:rPr>
        <w:t xml:space="preserve"> </w:t>
      </w:r>
    </w:p>
    <w:p w:rsidR="00546FB3" w:rsidRPr="008151D2" w:rsidRDefault="00546FB3" w:rsidP="00546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Приказами № 20-к от 15.04.2016г. и № 34-к от 11.05.2016г.  принималась  на работу по внутреннему совместительству на 1,0 ставки рабочего по ремонту и обслуживанию здания Трошина Н.А.</w:t>
      </w:r>
    </w:p>
    <w:p w:rsidR="00BF5505" w:rsidRDefault="00546FB3" w:rsidP="00546FB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</w:t>
      </w:r>
      <w:r w:rsidR="00BF5505" w:rsidRPr="0041065A">
        <w:rPr>
          <w:rFonts w:ascii="Times New Roman" w:hAnsi="Times New Roman"/>
          <w:b/>
          <w:sz w:val="32"/>
          <w:szCs w:val="32"/>
        </w:rPr>
        <w:t xml:space="preserve"> </w:t>
      </w:r>
      <w:r w:rsidR="00BF5505" w:rsidRPr="001F27CD">
        <w:rPr>
          <w:rFonts w:ascii="Times New Roman" w:hAnsi="Times New Roman"/>
        </w:rPr>
        <w:t>В</w:t>
      </w:r>
      <w:r w:rsidR="001F27CD">
        <w:rPr>
          <w:rFonts w:ascii="Times New Roman" w:hAnsi="Times New Roman"/>
        </w:rPr>
        <w:t xml:space="preserve"> </w:t>
      </w:r>
      <w:r w:rsidR="00BF5505" w:rsidRPr="001F27CD">
        <w:rPr>
          <w:rFonts w:ascii="Times New Roman" w:hAnsi="Times New Roman"/>
        </w:rPr>
        <w:t>нарушение</w:t>
      </w:r>
      <w:r w:rsidR="001F27CD">
        <w:rPr>
          <w:rFonts w:ascii="Times New Roman" w:hAnsi="Times New Roman"/>
        </w:rPr>
        <w:t xml:space="preserve"> д</w:t>
      </w:r>
      <w:r w:rsidR="00BF5505" w:rsidRPr="001F27CD">
        <w:rPr>
          <w:rFonts w:ascii="Times New Roman" w:hAnsi="Times New Roman"/>
        </w:rPr>
        <w:t xml:space="preserve">ействующего </w:t>
      </w:r>
      <w:r w:rsidR="001F27CD">
        <w:rPr>
          <w:rFonts w:ascii="Times New Roman" w:hAnsi="Times New Roman"/>
        </w:rPr>
        <w:t xml:space="preserve">  з</w:t>
      </w:r>
      <w:r w:rsidR="00BF5505" w:rsidRPr="001F27CD">
        <w:rPr>
          <w:rFonts w:ascii="Times New Roman" w:hAnsi="Times New Roman"/>
        </w:rPr>
        <w:t xml:space="preserve">аконодательства </w:t>
      </w:r>
      <w:r w:rsidR="001F27CD">
        <w:rPr>
          <w:rFonts w:ascii="Times New Roman" w:hAnsi="Times New Roman"/>
        </w:rPr>
        <w:t xml:space="preserve"> </w:t>
      </w:r>
      <w:r w:rsidR="00BF5505" w:rsidRPr="001F27CD">
        <w:rPr>
          <w:rFonts w:ascii="Times New Roman" w:hAnsi="Times New Roman"/>
        </w:rPr>
        <w:t xml:space="preserve">приказы </w:t>
      </w:r>
      <w:r w:rsidR="001F27CD">
        <w:rPr>
          <w:rFonts w:ascii="Times New Roman" w:hAnsi="Times New Roman"/>
        </w:rPr>
        <w:t xml:space="preserve">  </w:t>
      </w:r>
      <w:r w:rsidR="00BF5505" w:rsidRPr="001F27CD">
        <w:rPr>
          <w:rFonts w:ascii="Times New Roman" w:hAnsi="Times New Roman"/>
        </w:rPr>
        <w:t xml:space="preserve">о </w:t>
      </w:r>
      <w:r w:rsidR="001F27CD">
        <w:rPr>
          <w:rFonts w:ascii="Times New Roman" w:hAnsi="Times New Roman"/>
        </w:rPr>
        <w:t xml:space="preserve">  </w:t>
      </w:r>
      <w:r w:rsidR="00BF5505" w:rsidRPr="001F27CD">
        <w:rPr>
          <w:rFonts w:ascii="Times New Roman" w:hAnsi="Times New Roman"/>
        </w:rPr>
        <w:t>приеме на работу</w:t>
      </w:r>
      <w:r w:rsidR="00BF5505">
        <w:rPr>
          <w:rFonts w:ascii="Times New Roman" w:hAnsi="Times New Roman"/>
        </w:rPr>
        <w:t xml:space="preserve"> издаются несвоевременно: заранее, без заключения трудового договора и позднее  трех рабочих дней со дня фактического начала работы. А именно: пр. № 29-к от 27.04.2016 о приеме на работу с 10.05.2016</w:t>
      </w:r>
      <w:r w:rsidR="00657695">
        <w:rPr>
          <w:rFonts w:ascii="Times New Roman" w:hAnsi="Times New Roman"/>
        </w:rPr>
        <w:t xml:space="preserve">г. </w:t>
      </w:r>
      <w:r w:rsidR="00BF5505">
        <w:rPr>
          <w:rFonts w:ascii="Times New Roman" w:hAnsi="Times New Roman"/>
        </w:rPr>
        <w:t xml:space="preserve"> Шуваловой Е.Д.; № 101-к от 24.08.2016 о приеме на работу с 31.08.2016г.  Шуваловой Е.Д.; № 9-к от 25.02.2016г. о приеме на работу с 12.02.2016г. Жученкова В.А.;</w:t>
      </w:r>
      <w:r w:rsidR="00BF5505" w:rsidRPr="00A53F76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№ 83-к от 25.07.2016г. о приеме на работу с 04.07.2016г.</w:t>
      </w:r>
      <w:r w:rsidR="00657695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Сысоевой Е.И.; № 84-к от 25.07.2016г. о приеме на работу с 04.07.2016г. Жученковой Г.В.</w:t>
      </w:r>
      <w:r w:rsidR="00657695">
        <w:rPr>
          <w:rFonts w:ascii="Times New Roman" w:hAnsi="Times New Roman"/>
        </w:rPr>
        <w:t>;</w:t>
      </w:r>
      <w:r w:rsidR="00BF5505">
        <w:rPr>
          <w:rFonts w:ascii="Times New Roman" w:hAnsi="Times New Roman"/>
        </w:rPr>
        <w:t xml:space="preserve"> № 4-к от 21.01.2016 на прием на работу с 05.01.2016г Филимоновой Н.И.</w:t>
      </w:r>
      <w:r w:rsidR="00657695">
        <w:rPr>
          <w:rFonts w:ascii="Times New Roman" w:hAnsi="Times New Roman"/>
        </w:rPr>
        <w:t>;</w:t>
      </w:r>
      <w:r w:rsidR="00BF5505">
        <w:rPr>
          <w:rFonts w:ascii="Times New Roman" w:hAnsi="Times New Roman"/>
        </w:rPr>
        <w:t xml:space="preserve"> №72-к от 23.06.2016 на прием  с 01.06.2016 Жученковой Г.В.</w:t>
      </w:r>
      <w:r w:rsidR="00657695">
        <w:rPr>
          <w:rFonts w:ascii="Times New Roman" w:hAnsi="Times New Roman"/>
        </w:rPr>
        <w:t>;</w:t>
      </w:r>
      <w:r w:rsidR="00BF5505">
        <w:rPr>
          <w:rFonts w:ascii="Times New Roman" w:hAnsi="Times New Roman"/>
        </w:rPr>
        <w:t xml:space="preserve"> №73-к от 23.06.2016 на прием с 01.06.2016 г. Сидоровой Г.В,         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D1D30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Не своевременно  издаются приказы на расторжение трудового договора с работник</w:t>
      </w:r>
      <w:r w:rsidR="001F27CD">
        <w:rPr>
          <w:rFonts w:ascii="Times New Roman" w:hAnsi="Times New Roman"/>
        </w:rPr>
        <w:t>а</w:t>
      </w:r>
      <w:r>
        <w:rPr>
          <w:rFonts w:ascii="Times New Roman" w:hAnsi="Times New Roman"/>
        </w:rPr>
        <w:t>м</w:t>
      </w:r>
      <w:r w:rsidR="001F27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(увольнение). В нарушение ст. 84.1. ТК РФ работников не знакомят с приказами, что подтверждается  отсутствием  подписей работников в приказах. Также вместо </w:t>
      </w:r>
      <w:r w:rsidR="001F27CD">
        <w:rPr>
          <w:rFonts w:ascii="Times New Roman" w:hAnsi="Times New Roman"/>
        </w:rPr>
        <w:t>личных</w:t>
      </w:r>
      <w:r>
        <w:rPr>
          <w:rFonts w:ascii="Times New Roman" w:hAnsi="Times New Roman"/>
        </w:rPr>
        <w:t xml:space="preserve"> подписей работников в приказах стоят подписи, сделанные другими лицами, что является грубым нарушением трудового законодательства.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 w:rsidRPr="001F27CD">
        <w:rPr>
          <w:rFonts w:ascii="Times New Roman" w:hAnsi="Times New Roman"/>
        </w:rPr>
        <w:t xml:space="preserve">         Приказы на увольнение, изданные с нарушением</w:t>
      </w:r>
      <w:r>
        <w:rPr>
          <w:rFonts w:ascii="Times New Roman" w:hAnsi="Times New Roman"/>
        </w:rPr>
        <w:t xml:space="preserve"> трудового законодательства:</w:t>
      </w:r>
    </w:p>
    <w:p w:rsidR="004A2A90" w:rsidRDefault="004A2A90" w:rsidP="00BF5505">
      <w:pPr>
        <w:spacing w:after="0" w:line="240" w:lineRule="auto"/>
        <w:jc w:val="both"/>
        <w:rPr>
          <w:rFonts w:ascii="Times New Roman" w:hAnsi="Times New Roman"/>
        </w:rPr>
      </w:pP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№ 66-к от 23.06.2016 на увольнение</w:t>
      </w:r>
      <w:r w:rsidRPr="00624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03.06.2016г. Гранкиной О.В., , № 68-к от 17.06.2016г. на увольнение с 07.06.2016г. Трошиной Н.А.,  № 98-к от 24.08 2016г. на увольнение с 30.08.2016г. Шуваловой Е.Д., № 99-к от 24.08.2016г. на увольнение с 31.08.2016г. Трошиной Н.А., № 102-к от 31.08.2016г. на увольнение Гореленкова Н.В. , № 5-к от 27.01.2016  об увольнении с 12.01.2016г  Филимоновой Н.И., № 80-к от 25.07.2016г. на увольнение с 29.06.2016г. Фроловой Е.А., № 82-к от 25.0702016 на увольнение с 31.07.2016 Трошиной Н.А.</w:t>
      </w:r>
      <w:r w:rsidR="00657695">
        <w:rPr>
          <w:rFonts w:ascii="Times New Roman" w:hAnsi="Times New Roman"/>
        </w:rPr>
        <w:t xml:space="preserve"> и др.</w:t>
      </w:r>
    </w:p>
    <w:p w:rsidR="003D1D30" w:rsidRDefault="00BF5505" w:rsidP="003D1D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Приказом № 80-к от 25.07.2016г Фролова Е.А. уволена с 29.06.2016г.  Следовало уволить Фролову Е.А. с 31 мая 2016г., который был последним рабочим днем в табеле учета рабочего времени за май 2016г. В табеле  за июнь Фролова Е.А. не значится. Приказ на увольнение издан с задержкой на 1мес.25 дней.</w:t>
      </w:r>
      <w:r w:rsidR="003D1D30">
        <w:rPr>
          <w:rFonts w:ascii="Times New Roman" w:hAnsi="Times New Roman"/>
        </w:rPr>
        <w:t xml:space="preserve">    </w:t>
      </w:r>
    </w:p>
    <w:p w:rsidR="003D1D30" w:rsidRDefault="003D1D30" w:rsidP="003D1D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Несвоевременное издание приказов на увольнение повлекло задержку выдачи трудов</w:t>
      </w:r>
      <w:r w:rsidR="00E07302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книж</w:t>
      </w:r>
      <w:r w:rsidR="00E07302">
        <w:rPr>
          <w:rFonts w:ascii="Times New Roman" w:hAnsi="Times New Roman"/>
        </w:rPr>
        <w:t>е</w:t>
      </w:r>
      <w:r>
        <w:rPr>
          <w:rFonts w:ascii="Times New Roman" w:hAnsi="Times New Roman"/>
        </w:rPr>
        <w:t>к и  расчета с работник</w:t>
      </w:r>
      <w:r w:rsidR="00E07302">
        <w:rPr>
          <w:rFonts w:ascii="Times New Roman" w:hAnsi="Times New Roman"/>
        </w:rPr>
        <w:t>а</w:t>
      </w:r>
      <w:r>
        <w:rPr>
          <w:rFonts w:ascii="Times New Roman" w:hAnsi="Times New Roman"/>
        </w:rPr>
        <w:t>м</w:t>
      </w:r>
      <w:r w:rsidR="00E07302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</w:p>
    <w:p w:rsidR="00BF5505" w:rsidRDefault="003D1D30" w:rsidP="006576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F5505">
        <w:rPr>
          <w:rFonts w:ascii="Times New Roman" w:hAnsi="Times New Roman"/>
        </w:rPr>
        <w:t xml:space="preserve"> В нарушение ст. 57, 67 ТК РФ </w:t>
      </w:r>
      <w:r w:rsidR="004A2A90">
        <w:rPr>
          <w:rFonts w:ascii="Times New Roman" w:hAnsi="Times New Roman"/>
        </w:rPr>
        <w:t>в</w:t>
      </w:r>
      <w:r w:rsidR="00BF5505">
        <w:rPr>
          <w:rFonts w:ascii="Times New Roman" w:hAnsi="Times New Roman"/>
        </w:rPr>
        <w:t xml:space="preserve"> трудов</w:t>
      </w:r>
      <w:r w:rsidR="004A2A90">
        <w:rPr>
          <w:rFonts w:ascii="Times New Roman" w:hAnsi="Times New Roman"/>
        </w:rPr>
        <w:t>ых</w:t>
      </w:r>
      <w:r w:rsidR="00BF5505">
        <w:rPr>
          <w:rFonts w:ascii="Times New Roman" w:hAnsi="Times New Roman"/>
        </w:rPr>
        <w:t xml:space="preserve"> договора</w:t>
      </w:r>
      <w:r w:rsidR="004A2A90">
        <w:rPr>
          <w:rFonts w:ascii="Times New Roman" w:hAnsi="Times New Roman"/>
        </w:rPr>
        <w:t>х</w:t>
      </w:r>
      <w:r w:rsidR="00BF5505">
        <w:rPr>
          <w:rFonts w:ascii="Times New Roman" w:hAnsi="Times New Roman"/>
        </w:rPr>
        <w:t xml:space="preserve"> не прописыва</w:t>
      </w:r>
      <w:r w:rsidR="004A2A90">
        <w:rPr>
          <w:rFonts w:ascii="Times New Roman" w:hAnsi="Times New Roman"/>
        </w:rPr>
        <w:t>е</w:t>
      </w:r>
      <w:r w:rsidR="00BF5505">
        <w:rPr>
          <w:rFonts w:ascii="Times New Roman" w:hAnsi="Times New Roman"/>
        </w:rPr>
        <w:t xml:space="preserve">тся трудовая функция, место </w:t>
      </w:r>
      <w:r w:rsidR="004A2A90">
        <w:rPr>
          <w:rFonts w:ascii="Times New Roman" w:hAnsi="Times New Roman"/>
        </w:rPr>
        <w:t xml:space="preserve"> и дата </w:t>
      </w:r>
      <w:r w:rsidR="00BF5505">
        <w:rPr>
          <w:rFonts w:ascii="Times New Roman" w:hAnsi="Times New Roman"/>
        </w:rPr>
        <w:t>заключения труд</w:t>
      </w:r>
      <w:r w:rsidR="004A2A90">
        <w:rPr>
          <w:rFonts w:ascii="Times New Roman" w:hAnsi="Times New Roman"/>
        </w:rPr>
        <w:t>ового</w:t>
      </w:r>
      <w:r w:rsidR="00BF5505">
        <w:rPr>
          <w:rFonts w:ascii="Times New Roman" w:hAnsi="Times New Roman"/>
        </w:rPr>
        <w:t xml:space="preserve"> договора,</w:t>
      </w:r>
      <w:r w:rsidR="004A2A90">
        <w:rPr>
          <w:rFonts w:ascii="Times New Roman" w:hAnsi="Times New Roman"/>
        </w:rPr>
        <w:t xml:space="preserve"> компенсационные и стимулирующие выплаты и др. существенные условия договора, </w:t>
      </w:r>
      <w:r w:rsidR="00BF5505">
        <w:rPr>
          <w:rFonts w:ascii="Times New Roman" w:hAnsi="Times New Roman"/>
        </w:rPr>
        <w:t>не</w:t>
      </w:r>
      <w:r w:rsidR="004A2A90">
        <w:rPr>
          <w:rFonts w:ascii="Times New Roman" w:hAnsi="Times New Roman"/>
        </w:rPr>
        <w:t>т</w:t>
      </w:r>
      <w:r w:rsidR="00BF5505">
        <w:rPr>
          <w:rFonts w:ascii="Times New Roman" w:hAnsi="Times New Roman"/>
        </w:rPr>
        <w:t xml:space="preserve"> подпис</w:t>
      </w:r>
      <w:r w:rsidR="004A2A90">
        <w:rPr>
          <w:rFonts w:ascii="Times New Roman" w:hAnsi="Times New Roman"/>
        </w:rPr>
        <w:t>ей</w:t>
      </w:r>
      <w:r w:rsidR="00BF5505">
        <w:rPr>
          <w:rFonts w:ascii="Times New Roman" w:hAnsi="Times New Roman"/>
        </w:rPr>
        <w:t xml:space="preserve"> работнико</w:t>
      </w:r>
      <w:r w:rsidR="004A2A90">
        <w:rPr>
          <w:rFonts w:ascii="Times New Roman" w:hAnsi="Times New Roman"/>
        </w:rPr>
        <w:t>в</w:t>
      </w:r>
      <w:r w:rsidR="00BF5505">
        <w:rPr>
          <w:rFonts w:ascii="Times New Roman" w:hAnsi="Times New Roman"/>
        </w:rPr>
        <w:t xml:space="preserve"> или подпись работника не является </w:t>
      </w:r>
      <w:r w:rsidR="004A2A90">
        <w:rPr>
          <w:rFonts w:ascii="Times New Roman" w:hAnsi="Times New Roman"/>
        </w:rPr>
        <w:t>личной</w:t>
      </w:r>
      <w:r w:rsidR="00BF5505">
        <w:rPr>
          <w:rFonts w:ascii="Times New Roman" w:hAnsi="Times New Roman"/>
        </w:rPr>
        <w:t xml:space="preserve">. А именно: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 w:rsidRPr="004A2A90">
        <w:rPr>
          <w:rFonts w:ascii="Times New Roman" w:hAnsi="Times New Roman"/>
        </w:rPr>
        <w:t xml:space="preserve">       -  Срочные трудовые</w:t>
      </w:r>
      <w:r w:rsidR="004A2A90">
        <w:rPr>
          <w:rFonts w:ascii="Times New Roman" w:hAnsi="Times New Roman"/>
        </w:rPr>
        <w:t xml:space="preserve"> </w:t>
      </w:r>
      <w:r w:rsidRPr="004A2A90">
        <w:rPr>
          <w:rFonts w:ascii="Times New Roman" w:hAnsi="Times New Roman"/>
        </w:rPr>
        <w:t xml:space="preserve"> договоры</w:t>
      </w:r>
      <w:r>
        <w:rPr>
          <w:rFonts w:ascii="Times New Roman" w:hAnsi="Times New Roman"/>
        </w:rPr>
        <w:t xml:space="preserve">  от 15.04.2016г. № 12,</w:t>
      </w:r>
      <w:r w:rsidR="004A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10.05.2016 г. № </w:t>
      </w:r>
      <w:r w:rsidR="004A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13, от 03.08.2016г. № 23 с </w:t>
      </w:r>
      <w:r w:rsidRPr="00596446">
        <w:rPr>
          <w:rFonts w:ascii="Times New Roman" w:hAnsi="Times New Roman"/>
          <w:b/>
        </w:rPr>
        <w:t>Шуваловой Е.Д.</w:t>
      </w:r>
      <w:r>
        <w:rPr>
          <w:rFonts w:ascii="Times New Roman" w:hAnsi="Times New Roman"/>
        </w:rPr>
        <w:t xml:space="preserve"> не подписаны работником, от 17.10.2016г. № 41  с Шуваловой Е.Д. подпись работника не является </w:t>
      </w:r>
      <w:r w:rsidR="004A2A90">
        <w:rPr>
          <w:rFonts w:ascii="Times New Roman" w:hAnsi="Times New Roman"/>
        </w:rPr>
        <w:t>личной</w:t>
      </w:r>
      <w:r>
        <w:rPr>
          <w:rFonts w:ascii="Times New Roman" w:hAnsi="Times New Roman"/>
        </w:rPr>
        <w:t xml:space="preserve">. Трудовые договоры № 13 и 23 оформлены по основному месту работы, хотя по приказам Шувалова Е.Д. принималась на работу по совместительству.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E3A3E">
        <w:rPr>
          <w:rFonts w:ascii="Times New Roman" w:hAnsi="Times New Roman"/>
        </w:rPr>
        <w:t>По приказу о приеме на работу №101-к от  24.08.2016г. сторожем по совместительству с 31.08.2016г. трудовой договор не заключен.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Подписи Шуваловой Е.Д. в приказах, заявлениях, тр. договорах разные. Нет подписи об ознакомлении с приказами: № 88-к от 02.08.2016,  29-к от 27.04.2016, 22-к от 15.04.2016.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13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Заявления написаны разным почерком, что ставит под сомнение подлинность личных  заявлений и подпис</w:t>
      </w:r>
      <w:r w:rsidR="004A2A90">
        <w:rPr>
          <w:rFonts w:ascii="Times New Roman" w:hAnsi="Times New Roman"/>
        </w:rPr>
        <w:t>ей</w:t>
      </w:r>
      <w:r>
        <w:rPr>
          <w:rFonts w:ascii="Times New Roman" w:hAnsi="Times New Roman"/>
        </w:rPr>
        <w:t>.</w:t>
      </w:r>
    </w:p>
    <w:p w:rsidR="00BF5505" w:rsidRDefault="004A2A90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13985">
        <w:rPr>
          <w:rFonts w:ascii="Times New Roman" w:hAnsi="Times New Roman"/>
        </w:rPr>
        <w:t xml:space="preserve">     - </w:t>
      </w:r>
      <w:r w:rsidR="00BF5505" w:rsidRPr="004A2A90">
        <w:rPr>
          <w:rFonts w:ascii="Times New Roman" w:hAnsi="Times New Roman"/>
        </w:rPr>
        <w:t>Работающая</w:t>
      </w:r>
      <w:r w:rsidR="00BF5505">
        <w:rPr>
          <w:rFonts w:ascii="Times New Roman" w:hAnsi="Times New Roman"/>
        </w:rPr>
        <w:t xml:space="preserve"> с 01.12.2014г. (приказ № 119-к от 01.12.2014г.) в Учреждении по основному месту работы дворником на 0,5 ставки </w:t>
      </w:r>
      <w:r w:rsidR="00BF5505" w:rsidRPr="004B60E9">
        <w:rPr>
          <w:rFonts w:ascii="Times New Roman" w:hAnsi="Times New Roman"/>
          <w:b/>
        </w:rPr>
        <w:t>Шайдурова Н.Н</w:t>
      </w:r>
      <w:r>
        <w:rPr>
          <w:rFonts w:ascii="Times New Roman" w:hAnsi="Times New Roman"/>
          <w:b/>
        </w:rPr>
        <w:t xml:space="preserve">, </w:t>
      </w:r>
      <w:r w:rsidR="00BF5505">
        <w:rPr>
          <w:rFonts w:ascii="Times New Roman" w:hAnsi="Times New Roman"/>
        </w:rPr>
        <w:t xml:space="preserve"> приказом № 120-к от 02.12.2014г.  была принята на работу по внутреннему совместительству педагогом доп. образования с 02.12.2014г.       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139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Трудовой договор  заключен  от 01.12.2014г.  на основную работу в должности дворника. Трудовой договор на работу по совместительству не заключен. Трудовой договор не имеет номера. В нарушение ст. 57 в трудовом договоре не указаны компенсационные и стимулирующие выплаты, продолжительность рабочего времени, режим работы (рабочие и выходные дни, время начала и окончания работы), трудовые функции. 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A2A90">
        <w:rPr>
          <w:rFonts w:ascii="Times New Roman" w:hAnsi="Times New Roman"/>
        </w:rPr>
        <w:t xml:space="preserve">   </w:t>
      </w:r>
      <w:r w:rsidR="00D139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12.01.2015 года заключены два доп.соглашения  к несуществующим трудовым договорам № 25 от 01.12.2015г. и № 26 от 15.01.2009г. на внесение в них изменений, причем договор № 25от 01.12.2015 г.  датируется поздним сроком заключения, чем доп.соглашение к нему от 12.01.2015г. 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A2A90">
        <w:rPr>
          <w:rFonts w:ascii="Times New Roman" w:hAnsi="Times New Roman"/>
        </w:rPr>
        <w:t xml:space="preserve"> </w:t>
      </w:r>
      <w:r w:rsidR="00657695">
        <w:rPr>
          <w:rFonts w:ascii="Times New Roman" w:hAnsi="Times New Roman"/>
        </w:rPr>
        <w:t xml:space="preserve">   </w:t>
      </w:r>
      <w:r w:rsidR="004A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Доп.соглашением  от 01.04.2015г. на изменение нормы часов педагогической работы (пр. № 57 от 01.04.2015) вн</w:t>
      </w:r>
      <w:r w:rsidR="00657695">
        <w:rPr>
          <w:rFonts w:ascii="Times New Roman" w:hAnsi="Times New Roman"/>
        </w:rPr>
        <w:t>е</w:t>
      </w:r>
      <w:r>
        <w:rPr>
          <w:rFonts w:ascii="Times New Roman" w:hAnsi="Times New Roman"/>
        </w:rPr>
        <w:t>с</w:t>
      </w:r>
      <w:r w:rsidR="00657695">
        <w:rPr>
          <w:rFonts w:ascii="Times New Roman" w:hAnsi="Times New Roman"/>
        </w:rPr>
        <w:t>ены</w:t>
      </w:r>
      <w:r>
        <w:rPr>
          <w:rFonts w:ascii="Times New Roman" w:hAnsi="Times New Roman"/>
        </w:rPr>
        <w:t xml:space="preserve"> изменения в трудовой договор, заключенный на работу в должности </w:t>
      </w:r>
      <w:r>
        <w:rPr>
          <w:rFonts w:ascii="Times New Roman" w:hAnsi="Times New Roman"/>
        </w:rPr>
        <w:lastRenderedPageBreak/>
        <w:t>дворника, причем экземпляр доп.соглашения Шайдурова Н.Н. получила 27.05.2015г., т.е. спустя 1мес.26 дн.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A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работу по совместительству в должности педагога доп. образования с 01.09.2015г. нет трудового договора, также заключено доп. соглашение все к тому же к тр.договору №25 от 01.12.2014г. Причем приказ от 01.09.2015г. №107/3 не зарегистрирован ни в книге приказов по кадрам, ни в книге приказов по основной деятельности.  Следовало заключить отдельный трудовой договор от 01.09.2015г.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Приказом № 154-к от 01.12.2015 без заявления работника на увольнение</w:t>
      </w:r>
      <w:r w:rsidRPr="00621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Шайдурова Н.Н.  уволена как дворник (основная работа) с 01.12.2015г. и продолжает числиться как педагог по внутреннему совместительству. Перевод работника педагогом доп.образования на основную работу не оформлен.       Приказом № 2-к от 15.01.2016г. Шайдурова Н.Н. принимается на работу дворником с 15.01.2016 г. на период болезни основного работника Факас.М.Н. на 1,0 ставки.</w:t>
      </w:r>
      <w:r w:rsidR="004A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заключенном трудовом договоре отсутствует дата подписания договора.</w:t>
      </w:r>
      <w:r w:rsidR="004A2A90">
        <w:rPr>
          <w:rFonts w:ascii="Times New Roman" w:hAnsi="Times New Roman"/>
        </w:rPr>
        <w:t xml:space="preserve"> Нет п</w:t>
      </w:r>
      <w:r>
        <w:rPr>
          <w:rFonts w:ascii="Times New Roman" w:hAnsi="Times New Roman"/>
        </w:rPr>
        <w:t>риказа на увольнение Шайдуровой Н.Н.по окончании срока договора в связи с выходом на работу Факас М.Н.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 01.06.2016г. по 30.06.2016г. Шайдурова Н.Н. работает рабочей по обслуживанию и ремонту здания на 1,0 ставки </w:t>
      </w:r>
      <w:r w:rsidRPr="00892145">
        <w:rPr>
          <w:rFonts w:ascii="Times New Roman" w:hAnsi="Times New Roman"/>
        </w:rPr>
        <w:t>без приказа о приеме на работу и увольнение, трудового договора.</w:t>
      </w:r>
      <w:r>
        <w:rPr>
          <w:rFonts w:ascii="Times New Roman" w:hAnsi="Times New Roman"/>
        </w:rPr>
        <w:t xml:space="preserve"> В личном деле имеется ее заявление от 30.05.2016г. с визой директора Халютиной Г.В. «в приказ», разрешить ей поработать за Факас М.Н. на период  ее отпуска, которая работает дворником. 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приказах на прием на работу, увольнение, заявлениях и трудовых договорах, доп.соглашениях все подписи Шайдуровой Н.Н. </w:t>
      </w:r>
      <w:r w:rsidRPr="00BE3A3E">
        <w:rPr>
          <w:rFonts w:ascii="Times New Roman" w:hAnsi="Times New Roman"/>
        </w:rPr>
        <w:t>разные.</w:t>
      </w:r>
      <w:r>
        <w:rPr>
          <w:rFonts w:ascii="Times New Roman" w:hAnsi="Times New Roman"/>
        </w:rPr>
        <w:t xml:space="preserve"> Заявления написаны разным почерком, что ставит под сомнение подлинность личных  заявлений и подпис</w:t>
      </w:r>
      <w:r w:rsidR="0009016F">
        <w:rPr>
          <w:rFonts w:ascii="Times New Roman" w:hAnsi="Times New Roman"/>
        </w:rPr>
        <w:t>ей</w:t>
      </w:r>
      <w:r>
        <w:rPr>
          <w:rFonts w:ascii="Times New Roman" w:hAnsi="Times New Roman"/>
        </w:rPr>
        <w:t>.</w:t>
      </w:r>
    </w:p>
    <w:p w:rsidR="00BF5505" w:rsidRDefault="0009016F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 w:rsidRPr="0009016F">
        <w:rPr>
          <w:rFonts w:ascii="Times New Roman" w:hAnsi="Times New Roman"/>
        </w:rPr>
        <w:t xml:space="preserve"> - Морозова  С.И</w:t>
      </w:r>
      <w:r w:rsidR="00BF5505">
        <w:rPr>
          <w:rFonts w:ascii="Times New Roman" w:hAnsi="Times New Roman"/>
        </w:rPr>
        <w:t xml:space="preserve">. многократно принималась на работу в течение 2015-2016 гг. на период отсутствия основных работников. 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Так  приказом  №108-к от  20.08.2015года в очередной раз принята на работу сторожем временно на период отпуска </w:t>
      </w:r>
      <w:r w:rsidRPr="00F45D4B">
        <w:rPr>
          <w:rFonts w:ascii="Times New Roman" w:hAnsi="Times New Roman"/>
        </w:rPr>
        <w:t>Бебякиной Н.В. с 20.08.2015г. По окончании срока  работы 17.09.2015г. работник не уволен,  приказа на увольнение нет.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приказе  на прием на работу № 125-к от 08.10.2015г. и приложенном заявлении разные подписи работника.</w:t>
      </w:r>
    </w:p>
    <w:p w:rsidR="00BF5505" w:rsidRPr="00492D0A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92D0A">
        <w:rPr>
          <w:rFonts w:ascii="Times New Roman" w:hAnsi="Times New Roman"/>
        </w:rPr>
        <w:t>В приказах на прием на работу  № 131-к от 21.10.2015г., 3-к от 21.01.2016г. и приложенных к ним заявлением  разные подписи работника Морозовой С.И.</w:t>
      </w:r>
    </w:p>
    <w:p w:rsidR="00BF5505" w:rsidRPr="00492D0A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92D0A">
        <w:rPr>
          <w:rFonts w:ascii="Times New Roman" w:hAnsi="Times New Roman"/>
        </w:rPr>
        <w:t>В приказах на прием и увольнение №</w:t>
      </w:r>
      <w:r>
        <w:rPr>
          <w:rFonts w:ascii="Times New Roman" w:hAnsi="Times New Roman"/>
        </w:rPr>
        <w:t xml:space="preserve"> </w:t>
      </w:r>
      <w:r w:rsidRPr="00492D0A">
        <w:rPr>
          <w:rFonts w:ascii="Times New Roman" w:hAnsi="Times New Roman"/>
        </w:rPr>
        <w:t>160-к  от 11.12.2015</w:t>
      </w:r>
      <w:r w:rsidR="0009016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492D0A">
        <w:rPr>
          <w:rFonts w:ascii="Times New Roman" w:hAnsi="Times New Roman"/>
        </w:rPr>
        <w:t>161-к от 27.12.2015 нет подписи работника Морозовой С.И.</w:t>
      </w:r>
    </w:p>
    <w:p w:rsidR="00BF5505" w:rsidRPr="00492D0A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 w:rsidRPr="00492D0A">
        <w:rPr>
          <w:rFonts w:ascii="Times New Roman" w:hAnsi="Times New Roman"/>
        </w:rPr>
        <w:t xml:space="preserve">  </w:t>
      </w:r>
      <w:r w:rsidR="0009016F">
        <w:rPr>
          <w:rFonts w:ascii="Times New Roman" w:hAnsi="Times New Roman"/>
        </w:rPr>
        <w:t xml:space="preserve"> </w:t>
      </w:r>
      <w:r w:rsidRPr="00492D0A">
        <w:rPr>
          <w:rFonts w:ascii="Times New Roman" w:hAnsi="Times New Roman"/>
        </w:rPr>
        <w:t xml:space="preserve">   Приказом № 3-к от 21.01.2016г. принималась</w:t>
      </w:r>
      <w:r w:rsidR="00892145" w:rsidRPr="00892145">
        <w:rPr>
          <w:rFonts w:ascii="Times New Roman" w:hAnsi="Times New Roman"/>
        </w:rPr>
        <w:t xml:space="preserve"> </w:t>
      </w:r>
      <w:r w:rsidR="00892145" w:rsidRPr="00492D0A">
        <w:rPr>
          <w:rFonts w:ascii="Times New Roman" w:hAnsi="Times New Roman"/>
        </w:rPr>
        <w:t>на работу</w:t>
      </w:r>
      <w:r w:rsidRPr="00492D0A">
        <w:rPr>
          <w:rFonts w:ascii="Times New Roman" w:hAnsi="Times New Roman"/>
        </w:rPr>
        <w:t xml:space="preserve"> временно</w:t>
      </w:r>
      <w:r w:rsidR="00892145">
        <w:rPr>
          <w:rFonts w:ascii="Times New Roman" w:hAnsi="Times New Roman"/>
        </w:rPr>
        <w:t xml:space="preserve"> </w:t>
      </w:r>
      <w:r w:rsidRPr="00492D0A">
        <w:rPr>
          <w:rFonts w:ascii="Times New Roman" w:hAnsi="Times New Roman"/>
        </w:rPr>
        <w:t xml:space="preserve"> рабочей по обслуживанию  и ремонту здания, по окончании  срока</w:t>
      </w:r>
      <w:r>
        <w:rPr>
          <w:rFonts w:ascii="Times New Roman" w:hAnsi="Times New Roman"/>
        </w:rPr>
        <w:t xml:space="preserve"> 29.01.2016г.</w:t>
      </w:r>
      <w:r w:rsidRPr="00492D0A">
        <w:rPr>
          <w:rFonts w:ascii="Times New Roman" w:hAnsi="Times New Roman"/>
        </w:rPr>
        <w:t xml:space="preserve">   не уволена, приказ не издан.</w:t>
      </w:r>
    </w:p>
    <w:p w:rsidR="00BF5505" w:rsidRPr="003E6E76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 w:rsidRPr="003E6E76">
        <w:rPr>
          <w:rFonts w:ascii="Times New Roman" w:hAnsi="Times New Roman"/>
        </w:rPr>
        <w:t xml:space="preserve">   </w:t>
      </w:r>
      <w:r w:rsidR="0009016F">
        <w:rPr>
          <w:rFonts w:ascii="Times New Roman" w:hAnsi="Times New Roman"/>
        </w:rPr>
        <w:t xml:space="preserve">  </w:t>
      </w:r>
      <w:r w:rsidRPr="003E6E76">
        <w:rPr>
          <w:rFonts w:ascii="Times New Roman" w:hAnsi="Times New Roman"/>
        </w:rPr>
        <w:t xml:space="preserve"> Приказ № 147-к на увольнение Морозовой С.И. с 18.11.2015г   издан  26.11.2015г., с задержкой приказа 8 дней, работник с приказом не ознакомлен, подписи Морозовой С.И.в приказе нет.</w:t>
      </w:r>
    </w:p>
    <w:p w:rsidR="00BF5505" w:rsidRPr="001B4D9D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 w:rsidRPr="001B4D9D">
        <w:rPr>
          <w:rFonts w:ascii="Times New Roman" w:hAnsi="Times New Roman"/>
        </w:rPr>
        <w:t xml:space="preserve">  </w:t>
      </w:r>
      <w:r w:rsidR="0009016F">
        <w:rPr>
          <w:rFonts w:ascii="Times New Roman" w:hAnsi="Times New Roman"/>
        </w:rPr>
        <w:t xml:space="preserve">  </w:t>
      </w:r>
      <w:r w:rsidRPr="001B4D9D">
        <w:rPr>
          <w:rFonts w:ascii="Times New Roman" w:hAnsi="Times New Roman"/>
        </w:rPr>
        <w:t xml:space="preserve">  Приказом № 15-к от 29.03.2016г. Морозова С.И. принималась на работу сторожем временно на период болезни Петраковой В.А.  Трудовой договор от 02.04.2016г. заключен в одном экземпляре, т.к. нет подписи в получении работником второго  экземпляра. С задержкой на 17 дней  издан приказ на очередное  увольнение Морозовой С.И. с 10.04.2016г. приказом от 27.04.2016г. № 23-к., причем дата приказа исправлена.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 w:rsidRPr="001B4D9D">
        <w:rPr>
          <w:rFonts w:ascii="Times New Roman" w:hAnsi="Times New Roman"/>
        </w:rPr>
        <w:t xml:space="preserve">   </w:t>
      </w:r>
      <w:r w:rsidR="0009016F">
        <w:rPr>
          <w:rFonts w:ascii="Times New Roman" w:hAnsi="Times New Roman"/>
        </w:rPr>
        <w:t xml:space="preserve"> </w:t>
      </w:r>
      <w:r w:rsidRPr="001B4D9D">
        <w:rPr>
          <w:rFonts w:ascii="Times New Roman" w:hAnsi="Times New Roman"/>
        </w:rPr>
        <w:t xml:space="preserve">  С Морозовой С.И. трудовые договора не заключались за исключением трудового договора от 02.04.2016г (пр. № 15-к</w:t>
      </w:r>
      <w:r>
        <w:rPr>
          <w:rFonts w:ascii="Times New Roman" w:hAnsi="Times New Roman"/>
        </w:rPr>
        <w:t>).</w:t>
      </w:r>
      <w:r w:rsidRPr="001B4D9D">
        <w:rPr>
          <w:rFonts w:ascii="Times New Roman" w:hAnsi="Times New Roman"/>
        </w:rPr>
        <w:t xml:space="preserve">    Подписи Морозовой С.И.в приказах, трудовом договоре и заявлениях разные, заявления написаны разными почерками.</w:t>
      </w:r>
    </w:p>
    <w:p w:rsidR="00BF5505" w:rsidRDefault="0009016F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9016F">
        <w:rPr>
          <w:rFonts w:ascii="Times New Roman" w:hAnsi="Times New Roman"/>
        </w:rPr>
        <w:t xml:space="preserve"> </w:t>
      </w:r>
      <w:r w:rsidR="00BF5505" w:rsidRPr="0009016F">
        <w:rPr>
          <w:rFonts w:ascii="Times New Roman" w:hAnsi="Times New Roman"/>
        </w:rPr>
        <w:t xml:space="preserve">- </w:t>
      </w:r>
      <w:r w:rsidR="00D13985">
        <w:rPr>
          <w:rFonts w:ascii="Times New Roman" w:hAnsi="Times New Roman"/>
        </w:rPr>
        <w:t xml:space="preserve"> </w:t>
      </w:r>
      <w:r w:rsidR="00BF5505" w:rsidRPr="0009016F">
        <w:rPr>
          <w:rFonts w:ascii="Times New Roman" w:hAnsi="Times New Roman"/>
        </w:rPr>
        <w:t>Гореленков Н.П</w:t>
      </w:r>
      <w:r w:rsidR="00BF5505">
        <w:rPr>
          <w:rFonts w:ascii="Times New Roman" w:hAnsi="Times New Roman"/>
        </w:rPr>
        <w:t>. был принят на работу педагогом доп. образования по совместительству с 01.10.2015 г.   приказом № 123-к от 01.10.2015г. Уволен с 31.08.2016г. приказом № 102-к от 31.08.2016г, причем  личное заявление  на увольнение Гореленкова Н.В отсутствует.</w:t>
      </w:r>
    </w:p>
    <w:p w:rsidR="0009016F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приказах, заявлениях на прием, предоставление отпуска без оплаты, уведомлении  №124, доп. соглашении к тр.договору все  подписи работника Гореленкова Н.В.  разные, в заполненном трудовом договоре № 33 от 01.10.2015г.  нет  подписей работника Гореленкова Н.В. </w:t>
      </w:r>
    </w:p>
    <w:p w:rsidR="00BF5505" w:rsidRDefault="0009016F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BF5505">
        <w:rPr>
          <w:rFonts w:ascii="Times New Roman" w:hAnsi="Times New Roman"/>
        </w:rPr>
        <w:t xml:space="preserve"> </w:t>
      </w:r>
      <w:r w:rsidR="00892145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 В приказах на прием на работу и увольнение  Филимоновой Н.И. отсутствуют подписи работника:</w:t>
      </w:r>
      <w:r w:rsidR="00892145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№ 133-к,134-к,</w:t>
      </w:r>
      <w:r w:rsidR="00BF5505" w:rsidRPr="00841178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4-к,</w:t>
      </w:r>
      <w:r w:rsidR="00892145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5-к,  нет заявления на увольнение с 22.10.2015г, нет трудовых договоров, заявлений на прием на работу с 14.10.2015, 21.07.2015. В имеющихся заявлениях разные подписи Филимоновой Н.И.</w:t>
      </w:r>
    </w:p>
    <w:p w:rsidR="00BF5505" w:rsidRDefault="0009016F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F5505">
        <w:rPr>
          <w:rFonts w:ascii="Times New Roman" w:hAnsi="Times New Roman"/>
        </w:rPr>
        <w:t xml:space="preserve">    </w:t>
      </w:r>
      <w:r w:rsidR="00BF5505" w:rsidRPr="0009016F">
        <w:rPr>
          <w:rFonts w:ascii="Times New Roman" w:hAnsi="Times New Roman"/>
        </w:rPr>
        <w:t>Проверкой выявлены работники,</w:t>
      </w:r>
      <w:r w:rsidR="00BF5505">
        <w:rPr>
          <w:rFonts w:ascii="Times New Roman" w:hAnsi="Times New Roman"/>
        </w:rPr>
        <w:t xml:space="preserve"> принятые на работу</w:t>
      </w:r>
      <w:r>
        <w:rPr>
          <w:rFonts w:ascii="Times New Roman" w:hAnsi="Times New Roman"/>
        </w:rPr>
        <w:t>, но фактически</w:t>
      </w:r>
      <w:r w:rsidR="00BF5505">
        <w:rPr>
          <w:rFonts w:ascii="Times New Roman" w:hAnsi="Times New Roman"/>
        </w:rPr>
        <w:t xml:space="preserve"> не осуществляющие свои трудовые функции в данном Учреждении. А именно:</w:t>
      </w:r>
    </w:p>
    <w:p w:rsidR="00BF5505" w:rsidRDefault="0009016F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F5505">
        <w:rPr>
          <w:rFonts w:ascii="Times New Roman" w:hAnsi="Times New Roman"/>
        </w:rPr>
        <w:t xml:space="preserve">-  </w:t>
      </w:r>
      <w:r w:rsidR="00BF5505" w:rsidRPr="00DD3F40">
        <w:rPr>
          <w:rFonts w:ascii="Times New Roman" w:hAnsi="Times New Roman"/>
          <w:b/>
          <w:u w:val="single"/>
        </w:rPr>
        <w:t>Еракин Александр Сергеевич</w:t>
      </w:r>
      <w:r w:rsidR="00BF5505">
        <w:rPr>
          <w:rFonts w:ascii="Times New Roman" w:hAnsi="Times New Roman"/>
        </w:rPr>
        <w:t xml:space="preserve">  принят на работу по совместительству на 0,5 ставки рабочим по комплексному обслуживанию и ремонту здания   с 05.11.2014г. приказ № 114-к от 05.11.2014г. и уволен с 31.12.2014г. приказом № 124-к от 31.12.2014г. В приказах нет подписей Еракина А.С., нет личного заявления на увольнение Еракина А.С., подписи в заявлении на прием и трудовом договоре разные, причем подписи в трудовом договоре вызывают сомнение, подпись в получении одного  экземпляра  датирована 12.01.2015г., т.е. спустя 12 дней после расторжения трудового договора. 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01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Приказом № 1-к от 12.01.2015 г. Еракин А.С. принят на работу по совместительству на 0,5 ставки рабочим по комплексному обслуживанию и ремонту здания   с 12.01.2015г. Нет заявления в приеме на работу, трудовой договор не заключался, в приказе сомнительная подпись работника Еракиным А.С. 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901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Приказом № 100-к от 24.07.2015г. Еракину А.С. предоставлен ежегодный оплачиваемый отпуск на 28к.дн. с 03.08.2015г. В приказе нет ссылки на график отпусков, нет личного заявления  Еракина А.С.  В приказе подпись</w:t>
      </w:r>
      <w:r w:rsidR="0009016F">
        <w:rPr>
          <w:rFonts w:ascii="Times New Roman" w:hAnsi="Times New Roman"/>
        </w:rPr>
        <w:t xml:space="preserve"> работника</w:t>
      </w:r>
      <w:r>
        <w:rPr>
          <w:rFonts w:ascii="Times New Roman" w:hAnsi="Times New Roman"/>
        </w:rPr>
        <w:t xml:space="preserve"> не является </w:t>
      </w:r>
      <w:r w:rsidR="0009016F">
        <w:rPr>
          <w:rFonts w:ascii="Times New Roman" w:hAnsi="Times New Roman"/>
        </w:rPr>
        <w:t>личной</w:t>
      </w:r>
      <w:r>
        <w:rPr>
          <w:rFonts w:ascii="Times New Roman" w:hAnsi="Times New Roman"/>
        </w:rPr>
        <w:t xml:space="preserve"> подписью.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901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Приказом № 155-к от 01.12.2015г.  Еракин А.С. уволен с 01.12.2015г. Заявление на увольнение и подпись работника Еракина А.С. не являются  его </w:t>
      </w:r>
      <w:r w:rsidR="0009016F">
        <w:rPr>
          <w:rFonts w:ascii="Times New Roman" w:hAnsi="Times New Roman"/>
        </w:rPr>
        <w:t>личными</w:t>
      </w:r>
      <w:r>
        <w:rPr>
          <w:rFonts w:ascii="Times New Roman" w:hAnsi="Times New Roman"/>
        </w:rPr>
        <w:t xml:space="preserve">.  Личная карточка Т-2 заполнена ненадлежащим образом.  </w:t>
      </w:r>
    </w:p>
    <w:p w:rsidR="0089214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9016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В личном деле работника  Еракина А.С.имеются дополнительное соглашение к трудовому договору  от 12.01.2015г. в котором подписи работника разные, и  уведомление № 117  от 29.10.2015г. об изменении существенных условий труд</w:t>
      </w:r>
      <w:r w:rsidR="0009016F">
        <w:rPr>
          <w:rFonts w:ascii="Times New Roman" w:hAnsi="Times New Roman"/>
        </w:rPr>
        <w:t xml:space="preserve">ового </w:t>
      </w:r>
      <w:r>
        <w:rPr>
          <w:rFonts w:ascii="Times New Roman" w:hAnsi="Times New Roman"/>
        </w:rPr>
        <w:t xml:space="preserve">договора, в котором отсутствует подпись работника Еракина А.С.  </w:t>
      </w:r>
      <w:r w:rsidR="00892145">
        <w:rPr>
          <w:rFonts w:ascii="Times New Roman" w:hAnsi="Times New Roman"/>
        </w:rPr>
        <w:t xml:space="preserve">Нет </w:t>
      </w:r>
      <w:r>
        <w:rPr>
          <w:rFonts w:ascii="Times New Roman" w:hAnsi="Times New Roman"/>
        </w:rPr>
        <w:t xml:space="preserve"> трудово</w:t>
      </w:r>
      <w:r w:rsidR="00892145">
        <w:rPr>
          <w:rFonts w:ascii="Times New Roman" w:hAnsi="Times New Roman"/>
        </w:rPr>
        <w:t xml:space="preserve">го </w:t>
      </w:r>
      <w:r>
        <w:rPr>
          <w:rFonts w:ascii="Times New Roman" w:hAnsi="Times New Roman"/>
        </w:rPr>
        <w:t xml:space="preserve"> договор</w:t>
      </w:r>
      <w:r w:rsidR="00892145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 от 12.01.2015 г.</w:t>
      </w:r>
    </w:p>
    <w:p w:rsidR="00BF5505" w:rsidRDefault="0089214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F5505">
        <w:rPr>
          <w:rFonts w:ascii="Times New Roman" w:hAnsi="Times New Roman"/>
        </w:rPr>
        <w:t xml:space="preserve">      Приказом № 7-к от 05.02.2016 года Еракин А.С. принят на работу по совместительству на 0,5 ставки рабочим по  обслуживанию и ремонту здания   с 05.02.2016г на период отпуска по беременности и родам работника Андрияновой И.А. В приказе подпись работника не </w:t>
      </w:r>
      <w:r w:rsidR="0009016F">
        <w:rPr>
          <w:rFonts w:ascii="Times New Roman" w:hAnsi="Times New Roman"/>
        </w:rPr>
        <w:t>личная</w:t>
      </w:r>
      <w:r w:rsidR="00BF5505">
        <w:rPr>
          <w:rFonts w:ascii="Times New Roman" w:hAnsi="Times New Roman"/>
        </w:rPr>
        <w:t>,  так же как и заявление на прием на работу</w:t>
      </w:r>
      <w:r w:rsidR="00B81650">
        <w:rPr>
          <w:rFonts w:ascii="Times New Roman" w:hAnsi="Times New Roman"/>
        </w:rPr>
        <w:t xml:space="preserve"> работника Еракина А.С. </w:t>
      </w:r>
      <w:r w:rsidR="00BF5505">
        <w:rPr>
          <w:rFonts w:ascii="Times New Roman" w:hAnsi="Times New Roman"/>
        </w:rPr>
        <w:t xml:space="preserve">  В трудовом договоре и личной карточке Т-2 подписи Еракина А.С. не собственноручные. Режим работы, установленный трудовым договором: ежедневно  9-00 – 13-00 час.</w:t>
      </w:r>
      <w:r w:rsidR="00B81650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кроме выходных и праздничных дней.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 должностной инструкцией работника Еракина А.С. ни разу не знакомили, что подтверждается отсутствием его подписи в оригинале  должностной инструкции</w:t>
      </w:r>
    </w:p>
    <w:p w:rsidR="00BF5505" w:rsidRDefault="00D13985" w:rsidP="00BF55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F5505">
        <w:rPr>
          <w:rFonts w:ascii="Times New Roman" w:hAnsi="Times New Roman"/>
        </w:rPr>
        <w:t>В день начала внеплановой проверки было выявлено наличие заявления Еракина А.С.на увольнение по собственному желанию от 31.10.2016г, написанное не им лично. В книге приказов по кадрам зарегистрирован приказ № 130-к от 01.11.2016 г. на увольнение Еракина А.С., но сам приказ не подписан, т.к.</w:t>
      </w:r>
      <w:r w:rsidR="00B43905" w:rsidRPr="00B43905">
        <w:rPr>
          <w:rFonts w:ascii="Times New Roman" w:hAnsi="Times New Roman"/>
        </w:rPr>
        <w:t xml:space="preserve"> </w:t>
      </w:r>
      <w:r w:rsidR="00B43905">
        <w:rPr>
          <w:rFonts w:ascii="Times New Roman" w:hAnsi="Times New Roman"/>
        </w:rPr>
        <w:t>исполняющая обязанности</w:t>
      </w:r>
      <w:r w:rsidR="00BF5505">
        <w:rPr>
          <w:rFonts w:ascii="Times New Roman" w:hAnsi="Times New Roman"/>
        </w:rPr>
        <w:t xml:space="preserve"> директора Учреждения Жученкова Г.В. отказалась его подписывать. По выходу на работу  директора Халютиной Г.В. приказ на увольнение  № 130-к от 01.11.2016г. был отменен (пр.№ 138-к от 16.11.2016) и  Еракин А.С. уволен с 16.10.2016г. приказом №140-к от 16.10.2016г. по</w:t>
      </w:r>
      <w:r w:rsidR="00B43905">
        <w:rPr>
          <w:rFonts w:ascii="Times New Roman" w:hAnsi="Times New Roman"/>
        </w:rPr>
        <w:t>,</w:t>
      </w:r>
      <w:r w:rsidR="00BF5505">
        <w:rPr>
          <w:rFonts w:ascii="Times New Roman" w:hAnsi="Times New Roman"/>
        </w:rPr>
        <w:t xml:space="preserve">  переписанному лично</w:t>
      </w:r>
      <w:r w:rsidR="00B43905">
        <w:rPr>
          <w:rFonts w:ascii="Times New Roman" w:hAnsi="Times New Roman"/>
        </w:rPr>
        <w:t>,</w:t>
      </w:r>
      <w:r w:rsidR="00BF5505">
        <w:rPr>
          <w:rFonts w:ascii="Times New Roman" w:hAnsi="Times New Roman"/>
        </w:rPr>
        <w:t xml:space="preserve"> заявлению  от 31.10.2016г. В нарушение ст. 80 ТК РФ</w:t>
      </w:r>
      <w:r w:rsidR="00BF5505" w:rsidRPr="009E727B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Еракин А.С. уволен позднее истечения 14.11.2016г. срока предупреждения. С приказом работник ознакомлен 18.11.2016г, т.е. спустя 2 дня после увольнения. В период с 01.11.2016 по 16.11.2016г.  работник не работал.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13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 период  с 12.01.2015 по 01.11.2016г. начисленная и выплаченная сумма заработной платы </w:t>
      </w:r>
      <w:r w:rsidRPr="0071079F">
        <w:rPr>
          <w:rFonts w:ascii="Times New Roman" w:hAnsi="Times New Roman"/>
        </w:rPr>
        <w:t>составила 70647,82</w:t>
      </w:r>
      <w:r>
        <w:rPr>
          <w:rFonts w:ascii="Times New Roman" w:hAnsi="Times New Roman"/>
        </w:rPr>
        <w:t xml:space="preserve"> руб.</w:t>
      </w:r>
    </w:p>
    <w:p w:rsidR="00BF5505" w:rsidRDefault="00B81650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F5505">
        <w:rPr>
          <w:rFonts w:ascii="Times New Roman" w:hAnsi="Times New Roman"/>
        </w:rPr>
        <w:t xml:space="preserve"> - </w:t>
      </w:r>
      <w:r w:rsidR="00D13985">
        <w:rPr>
          <w:rFonts w:ascii="Times New Roman" w:hAnsi="Times New Roman"/>
        </w:rPr>
        <w:t xml:space="preserve"> </w:t>
      </w:r>
      <w:r w:rsidR="00BF5505" w:rsidRPr="00DD3F40">
        <w:rPr>
          <w:rFonts w:ascii="Times New Roman" w:hAnsi="Times New Roman"/>
          <w:b/>
          <w:u w:val="single"/>
        </w:rPr>
        <w:t>Казак Юрий Григорьевич</w:t>
      </w:r>
      <w:r w:rsidR="00BF5505">
        <w:rPr>
          <w:rFonts w:ascii="Times New Roman" w:hAnsi="Times New Roman"/>
          <w:b/>
          <w:u w:val="single"/>
        </w:rPr>
        <w:t xml:space="preserve"> </w:t>
      </w:r>
      <w:r w:rsidR="00BF5505">
        <w:rPr>
          <w:rFonts w:ascii="Times New Roman" w:hAnsi="Times New Roman"/>
        </w:rPr>
        <w:t xml:space="preserve">принят на работу по совместительству на 0,5 ставки рабочим по обслуживанию здания с 21.04.2014 г. приказом №   20-к от 21.04.2014. Заключен трудовой договор №7 от 21.04.2014г, установлен режим работы: ежедневно 9-00 – 13-00 час кроме выходных и праздничных дней. Заключено два доп. соглашения от 01.01.2015г и 01.12.2015г. к трудовому договору.  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доп. соглашении от 01.12.2015г., приказе на предоставление отпуск №27-к от 26.04.2016г., личной карточке Т-2  подпись работника Казак Ю.Г.вызывает сомнение.</w:t>
      </w:r>
    </w:p>
    <w:p w:rsidR="00BF5505" w:rsidRDefault="00B43905" w:rsidP="00BF55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F5505">
        <w:rPr>
          <w:rFonts w:ascii="Times New Roman" w:hAnsi="Times New Roman"/>
        </w:rPr>
        <w:t>В день начала внеплановой проверки было выявлено наличие заявления Казак Ю.Г.на увольнение по собственному желанию от 31.10.2016г, написанное не им лично. В книге приказов по кадрам зарегистрирован приказ № 129-к от 01.11.2016 г. на увольнение Казак Ю.Г., но приказ не подписан, т.к. исполняющая обязанности директора Учреждения Жученкова Г.В. отказалась его подписывать. По выходу на работу  директора Халютиной Г.В.  приказ на увольнение № 129-к от 01.11.2016г. был отменен и Казак Ю.Г. уволен с 16.10.2016г. приказом №141-к от 16.10.2016г. по</w:t>
      </w:r>
      <w:r>
        <w:rPr>
          <w:rFonts w:ascii="Times New Roman" w:hAnsi="Times New Roman"/>
        </w:rPr>
        <w:t>,</w:t>
      </w:r>
      <w:r w:rsidR="00BF5505">
        <w:rPr>
          <w:rFonts w:ascii="Times New Roman" w:hAnsi="Times New Roman"/>
        </w:rPr>
        <w:t xml:space="preserve">  переписанному лично</w:t>
      </w:r>
      <w:r>
        <w:rPr>
          <w:rFonts w:ascii="Times New Roman" w:hAnsi="Times New Roman"/>
        </w:rPr>
        <w:t>,</w:t>
      </w:r>
      <w:r w:rsidR="00BF5505">
        <w:rPr>
          <w:rFonts w:ascii="Times New Roman" w:hAnsi="Times New Roman"/>
        </w:rPr>
        <w:t xml:space="preserve"> заявлению  от 31.10.2016г. В нарушение ст. 80 ТК РФ</w:t>
      </w:r>
      <w:r w:rsidR="00BF5505" w:rsidRPr="009E727B">
        <w:rPr>
          <w:rFonts w:ascii="Times New Roman" w:hAnsi="Times New Roman"/>
        </w:rPr>
        <w:t xml:space="preserve"> </w:t>
      </w:r>
      <w:r w:rsidR="00B81650">
        <w:rPr>
          <w:rFonts w:ascii="Times New Roman" w:hAnsi="Times New Roman"/>
        </w:rPr>
        <w:t xml:space="preserve"> Казак Ю.Г.</w:t>
      </w:r>
      <w:r w:rsidR="00BF5505">
        <w:rPr>
          <w:rFonts w:ascii="Times New Roman" w:hAnsi="Times New Roman"/>
        </w:rPr>
        <w:t xml:space="preserve"> уволен позднее истечения 14.11.2016г. срока предупреждения. С приказом работник Казак Ю.Г. ознакомлен 18.11.2016., т.е. спустя 2 дня после увольнения.  В период с 01.11.2016 по 16.11.2016г.  работник не работал.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 период  с 01.01.2015 по 01.11.2016г. начисленная и выплаченная сумма заработной платы </w:t>
      </w:r>
      <w:r w:rsidRPr="0071079F">
        <w:rPr>
          <w:rFonts w:ascii="Times New Roman" w:hAnsi="Times New Roman"/>
        </w:rPr>
        <w:t xml:space="preserve">составила </w:t>
      </w:r>
      <w:r>
        <w:rPr>
          <w:rFonts w:ascii="Times New Roman" w:hAnsi="Times New Roman"/>
        </w:rPr>
        <w:t xml:space="preserve"> 77607,91 руб.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 w:rsidRPr="00B81650">
        <w:rPr>
          <w:rFonts w:ascii="Times New Roman" w:hAnsi="Times New Roman"/>
          <w:b/>
        </w:rPr>
        <w:t xml:space="preserve">   </w:t>
      </w:r>
      <w:r w:rsidR="00B81650" w:rsidRPr="00B81650">
        <w:rPr>
          <w:rFonts w:ascii="Times New Roman" w:hAnsi="Times New Roman"/>
          <w:b/>
        </w:rPr>
        <w:t xml:space="preserve"> </w:t>
      </w:r>
      <w:r w:rsidRPr="00B81650">
        <w:rPr>
          <w:rFonts w:ascii="Times New Roman" w:hAnsi="Times New Roman"/>
          <w:b/>
        </w:rPr>
        <w:t xml:space="preserve"> - Лагуткина И.О.</w:t>
      </w:r>
      <w:r>
        <w:rPr>
          <w:rFonts w:ascii="Times New Roman" w:hAnsi="Times New Roman"/>
        </w:rPr>
        <w:t xml:space="preserve"> принята на работу по совместительству педагогом доп. образования  объединения «Художественное слово». Проверкой установлено, что на протяжении длительного времени данное объединение в Учреждении не работает, о чем составлены акты внезапной проверки с выездом на место в день проведения занятий по </w:t>
      </w:r>
      <w:r w:rsidRPr="000417FB">
        <w:rPr>
          <w:rFonts w:ascii="Times New Roman" w:hAnsi="Times New Roman"/>
        </w:rPr>
        <w:t>расписанию:</w:t>
      </w:r>
      <w:r>
        <w:rPr>
          <w:rFonts w:ascii="Times New Roman" w:hAnsi="Times New Roman"/>
        </w:rPr>
        <w:t xml:space="preserve">   Журнал учета работы педагога доп. образования данного объединения на рабочем месте отсутствовал. </w:t>
      </w:r>
      <w:r w:rsidRPr="00046F7F">
        <w:rPr>
          <w:rFonts w:ascii="Times New Roman" w:hAnsi="Times New Roman"/>
        </w:rPr>
        <w:t>В данном объединении числятся учащиеся  в кол-ве: 2015/2016 уч.год 14 чел, 2016/2017 уч.год 14 чел..</w:t>
      </w:r>
      <w:r>
        <w:rPr>
          <w:rFonts w:ascii="Times New Roman" w:hAnsi="Times New Roman"/>
        </w:rPr>
        <w:t xml:space="preserve"> Все дети – учащиеся </w:t>
      </w:r>
      <w:r w:rsidRPr="000417FB">
        <w:rPr>
          <w:rFonts w:ascii="Times New Roman" w:hAnsi="Times New Roman"/>
        </w:rPr>
        <w:t>МБОУ «ФСОШ №2».</w:t>
      </w:r>
      <w:r>
        <w:rPr>
          <w:rFonts w:ascii="Times New Roman" w:hAnsi="Times New Roman"/>
        </w:rPr>
        <w:t xml:space="preserve"> На протяжении 2015-2016 г. Учреждение выплачивало Лагуткиной И.О. заработную плату за нефункционирующее в Учреждении объединение. </w:t>
      </w:r>
      <w:r w:rsidRPr="0071079F">
        <w:rPr>
          <w:rFonts w:ascii="Times New Roman" w:hAnsi="Times New Roman"/>
        </w:rPr>
        <w:t>Сумма заработной платы за этот период составила</w:t>
      </w:r>
      <w:r>
        <w:rPr>
          <w:rFonts w:ascii="Times New Roman" w:hAnsi="Times New Roman"/>
        </w:rPr>
        <w:t xml:space="preserve"> 37002,03</w:t>
      </w:r>
      <w:r w:rsidRPr="0071079F">
        <w:rPr>
          <w:rFonts w:ascii="Times New Roman" w:hAnsi="Times New Roman"/>
        </w:rPr>
        <w:t xml:space="preserve"> руб.</w:t>
      </w:r>
    </w:p>
    <w:p w:rsidR="00BF5505" w:rsidRDefault="00B81650" w:rsidP="00BF5505">
      <w:pPr>
        <w:spacing w:after="120" w:line="240" w:lineRule="auto"/>
        <w:jc w:val="both"/>
        <w:rPr>
          <w:rFonts w:ascii="Times New Roman" w:hAnsi="Times New Roman"/>
        </w:rPr>
      </w:pPr>
      <w:r w:rsidRPr="00B81650">
        <w:rPr>
          <w:rFonts w:ascii="Times New Roman" w:hAnsi="Times New Roman"/>
          <w:b/>
        </w:rPr>
        <w:t xml:space="preserve">    </w:t>
      </w:r>
      <w:r w:rsidR="00BF5505" w:rsidRPr="00B81650">
        <w:rPr>
          <w:rFonts w:ascii="Times New Roman" w:hAnsi="Times New Roman"/>
          <w:b/>
        </w:rPr>
        <w:t>- Трушин С.А.</w:t>
      </w:r>
      <w:r w:rsidR="00BF5505">
        <w:rPr>
          <w:rFonts w:ascii="Times New Roman" w:hAnsi="Times New Roman"/>
        </w:rPr>
        <w:t xml:space="preserve"> принят на работу педагогом доп. образования объединения «Школа безопасности» и «Движение юных патриотов». Проверкой также установлено, что данные объединения на протяжении 2015-2016 годов в Учреждении не функционируют. В момент проверки, когда по расписанию должны были проводиться занятия с обучающими</w:t>
      </w:r>
      <w:r w:rsidR="00B43905">
        <w:rPr>
          <w:rFonts w:ascii="Times New Roman" w:hAnsi="Times New Roman"/>
        </w:rPr>
        <w:t>,</w:t>
      </w:r>
      <w:r w:rsidR="00BF5505">
        <w:rPr>
          <w:rFonts w:ascii="Times New Roman" w:hAnsi="Times New Roman"/>
        </w:rPr>
        <w:t xml:space="preserve"> Трушин С.А. отсутствовал в учреждении, также не было и детей. О чем составлены акты. Согласно списку обучающихся в 2015/2016 и 2016/2017 годах в объединении числятся  дети только МБОУ «СОШ № 1 г. Фокино» в количестве 10-11 чел. Учреждение выплачивало заработную плату Трушину С.А. за нефункционирующие в Учреждении объединения. </w:t>
      </w:r>
      <w:r w:rsidR="00BF5505" w:rsidRPr="0071079F">
        <w:rPr>
          <w:rFonts w:ascii="Times New Roman" w:hAnsi="Times New Roman"/>
        </w:rPr>
        <w:t>Сумма заработной платы за 2015-2016 годы составила</w:t>
      </w:r>
      <w:r w:rsidR="00BF5505">
        <w:rPr>
          <w:rFonts w:ascii="Times New Roman" w:hAnsi="Times New Roman"/>
        </w:rPr>
        <w:t xml:space="preserve"> 57768,30</w:t>
      </w:r>
      <w:r w:rsidR="00BF5505" w:rsidRPr="0071079F">
        <w:rPr>
          <w:rFonts w:ascii="Times New Roman" w:hAnsi="Times New Roman"/>
        </w:rPr>
        <w:t xml:space="preserve">  руб.</w:t>
      </w:r>
    </w:p>
    <w:p w:rsidR="00BF5505" w:rsidRDefault="00B81650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F5505" w:rsidRPr="00B81650">
        <w:rPr>
          <w:rFonts w:ascii="Times New Roman" w:hAnsi="Times New Roman"/>
        </w:rPr>
        <w:t>Подвергнуты выборочной проверке личные дела и личные карточки  формы Т-2.</w:t>
      </w:r>
      <w:r w:rsidR="00BF5505">
        <w:rPr>
          <w:rFonts w:ascii="Times New Roman" w:hAnsi="Times New Roman"/>
        </w:rPr>
        <w:t xml:space="preserve">    В результате проверки были  выявлены следующие нарушения:</w:t>
      </w:r>
    </w:p>
    <w:p w:rsidR="00BF5505" w:rsidRDefault="00B81650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Личное дело </w:t>
      </w:r>
      <w:r w:rsidR="00BF5505" w:rsidRPr="00FC586A">
        <w:rPr>
          <w:rFonts w:ascii="Times New Roman" w:hAnsi="Times New Roman"/>
          <w:b/>
        </w:rPr>
        <w:t>Сидоровой Г.В</w:t>
      </w:r>
      <w:r>
        <w:rPr>
          <w:rFonts w:ascii="Times New Roman" w:hAnsi="Times New Roman"/>
          <w:b/>
        </w:rPr>
        <w:t>.</w:t>
      </w:r>
      <w:r w:rsidR="00BF5505">
        <w:rPr>
          <w:rFonts w:ascii="Times New Roman" w:hAnsi="Times New Roman"/>
        </w:rPr>
        <w:t xml:space="preserve">   Принята на работу гардеробщиком с 26.02.2008г., с 01.05.2009г. назначена рабочей по комплексному обслуживанию и ремонту здания. В 2015 -2016 годах работает рабочей по обслуживанию и ремонту здания. В трудовой книжке запись занимаемой должности не соответствует занимаемой должности, т.к. штатным расписанием утверждена должность «рабочий по обслуживанию и ремонту здания»  В л/деле имеется трудовой договор № 41 от 26.02.2008 года по должности гардеробщик. Труд. договора по должности рабочей по комплексному обслуживанию и ремонту здания и доп.соглашения к нему не имеется.</w:t>
      </w:r>
      <w:r w:rsidR="00BF5505" w:rsidRPr="00227ECD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В Трудовом договоре по должности гардеробщик, приказах, личной карточке Т-2 все подписи работника  разные, их подлинность также вызывает сомнение.</w:t>
      </w:r>
    </w:p>
    <w:p w:rsidR="00BF5505" w:rsidRDefault="00B81650" w:rsidP="00B8165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Личное дело </w:t>
      </w:r>
      <w:r w:rsidR="00BF5505" w:rsidRPr="00403F80">
        <w:rPr>
          <w:rFonts w:ascii="Times New Roman" w:hAnsi="Times New Roman"/>
          <w:b/>
        </w:rPr>
        <w:t>Андрияновой И.А.</w:t>
      </w:r>
      <w:r>
        <w:rPr>
          <w:rFonts w:ascii="Times New Roman" w:hAnsi="Times New Roman"/>
          <w:b/>
        </w:rPr>
        <w:t xml:space="preserve">   </w:t>
      </w:r>
      <w:r w:rsidR="00BF5505">
        <w:rPr>
          <w:rFonts w:ascii="Times New Roman" w:hAnsi="Times New Roman"/>
        </w:rPr>
        <w:t>В трудовом договоре нет подписи работника, в</w:t>
      </w:r>
      <w:r w:rsidR="00BF5505" w:rsidRPr="00290C42">
        <w:rPr>
          <w:rFonts w:ascii="Times New Roman" w:hAnsi="Times New Roman"/>
        </w:rPr>
        <w:t xml:space="preserve"> личной карточке Т-2 п</w:t>
      </w:r>
      <w:r w:rsidR="00BF5505">
        <w:rPr>
          <w:rFonts w:ascii="Times New Roman" w:hAnsi="Times New Roman"/>
        </w:rPr>
        <w:t>одпись работника вызывает сомнение. Приказом № 21-к от 12.04.2016г. предоставлен отпуск по уходу за ребенком до 1,5 лет с 12.04.2016г., т.е. со дня рождения ребенка, свидетельство о рождении ребенка имеется в деле.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8165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 личных делах других работников</w:t>
      </w:r>
      <w:r w:rsidR="00B81650">
        <w:rPr>
          <w:rFonts w:ascii="Times New Roman" w:hAnsi="Times New Roman"/>
        </w:rPr>
        <w:t xml:space="preserve"> выявлено</w:t>
      </w:r>
      <w:r>
        <w:rPr>
          <w:rFonts w:ascii="Times New Roman" w:hAnsi="Times New Roman"/>
        </w:rPr>
        <w:t>:</w:t>
      </w:r>
    </w:p>
    <w:p w:rsidR="00BF5505" w:rsidRDefault="00BF5505" w:rsidP="00BF55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Нет подписей работников, либо подписи работников  вызывают сомнения в подлинности  в трудовых договорах, дополнительных соглашениях к трудовым договорам, личных карточках Т-2, приказах на прием на работу, увольнение, на предоставление отпусков, заявлениях у следующих работников: Трепутина П.В., Бебякиной Н.В., Курганской Г.Н., Лагуткиной И.О., Петраковой В.А.,</w:t>
      </w:r>
      <w:r w:rsidR="00B816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Душиной Е.В.</w:t>
      </w:r>
      <w:r w:rsidR="00B816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Трошиной Н.А., Шуваловой Н.В., Борисенко Л.Н., Клевцовой Л.В., </w:t>
      </w:r>
      <w:r w:rsidR="00B816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Ветохо А.С.</w:t>
      </w:r>
      <w:r w:rsidR="00B816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Докучаева А.А.</w:t>
      </w:r>
      <w:r w:rsidR="00B816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Поймаловой Т.В. </w:t>
      </w:r>
    </w:p>
    <w:p w:rsidR="00BF5505" w:rsidRPr="00CD75D1" w:rsidRDefault="00BF5505" w:rsidP="00BF5505">
      <w:pPr>
        <w:spacing w:after="120"/>
        <w:jc w:val="both"/>
        <w:rPr>
          <w:rFonts w:ascii="Times New Roman" w:hAnsi="Times New Roman"/>
        </w:rPr>
      </w:pPr>
      <w:r w:rsidRPr="00CD75D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Нет </w:t>
      </w:r>
      <w:r w:rsidRPr="00CD75D1">
        <w:rPr>
          <w:rFonts w:ascii="Times New Roman" w:hAnsi="Times New Roman"/>
        </w:rPr>
        <w:t>личны</w:t>
      </w:r>
      <w:r>
        <w:rPr>
          <w:rFonts w:ascii="Times New Roman" w:hAnsi="Times New Roman"/>
        </w:rPr>
        <w:t>х</w:t>
      </w:r>
      <w:r w:rsidRPr="00CD75D1">
        <w:rPr>
          <w:rFonts w:ascii="Times New Roman" w:hAnsi="Times New Roman"/>
        </w:rPr>
        <w:t xml:space="preserve"> карточ</w:t>
      </w:r>
      <w:r>
        <w:rPr>
          <w:rFonts w:ascii="Times New Roman" w:hAnsi="Times New Roman"/>
        </w:rPr>
        <w:t>е</w:t>
      </w:r>
      <w:r w:rsidRPr="00CD75D1">
        <w:rPr>
          <w:rFonts w:ascii="Times New Roman" w:hAnsi="Times New Roman"/>
        </w:rPr>
        <w:t xml:space="preserve">к Т-2 у </w:t>
      </w:r>
      <w:r>
        <w:rPr>
          <w:rFonts w:ascii="Times New Roman" w:hAnsi="Times New Roman"/>
        </w:rPr>
        <w:t>Желудовой В.И., Морозовой С.И.,Гореленкова Н.П., Еракина А.С., Ветохо А.С., Душиной Е.В.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B816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В личных делах </w:t>
      </w:r>
      <w:r w:rsidRPr="001259EA">
        <w:rPr>
          <w:rFonts w:ascii="Times New Roman" w:hAnsi="Times New Roman"/>
        </w:rPr>
        <w:t>Докучаева А.А.,</w:t>
      </w:r>
      <w:r>
        <w:rPr>
          <w:rFonts w:ascii="Times New Roman" w:hAnsi="Times New Roman"/>
        </w:rPr>
        <w:t xml:space="preserve"> Трушина С.А., Татевосян Л.А. </w:t>
      </w:r>
      <w:r w:rsidR="00B81650">
        <w:rPr>
          <w:rFonts w:ascii="Times New Roman" w:hAnsi="Times New Roman"/>
        </w:rPr>
        <w:t>отсутствуют справки о наличии (отсутствии) судимости.</w:t>
      </w:r>
      <w:r>
        <w:rPr>
          <w:rFonts w:ascii="Times New Roman" w:hAnsi="Times New Roman"/>
        </w:rPr>
        <w:t xml:space="preserve">  Педагог доп. образования  Клевцовой Л.В. </w:t>
      </w:r>
      <w:r w:rsidR="00C473A6">
        <w:rPr>
          <w:rFonts w:ascii="Times New Roman" w:hAnsi="Times New Roman"/>
        </w:rPr>
        <w:t xml:space="preserve">была </w:t>
      </w:r>
      <w:r>
        <w:rPr>
          <w:rFonts w:ascii="Times New Roman" w:hAnsi="Times New Roman"/>
        </w:rPr>
        <w:t xml:space="preserve">принята на работу с 01.09.2011г. без предоставления справки о наличии (отсутствии) судимости и работала без нее до 15.11.2013г. 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473A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Ни в одном личном деле нет согласия работников на обработку персональных данных согласно требованиям Федерального  закона от 27.07.2006г. № 152-ФЗ «О персональных данных» </w:t>
      </w:r>
      <w:r w:rsidRPr="008151D2">
        <w:rPr>
          <w:rFonts w:ascii="Times New Roman" w:hAnsi="Times New Roman"/>
        </w:rPr>
        <w:t xml:space="preserve">        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4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8318E">
        <w:rPr>
          <w:rFonts w:ascii="Times New Roman" w:hAnsi="Times New Roman"/>
        </w:rPr>
        <w:t>Педагоги дополнительного образования</w:t>
      </w:r>
      <w:r w:rsidR="00C473A6" w:rsidRPr="00C473A6">
        <w:rPr>
          <w:rFonts w:ascii="Times New Roman" w:hAnsi="Times New Roman"/>
        </w:rPr>
        <w:t xml:space="preserve"> </w:t>
      </w:r>
      <w:r w:rsidR="00C473A6" w:rsidRPr="0078318E">
        <w:rPr>
          <w:rFonts w:ascii="Times New Roman" w:hAnsi="Times New Roman"/>
        </w:rPr>
        <w:t>Клевцова Л.В., Шайдурова Н.Н., Докучаев</w:t>
      </w:r>
      <w:r w:rsidR="00C473A6">
        <w:rPr>
          <w:rFonts w:ascii="Times New Roman" w:hAnsi="Times New Roman"/>
        </w:rPr>
        <w:t xml:space="preserve"> А.А.</w:t>
      </w:r>
      <w:r w:rsidRPr="0078318E">
        <w:rPr>
          <w:rFonts w:ascii="Times New Roman" w:hAnsi="Times New Roman"/>
        </w:rPr>
        <w:t>, не имею</w:t>
      </w:r>
      <w:r w:rsidR="00C473A6">
        <w:rPr>
          <w:rFonts w:ascii="Times New Roman" w:hAnsi="Times New Roman"/>
        </w:rPr>
        <w:t>т</w:t>
      </w:r>
      <w:r w:rsidRPr="0078318E">
        <w:rPr>
          <w:rFonts w:ascii="Times New Roman" w:hAnsi="Times New Roman"/>
        </w:rPr>
        <w:t xml:space="preserve"> педагогического образования и не прош</w:t>
      </w:r>
      <w:r w:rsidR="00C473A6">
        <w:rPr>
          <w:rFonts w:ascii="Times New Roman" w:hAnsi="Times New Roman"/>
        </w:rPr>
        <w:t>ли</w:t>
      </w:r>
      <w:r w:rsidRPr="0078318E">
        <w:rPr>
          <w:rFonts w:ascii="Times New Roman" w:hAnsi="Times New Roman"/>
        </w:rPr>
        <w:t xml:space="preserve"> профессиональную переподготовку и обучение, дающие право на педагогическую деятельность</w:t>
      </w:r>
      <w:r w:rsidR="00C473A6">
        <w:rPr>
          <w:rFonts w:ascii="Times New Roman" w:hAnsi="Times New Roman"/>
        </w:rPr>
        <w:t>.</w:t>
      </w:r>
      <w:r w:rsidRPr="0078318E">
        <w:rPr>
          <w:rFonts w:ascii="Times New Roman" w:hAnsi="Times New Roman"/>
        </w:rPr>
        <w:t xml:space="preserve"> Из всего состава пед.работников  курсовую переподготовку  в объеме 250 часов не прошел ни один педагог.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4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Педагог доп.образования Шувалова Н.В. ведет объединение  «Школа игры на гитаре». По содержанию учебно – тематического плана занятий программы данного объединения предусматривается обучение с изучением музыкальных профессиональных особенностей. В личном деле педагога Шуваловой Н.В. отсутствует документ о наличии музыкального образования.                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473A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В личном деле педагога доп.образования</w:t>
      </w:r>
      <w:r w:rsidR="00C473A6">
        <w:rPr>
          <w:rFonts w:ascii="Times New Roman" w:hAnsi="Times New Roman"/>
        </w:rPr>
        <w:t xml:space="preserve"> Клевцовой Л.В.</w:t>
      </w:r>
      <w:r>
        <w:rPr>
          <w:rFonts w:ascii="Times New Roman" w:hAnsi="Times New Roman"/>
        </w:rPr>
        <w:t>, работающей по совместительству</w:t>
      </w:r>
      <w:r w:rsidR="00C473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отсутствуют документы подтверждающие педагогический стаж. 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4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Докучаев А.А. был принят на работу по совместительству педагогом объединения «Спортивно – бальные танцы» с 11.01.2016г., услуги которого является  платными согласно решению СНДГФ от 29.04.2015г. № 5-397. Трудовой договор  с Докучаевым А.А. заключен с 11.01.2016г. по должности педагог дополнительного </w:t>
      </w:r>
      <w:r w:rsidRPr="00780DCA">
        <w:rPr>
          <w:rFonts w:ascii="Times New Roman" w:hAnsi="Times New Roman"/>
        </w:rPr>
        <w:t xml:space="preserve">образования объединения «Танцевальный» </w:t>
      </w:r>
      <w:r w:rsidRPr="00C41648">
        <w:rPr>
          <w:rFonts w:ascii="Times New Roman" w:hAnsi="Times New Roman"/>
        </w:rPr>
        <w:t xml:space="preserve">Доп. соглашение к </w:t>
      </w:r>
      <w:r w:rsidR="00C473A6">
        <w:rPr>
          <w:rFonts w:ascii="Times New Roman" w:hAnsi="Times New Roman"/>
        </w:rPr>
        <w:t xml:space="preserve">трудовому </w:t>
      </w:r>
      <w:r w:rsidRPr="00C41648">
        <w:rPr>
          <w:rFonts w:ascii="Times New Roman" w:hAnsi="Times New Roman"/>
        </w:rPr>
        <w:t>договору от 11.01.2016г. на ведение платных дополнительных  образовательных услуг по программе «Танцевальный»</w:t>
      </w:r>
      <w:r w:rsidR="00546FB3">
        <w:rPr>
          <w:rFonts w:ascii="Times New Roman" w:hAnsi="Times New Roman"/>
        </w:rPr>
        <w:t xml:space="preserve"> (с 11.01.</w:t>
      </w:r>
      <w:r w:rsidRPr="00C41648">
        <w:rPr>
          <w:rFonts w:ascii="Times New Roman" w:hAnsi="Times New Roman"/>
        </w:rPr>
        <w:t>.2016г. по 31.05.2016г.</w:t>
      </w:r>
      <w:r w:rsidR="00546FB3">
        <w:rPr>
          <w:rFonts w:ascii="Times New Roman" w:hAnsi="Times New Roman"/>
        </w:rPr>
        <w:t>) не имеет даты заключения договора.</w:t>
      </w:r>
      <w:r>
        <w:rPr>
          <w:rFonts w:ascii="Times New Roman" w:hAnsi="Times New Roman"/>
        </w:rPr>
        <w:t xml:space="preserve"> 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 w:rsidRPr="00CD75D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D139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 ознакомлены с трудовыми книжками:  Борисенко Л.Н., Шувалова Н.В., Татевосян Л.А., Сугоняко В.П., Бебякина Н.В., Шайдурова Н.Н., Андриянова И.А., Аторвина Е.С., Сидорова Г.В., Шувалова Е.Д. и др.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нарушение установленного режима рабочего времени Правилами внутреннего трудового распорядка и коллективным договором Учреждения, а также трудовыми договорами работников работа отдельных объединений проводится в выходные нерабочие дни согласно утвержденному расписанию занятий. А именно,  объединения: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«Занимательная математика», «Развитие речи»- педагог Борисенко Л.Н.</w:t>
      </w:r>
      <w:r w:rsidR="00FC6D8F">
        <w:rPr>
          <w:rFonts w:ascii="Times New Roman" w:hAnsi="Times New Roman"/>
        </w:rPr>
        <w:t xml:space="preserve"> (суббота)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«Сувенир» - педагог Курганская Г.Н.</w:t>
      </w:r>
      <w:r w:rsidR="00FC6D8F">
        <w:rPr>
          <w:rFonts w:ascii="Times New Roman" w:hAnsi="Times New Roman"/>
        </w:rPr>
        <w:t>(суббота)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«Танцевальный» - педагог Докучаев А.А.</w:t>
      </w:r>
      <w:r w:rsidR="00FC6D8F">
        <w:rPr>
          <w:rFonts w:ascii="Times New Roman" w:hAnsi="Times New Roman"/>
        </w:rPr>
        <w:t>(суббота)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Компенсационные выплаты  за работу в выходной день согласно ст. 153 ТК РФ не производится.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Графиком работы Учреждения на 2015-2016 и 2016-2017 годы, </w:t>
      </w:r>
      <w:r w:rsidR="00546FB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твержденным  и согласованным с председателем профкома Шуваловой Н.В.( приказы №102от 01.09.2015,№ 108 от 31.08.2016г)   установлено время начала и окончания работы, время перерыва на обед 13-00 – 14-00, выходные дни – суббота, воскресенье. </w:t>
      </w:r>
    </w:p>
    <w:p w:rsidR="00546FB3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46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Исходя из этого графика работы следует, что не все работники </w:t>
      </w:r>
      <w:r w:rsidR="00546FB3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 </w:t>
      </w:r>
      <w:r w:rsidR="00546FB3">
        <w:rPr>
          <w:rFonts w:ascii="Times New Roman" w:hAnsi="Times New Roman"/>
        </w:rPr>
        <w:t xml:space="preserve">работают </w:t>
      </w:r>
      <w:r>
        <w:rPr>
          <w:rFonts w:ascii="Times New Roman" w:hAnsi="Times New Roman"/>
        </w:rPr>
        <w:t xml:space="preserve">в соответствии </w:t>
      </w:r>
      <w:r w:rsidR="00546FB3">
        <w:rPr>
          <w:rFonts w:ascii="Times New Roman" w:hAnsi="Times New Roman"/>
        </w:rPr>
        <w:t>с</w:t>
      </w:r>
      <w:r w:rsidR="00546FB3" w:rsidRPr="00546FB3">
        <w:rPr>
          <w:rFonts w:ascii="Times New Roman" w:hAnsi="Times New Roman"/>
        </w:rPr>
        <w:t xml:space="preserve"> </w:t>
      </w:r>
      <w:r w:rsidR="00546FB3">
        <w:rPr>
          <w:rFonts w:ascii="Times New Roman" w:hAnsi="Times New Roman"/>
        </w:rPr>
        <w:t xml:space="preserve">законодательно </w:t>
      </w:r>
      <w:r>
        <w:rPr>
          <w:rFonts w:ascii="Times New Roman" w:hAnsi="Times New Roman"/>
        </w:rPr>
        <w:t xml:space="preserve">установленной нормой рабочего времени в неделю. </w:t>
      </w:r>
    </w:p>
    <w:p w:rsidR="00BF5505" w:rsidRDefault="00546FB3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F5505">
        <w:rPr>
          <w:rFonts w:ascii="Times New Roman" w:hAnsi="Times New Roman"/>
        </w:rPr>
        <w:t>А именно:</w:t>
      </w:r>
    </w:p>
    <w:p w:rsidR="00BF5505" w:rsidRDefault="00546FB3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F5505">
        <w:rPr>
          <w:rFonts w:ascii="Times New Roman" w:hAnsi="Times New Roman"/>
        </w:rPr>
        <w:t>- руководитель клуба: время работы  09-00 – 18-00 (понедельник – четверг), 9-00 - 17-00(пятница) или 39 час. в неделю. Норма 40 час в неделю.</w:t>
      </w:r>
    </w:p>
    <w:p w:rsidR="00BF5505" w:rsidRDefault="00546FB3" w:rsidP="00546F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F5505">
        <w:rPr>
          <w:rFonts w:ascii="Times New Roman" w:hAnsi="Times New Roman"/>
        </w:rPr>
        <w:t>- рабочий по комплексному обслуживанию зданий : время работы  07-00 – 15-00 (понедельник – пятница) или 35 час. в неделю. Норма 40 час. в неделю.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46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График работы не  устанавливает время работы редактору газеты.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46F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Отдельным  графиком работы педагога – психолога, утвержденного приказом № 106 от 01.09.2016г. и не согласованного с профсоюзным комитетом,  педагогу – психологу установлено время работы  08-30 – 12-30 (понедельник –пятница) или 20 час. в неделю. Норма 18 час в неделю на 0,5 ставки.</w:t>
      </w:r>
    </w:p>
    <w:p w:rsidR="00BF5505" w:rsidRDefault="00BF5505" w:rsidP="00546F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46F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График работы логопеда не утвержден приказом директора и не согласован с профсоюзным комитетом.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нарушение ст. 108 ТК РФ рабочим, график работы которым установлен с 14-00 – 22-00  час и скользящий график (для сторожей) не установлен  перерыв для отдыха и питания продолжительностью не  менее 30 минут, который в рабочее время не включается.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объединений предусматривает работу в субботу и воскресенье  10-00 – 20-00 час. </w:t>
      </w:r>
      <w:r w:rsidR="0019233F">
        <w:rPr>
          <w:rFonts w:ascii="Times New Roman" w:hAnsi="Times New Roman"/>
        </w:rPr>
        <w:t>Правилами внутреннего трудового распорядка работы Учреждения для всех работников (кроме сторожей)</w:t>
      </w:r>
      <w:r w:rsidR="00982F30" w:rsidRPr="00982F30">
        <w:rPr>
          <w:rFonts w:ascii="Times New Roman" w:hAnsi="Times New Roman"/>
        </w:rPr>
        <w:t xml:space="preserve"> </w:t>
      </w:r>
      <w:r w:rsidR="00982F30">
        <w:rPr>
          <w:rFonts w:ascii="Times New Roman" w:hAnsi="Times New Roman"/>
        </w:rPr>
        <w:t xml:space="preserve">установлены </w:t>
      </w:r>
      <w:r w:rsidR="0019233F">
        <w:rPr>
          <w:rFonts w:ascii="Times New Roman" w:hAnsi="Times New Roman"/>
        </w:rPr>
        <w:t xml:space="preserve"> выходные дни </w:t>
      </w:r>
      <w:r w:rsidR="00982F30">
        <w:rPr>
          <w:rFonts w:ascii="Times New Roman" w:hAnsi="Times New Roman"/>
        </w:rPr>
        <w:t>в субботу</w:t>
      </w:r>
      <w:r w:rsidR="0019233F">
        <w:rPr>
          <w:rFonts w:ascii="Times New Roman" w:hAnsi="Times New Roman"/>
        </w:rPr>
        <w:t xml:space="preserve"> и воскресенье</w:t>
      </w:r>
      <w:r w:rsidR="00982F30">
        <w:rPr>
          <w:rFonts w:ascii="Times New Roman" w:hAnsi="Times New Roman"/>
        </w:rPr>
        <w:t>.</w:t>
      </w:r>
      <w:r w:rsidR="0019233F">
        <w:rPr>
          <w:rFonts w:ascii="Times New Roman" w:hAnsi="Times New Roman"/>
        </w:rPr>
        <w:t xml:space="preserve">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графиком работы никто из сотрудников Учреждения не ознакомлен.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В течение учебного года неоднократно издавались приказы на изменение объема учебной нагрузки, установленной на начало учебного года как в сторону уменьшения, так и в сторону увеличения, который не может изменяться в текущем учебном году: приказ № 134/1 от 03.10.2015 г. увеличена нагрузка Мартынову А.А.  с 03.10.2016г. В дате приказа допущена ошибка, следовало 2016 г. вместо 2015г.</w:t>
      </w:r>
      <w:r w:rsidR="00546FB3">
        <w:rPr>
          <w:rFonts w:ascii="Times New Roman" w:hAnsi="Times New Roman"/>
        </w:rPr>
        <w:t>и др.</w:t>
      </w:r>
    </w:p>
    <w:p w:rsidR="00546FB3" w:rsidRPr="00546FB3" w:rsidRDefault="00546FB3" w:rsidP="00546FB3">
      <w:pPr>
        <w:jc w:val="both"/>
        <w:rPr>
          <w:rFonts w:ascii="Times New Roman" w:hAnsi="Times New Roman"/>
        </w:rPr>
      </w:pPr>
      <w:r w:rsidRPr="00546FB3">
        <w:rPr>
          <w:rFonts w:ascii="Times New Roman" w:hAnsi="Times New Roman"/>
        </w:rPr>
        <w:t xml:space="preserve">           Никто из работников Учреждения  не имеет в пользовании должностны</w:t>
      </w:r>
      <w:r>
        <w:rPr>
          <w:rFonts w:ascii="Times New Roman" w:hAnsi="Times New Roman"/>
        </w:rPr>
        <w:t>х инструкций</w:t>
      </w:r>
      <w:r w:rsidRPr="00546FB3">
        <w:rPr>
          <w:rFonts w:ascii="Times New Roman" w:hAnsi="Times New Roman"/>
        </w:rPr>
        <w:t>, которые</w:t>
      </w:r>
      <w:r w:rsidR="00982F30">
        <w:rPr>
          <w:rFonts w:ascii="Times New Roman" w:hAnsi="Times New Roman"/>
        </w:rPr>
        <w:t xml:space="preserve"> по содержанию</w:t>
      </w:r>
      <w:r w:rsidRPr="00546FB3">
        <w:rPr>
          <w:rFonts w:ascii="Times New Roman" w:hAnsi="Times New Roman"/>
        </w:rPr>
        <w:t xml:space="preserve"> не отвечают  квалификационным характеристикам должностей работников образования.</w:t>
      </w:r>
      <w:r w:rsidR="00810BE7">
        <w:rPr>
          <w:rFonts w:ascii="Times New Roman" w:hAnsi="Times New Roman"/>
        </w:rPr>
        <w:t xml:space="preserve"> Должностные инструкции длительное время не уточнялись и не обновлялись. Должностная инструкция делопроизводителя с 2009 года, рабочих по обслуживанию здания и рабочего по комплексному  обслуживанию и ремонту здания - с 2012 года. Причем фактическоекое исполнение обязанностей рабочего по обслуживанию здания и рабочего по комплексному  обслуживанию и ремонту здания не соответствуют своим должностным обязанностям.</w:t>
      </w:r>
    </w:p>
    <w:p w:rsidR="00BF5505" w:rsidRPr="00D31A4A" w:rsidRDefault="00D31A4A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F5505" w:rsidRPr="00D31A4A">
        <w:rPr>
          <w:rFonts w:ascii="Times New Roman" w:hAnsi="Times New Roman"/>
        </w:rPr>
        <w:t xml:space="preserve">   Проверкой правильности предоставления отпусков работникам установлено: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31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Учреждении имеются графики отпусков, согласно которым работникам предоставляются ежегодные оплачиваемые  отпуска. Предоставление отпусков вне графика    осуществляется по заявлениям работников. Имеют место случаи предоставления отпусков без заявлений и заявлениям с сомнительными подписями. В нарушение кадрового законодательства  Учреждением не ведется учет предоставленных ежегодных и дополнительных оплачиваемых отпусков, отпусков без сохранения заработной платы. В личных карточках Т-2 раздел «Отпуска» не заполняется. В результате исчисление</w:t>
      </w:r>
      <w:r w:rsidR="00D31A4A">
        <w:rPr>
          <w:rFonts w:ascii="Times New Roman" w:hAnsi="Times New Roman"/>
        </w:rPr>
        <w:t xml:space="preserve"> продолжительности</w:t>
      </w:r>
      <w:r>
        <w:rPr>
          <w:rFonts w:ascii="Times New Roman" w:hAnsi="Times New Roman"/>
        </w:rPr>
        <w:t xml:space="preserve"> отпуск</w:t>
      </w:r>
      <w:r w:rsidR="00E64528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и определение стажа, дающего право на ежегодный оплачиваемый отпуск, исчисляется неправильно.  В приказах на предоставление отпусков неправильно указывается или не указывается период работы, за который предоставляется отпуск.  Исчисление стажа, дающего право на очередной ежегодный отпуск, исчисляется   с даты окончания предшествующего отпуска.        </w:t>
      </w:r>
    </w:p>
    <w:p w:rsidR="00BF5505" w:rsidRDefault="00BF5505" w:rsidP="00D139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31A4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D31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Отпуска педагогам внешним совместителям предоставляются  ежегодные отпуска не 42 кал. дня, а за вычетом всего периода нахождения в отпуске без сохранения заработной платы, не принимая во внимание установленный  ст. 121 ТК РФ   порядок. </w:t>
      </w:r>
    </w:p>
    <w:p w:rsidR="00BF5505" w:rsidRDefault="00D31A4A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F5505">
        <w:rPr>
          <w:rFonts w:ascii="Times New Roman" w:hAnsi="Times New Roman"/>
        </w:rPr>
        <w:t xml:space="preserve"> А именно: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31A4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Приказом № 67-к от 23.06.2016г. Докучаеву А.А. предоставлен ежегодный отпуск за период с 29.12.2015г., в то время он принят на работу с 11.01.2016г.  При увольнении (приказ № 117/1-к от 30.09.2016г.) Докучаеву А.А. исчислено компенсации за неиспользованный отпуск за 7 кал.дней, следовало за 10,5 кал.дней. 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7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Педагогу Бобкову Р.А. , уволенного пр. №119-к от 01.09.2015г. не предоставлена для начисления компенсация за неиспользованный отпуск за 5,67 кал.дня.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7124">
        <w:rPr>
          <w:rFonts w:ascii="Times New Roman" w:hAnsi="Times New Roman"/>
        </w:rPr>
        <w:t xml:space="preserve"> </w:t>
      </w:r>
      <w:r w:rsidRPr="00EE63B1">
        <w:rPr>
          <w:rFonts w:ascii="Times New Roman" w:hAnsi="Times New Roman"/>
        </w:rPr>
        <w:t xml:space="preserve">Отпуск без сохранения заработной платы </w:t>
      </w:r>
      <w:r>
        <w:rPr>
          <w:rFonts w:ascii="Times New Roman" w:hAnsi="Times New Roman"/>
        </w:rPr>
        <w:t xml:space="preserve">Гореленкову Н.В. предоставлен на 59 кал.дней с 04.07.2016г. приказом № 59-к от 23.06.2016г. Приказ издан без личного заявления Гореленкова Н.В., т.к. в личном деле имеется заявление на отпуск, датированное 03.07.2016г </w:t>
      </w:r>
      <w:r w:rsidR="00D31A4A">
        <w:rPr>
          <w:rFonts w:ascii="Times New Roman" w:hAnsi="Times New Roman"/>
        </w:rPr>
        <w:t>без личной подписи работника.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471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 отзыве из отпуска отсутствует согласие работников: приказ № 93-к/а от 23.07.2015 Шуваловой Н.В.,104-к от 03.08.2015г. Шайдуровой Н.Н.</w:t>
      </w:r>
    </w:p>
    <w:p w:rsidR="00BF5505" w:rsidRDefault="00B47124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Приказом № 128 от 31.08.2012г. Шувалова Н.В. назначена руководителем клуба художественно – эстетического направления. Согласно Перечню должностей работников культуры, утвержденных приказом Министерства культуры РФ от 05.05.2014г. № 763 должность «Руководитель клубного формирования» относится к категории «специалисты»  культурной деятельности. </w:t>
      </w:r>
    </w:p>
    <w:p w:rsidR="00BF5505" w:rsidRDefault="00D31A4A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По общему правилу продолжительность ежегодного оплачиваемого отпуска составляет 28 календарных дней (</w:t>
      </w:r>
      <w:hyperlink r:id="rId8" w:history="1">
        <w:r w:rsidR="00BF5505">
          <w:rPr>
            <w:rFonts w:ascii="Times New Roman" w:hAnsi="Times New Roman"/>
            <w:color w:val="0000FF"/>
          </w:rPr>
          <w:t>ч. 1 ст. 115</w:t>
        </w:r>
      </w:hyperlink>
      <w:r w:rsidR="00BF5505">
        <w:rPr>
          <w:rFonts w:ascii="Times New Roman" w:hAnsi="Times New Roman"/>
        </w:rPr>
        <w:t xml:space="preserve"> ТК РФ). Отдельным категориям работников предоставляются более длительные ежегодные отпуска, но работники культуры в эти категории не входят. На протяжении работы в должности «руководитель клуба» Шуваловой Н.В. незаконно предоставлялся удлиненный ежегодный оплачиваемый отпуск продолжительность 42кал.дня. В результате необоснованно предоставлено ежегодного оплачиваемого отпуска Шуваловой Н.В. в 2015 и 2016 году 28кал. дней. </w:t>
      </w:r>
      <w:r w:rsidR="00BF5505" w:rsidRPr="00D31A4A">
        <w:rPr>
          <w:rFonts w:ascii="Times New Roman" w:hAnsi="Times New Roman"/>
        </w:rPr>
        <w:t>Сумма незаконных выплаченных отпускных за эти дни составила:</w:t>
      </w:r>
      <w:r w:rsidR="00BF5505">
        <w:rPr>
          <w:rFonts w:ascii="Times New Roman" w:hAnsi="Times New Roman"/>
        </w:rPr>
        <w:t xml:space="preserve"> в 2015г. 6,1 т.р., в 2016г. 6,0 т.р.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31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нарушение ст.128, 335, ТК РФ приказом № 153-к от 02.12.2015г. методисту Никулочкиной Е.И. предоставлен отпуск без сохранения заработной платы  на основании ст. 128 ТК РФ  сроком на 1 год с 05.12.2015 по 04.12.2016г. На момент предоставления такого отпуска  </w:t>
      </w:r>
      <w:r>
        <w:rPr>
          <w:rFonts w:ascii="Times New Roman" w:hAnsi="Times New Roman"/>
        </w:rPr>
        <w:lastRenderedPageBreak/>
        <w:t>непрерывный  педагогический стаж   работы  Никулочкиной Е.И. составил  3г.8мес   при требуемом стаже 10 лет.  Ст. 128 ТК РФ не предусмотрено предоставление годичного отпуска. Кроме того, работник с приказом не ознакомлен.</w:t>
      </w:r>
    </w:p>
    <w:p w:rsidR="001F27CD" w:rsidRDefault="00D31A4A" w:rsidP="00D3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F27CD">
        <w:rPr>
          <w:rFonts w:ascii="Times New Roman" w:hAnsi="Times New Roman"/>
        </w:rPr>
        <w:t>В нарушение действующего трудового законодательства</w:t>
      </w:r>
      <w:r w:rsidR="001F27CD" w:rsidRPr="00B50546">
        <w:rPr>
          <w:rFonts w:ascii="Times New Roman" w:hAnsi="Times New Roman"/>
        </w:rPr>
        <w:t xml:space="preserve"> </w:t>
      </w:r>
      <w:r w:rsidR="001F27CD">
        <w:rPr>
          <w:rFonts w:ascii="Times New Roman" w:hAnsi="Times New Roman"/>
        </w:rPr>
        <w:t>делопроизводителю Овчинниковой А.В.</w:t>
      </w:r>
      <w:r w:rsidR="001F27CD" w:rsidRPr="00B50546">
        <w:rPr>
          <w:rFonts w:ascii="Times New Roman" w:hAnsi="Times New Roman"/>
        </w:rPr>
        <w:t xml:space="preserve"> </w:t>
      </w:r>
      <w:r w:rsidR="001F27CD">
        <w:rPr>
          <w:rFonts w:ascii="Times New Roman" w:hAnsi="Times New Roman"/>
        </w:rPr>
        <w:t xml:space="preserve">приказом № 121-к от 12.10.2016г. разрешено отсутствовать на рабочем месте  13.10.2016г. для контроля врача-онколога, при этом за ней сохраняется заработная плата. Условия предоставления дополнительных оплачиваемых отпусков по причине посещения врачей медучреждений не предусмотрены коллективным договором и локальными нормативными правовыми актами Учреждения. В соответствии со ст. 128 ТК РФ следовало предоставить  отпуск </w:t>
      </w:r>
      <w:r w:rsidR="001F27CD" w:rsidRPr="00B50546">
        <w:rPr>
          <w:rFonts w:ascii="Times New Roman" w:hAnsi="Times New Roman"/>
          <w:b/>
        </w:rPr>
        <w:t>без сохранения заработной платы</w:t>
      </w:r>
      <w:r w:rsidR="001F27CD">
        <w:rPr>
          <w:rFonts w:ascii="Times New Roman" w:hAnsi="Times New Roman"/>
        </w:rPr>
        <w:t xml:space="preserve">  на 13.10.2016 г.</w:t>
      </w:r>
    </w:p>
    <w:p w:rsidR="00D31A4A" w:rsidRDefault="00D31A4A" w:rsidP="00D31A4A">
      <w:pPr>
        <w:spacing w:after="0" w:line="240" w:lineRule="auto"/>
        <w:jc w:val="both"/>
        <w:rPr>
          <w:rFonts w:ascii="Times New Roman" w:hAnsi="Times New Roman"/>
        </w:rPr>
      </w:pPr>
    </w:p>
    <w:p w:rsidR="00D31A4A" w:rsidRDefault="00D31A4A" w:rsidP="00D31A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Проверкой выявлен</w:t>
      </w:r>
      <w:r w:rsidR="00E6452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нарушения в оплате труда:</w:t>
      </w:r>
    </w:p>
    <w:p w:rsidR="00BF5505" w:rsidRDefault="00BF5505" w:rsidP="00D31A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F5505" w:rsidRDefault="00BF5505" w:rsidP="00D3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нарушение ТК РФ согласно утвержденному графику работы Учреждения на 2015-2016год руководителю клуба установлена продолжительность рабочей недели 39 час., вместо 40 час в неделю, в результате еженедельно Шувалова Н.В.  не дорабатывает 1 час или 4 час. в месяц. Оплата труда производится как за полную норму рабочего времени.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нарушение ст.60.2., ч. 2 ст. 151 ТК РФ за выполнение дополнительной работы временно отсутствующего работника – директора Учреждения Халютиной Г.В. , возложенной  приказами № 48-к от 27.05.2016 на заместителей Хохлову О.Ю. и Жученкову Г.В.,№ 119-к от 03.10.2016 на заместителя Ермилову О.М., №131-к от 01.11.2016г. на заместителя Жученкову Г.В. оплата не производилась, так как в приказах доплата за дополнительную работу не предусмотрена, дополнительные соглашения не оформлялись.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Поймаловой Т.В., которая по 31.08.2015г. находилась в отпуске по уходу за ребенком, приказом № 107 от 01.09.2015г. оставлена заработная плата в должности методиста первой квалификационной категории с 01.09.2015г. по 01.09.2016г. на основании протокола заседания выборного органа первичной профсоюзной организации Учреждения от 01.09.2015г. № 1. Протокол заседания профсоюзного органа не может являться основанием к установлению размера заработной платы конкретным работникам, т.к. такие вопросы  не входят в компетенцию профсоюзного органа.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Аналогичный приказ был издан от 23.11.2015г. № 152, которым Поймаловой Т.В оставлена заработная плата в должности педагога дополнительного образования высшей квалификационной категории с 25.05.2015г. по 01.09.2016г. на основании протокола заседания выборного органа первичной профсоюзной организации Учреждения от 23.11.2015г. № 7</w:t>
      </w:r>
      <w:r w:rsidR="00BF42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F421B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оторый так же не может являться основанием к установлению размера заработной платы конкретным работникам. </w:t>
      </w:r>
    </w:p>
    <w:p w:rsidR="00D31A4A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84318">
        <w:rPr>
          <w:rFonts w:ascii="Times New Roman" w:hAnsi="Times New Roman"/>
          <w:color w:val="FF0000"/>
        </w:rPr>
        <w:t xml:space="preserve"> </w:t>
      </w:r>
      <w:r w:rsidRPr="00D31A4A">
        <w:rPr>
          <w:rFonts w:ascii="Times New Roman" w:hAnsi="Times New Roman"/>
        </w:rPr>
        <w:t>В нарушение ст. 282 ТК РФ</w:t>
      </w:r>
      <w:r>
        <w:rPr>
          <w:rFonts w:ascii="Times New Roman" w:hAnsi="Times New Roman"/>
        </w:rPr>
        <w:t xml:space="preserve"> педагогический персонал, работающий в Учреждении по внутреннему совместительству, проводят занятия в объединениях  с обучающими в свое основное рабочее время, не дорабатывая норму времени по основной должности. Подготовка к проведению занятий также проводится в основное рабочее время. </w:t>
      </w:r>
    </w:p>
    <w:p w:rsidR="00BF5505" w:rsidRDefault="00D31A4A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А именно: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руководитель клуба Шувалова Н.В., как педагог по внутреннему совместительству, проводит занятия в объединениях согласно расписанию занятий объединений на 2015-2016 и 2016-2017 уч. год в: понедельник 14-00  – 16-40 час, среду 14-00 – 17-35 час, пятницу  15-00 час – 18-30 час.</w:t>
      </w:r>
      <w:r w:rsidR="002F5016">
        <w:rPr>
          <w:rFonts w:ascii="Times New Roman" w:hAnsi="Times New Roman"/>
        </w:rPr>
        <w:t xml:space="preserve"> Основное рабочее время до 18-00 час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методист ПоймаловаТ.В. , педагог доп.образования по внутреннему совместительству,  проводит занятия в объединении во вторник и четверг 14-00час по 15-40час.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внутренний совместитель на 0,5 ставки методист Плющева Е.И., как педагог доп. образования </w:t>
      </w:r>
      <w:r w:rsidRPr="0092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внутреннему совместительству,  проводит занятия в объединении  в понедельник и среду 16-35 – 17-00 час, вторник –четверг 16-35 – 17-00.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директор Халютина Г.В.</w:t>
      </w:r>
      <w:r w:rsidRPr="00C54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 педагог доп. образования </w:t>
      </w:r>
      <w:r w:rsidRPr="0092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внутреннему совместительству,  проводит занятия в объединении  в понедельник и среду 17-10час – 18-10 час.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Работа по совместительству – 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F5016">
        <w:rPr>
          <w:rFonts w:ascii="Times New Roman" w:hAnsi="Times New Roman"/>
        </w:rPr>
        <w:t xml:space="preserve">  Педагогу доп.образования Борисенко Л.Н. установлена часовая нагрузка согласно учебного плана  на 2016/2017 уч.год в кол-ве 16 час. («Почемучка» и «Мир деятельности») </w:t>
      </w:r>
      <w:r w:rsidR="00D56087" w:rsidRPr="002F5016">
        <w:rPr>
          <w:rFonts w:ascii="Times New Roman" w:hAnsi="Times New Roman"/>
        </w:rPr>
        <w:t>за ставку заработной платы</w:t>
      </w:r>
      <w:r w:rsidR="00D56087">
        <w:rPr>
          <w:rFonts w:ascii="Times New Roman" w:hAnsi="Times New Roman"/>
        </w:rPr>
        <w:t xml:space="preserve"> и </w:t>
      </w:r>
      <w:r w:rsidRPr="002F5016">
        <w:rPr>
          <w:rFonts w:ascii="Times New Roman" w:hAnsi="Times New Roman"/>
        </w:rPr>
        <w:t xml:space="preserve">  8 часов нагрузки на платной основе объединений «Занимательная математика» и «Развитие речи»</w:t>
      </w:r>
      <w:r>
        <w:rPr>
          <w:rFonts w:ascii="Times New Roman" w:hAnsi="Times New Roman"/>
        </w:rPr>
        <w:t xml:space="preserve">  При оформлении педагогических работников на работу по внутреннему совместительству директору Учреждения следовало руководствоваться </w:t>
      </w:r>
      <w:hyperlink r:id="rId9" w:history="1">
        <w:r>
          <w:rPr>
            <w:rFonts w:ascii="Times New Roman" w:hAnsi="Times New Roman"/>
            <w:color w:val="0000FF"/>
          </w:rPr>
          <w:t>Постановлени</w:t>
        </w:r>
      </w:hyperlink>
      <w:r>
        <w:t>ем</w:t>
      </w:r>
      <w:r>
        <w:rPr>
          <w:rFonts w:ascii="Times New Roman" w:hAnsi="Times New Roman"/>
        </w:rPr>
        <w:t xml:space="preserve"> Минтруда России от 30.06.2003 N 41 "Об особенностях работы по совместительству педагогических, медицинских, фармацевтических работников и работников </w:t>
      </w:r>
      <w:r>
        <w:rPr>
          <w:rFonts w:ascii="Times New Roman" w:hAnsi="Times New Roman"/>
        </w:rPr>
        <w:lastRenderedPageBreak/>
        <w:t>культуры", пунктом 2 которого</w:t>
      </w:r>
      <w:r w:rsidRPr="00782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определены виды работ педагогических работников, которые не являются совместительством. В соответствии с условиями выполняемой педагогической работы и оформление дополнительной работы следует проводить согласно ст. 60.2. , 282 ТК РФ.</w:t>
      </w:r>
    </w:p>
    <w:p w:rsidR="00BF5505" w:rsidRDefault="002F5016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 w:rsidRPr="002F5016">
        <w:rPr>
          <w:rFonts w:ascii="Times New Roman" w:hAnsi="Times New Roman"/>
        </w:rPr>
        <w:t>Оплата труда педагогам доп.образования, оказывающим платные услуги, Борисенко Л.Н., Татевосян Л.А., Плющевой Е.И. производится</w:t>
      </w:r>
      <w:r w:rsidR="00BF5505">
        <w:rPr>
          <w:rFonts w:ascii="Times New Roman" w:hAnsi="Times New Roman"/>
        </w:rPr>
        <w:t xml:space="preserve"> по приказу директора Учреждения Халютиной Г.В.  без представления расчета выплачиваемых сумм, без которого невозможно установить правильность сделанных начислений.</w:t>
      </w:r>
    </w:p>
    <w:p w:rsidR="00BF5505" w:rsidRDefault="002F5016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Не соблюдаются установленные размеры формирования базового ФОТ и фонда стимулирующих выплат, утвержденным Положением об оплате труда. Утвержденный  фонд оплаты труда за период с 01.09.2015 по 01.12.2016г. составил 3,405т.р. Из него на ФОТ баз</w:t>
      </w:r>
      <w:r w:rsidR="00BF421B">
        <w:rPr>
          <w:rFonts w:ascii="Times New Roman" w:hAnsi="Times New Roman"/>
        </w:rPr>
        <w:t xml:space="preserve"> -</w:t>
      </w:r>
      <w:r w:rsidR="00BF5505">
        <w:rPr>
          <w:rFonts w:ascii="Times New Roman" w:hAnsi="Times New Roman"/>
        </w:rPr>
        <w:t xml:space="preserve"> 86%  , на ФСВ</w:t>
      </w:r>
      <w:r w:rsidR="00BF421B">
        <w:rPr>
          <w:rFonts w:ascii="Times New Roman" w:hAnsi="Times New Roman"/>
        </w:rPr>
        <w:t xml:space="preserve"> - </w:t>
      </w:r>
      <w:r w:rsidR="00BF5505">
        <w:rPr>
          <w:rFonts w:ascii="Times New Roman" w:hAnsi="Times New Roman"/>
        </w:rPr>
        <w:t xml:space="preserve"> 14%.  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 ФОТ за этот период составил 3342,982т.р. Из них ФОТ баз. 2957,1 т.р. или 88,5%, ФСВ 385,88 или 11,5%.   Фактически начисленный  ФОТ баз. превышен на 82,1 т.р. или 2,5% , в результате чего ФСВ уменьшен на эту же сумму 82,1 т.р. или 2,5%.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фонд стимулирующих выплат расходуется не по назначению. Согласно положению «О порядке распределения стимулирующей части фонда оплаты труда …»,  как приложения № 3 к коллективному договору Учреждения на 2015-2017 год, пунктом 1 установлено, что распределение стимулирующей части фонда  оплаты труда распределяется ежемесячно комиссией и оформляется протоколом, являющимся основанием для издания приказа. Проверкой  установлено нарушение: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отсутствует комиссия по распределению фонда стимулирующих выплат,</w:t>
      </w:r>
      <w:r w:rsidR="002F5016">
        <w:rPr>
          <w:rFonts w:ascii="Times New Roman" w:hAnsi="Times New Roman"/>
        </w:rPr>
        <w:t xml:space="preserve"> нет протоколов,</w:t>
      </w:r>
      <w:r>
        <w:rPr>
          <w:rFonts w:ascii="Times New Roman" w:hAnsi="Times New Roman"/>
        </w:rPr>
        <w:t xml:space="preserve">  директор издает приказы на суммы выплат, которые не являются стимулирующими выплатами  по результатам работы Учреждения,  единовременными премиями,  премиями за выполнение особо важных заданий, стабильные показатели в работе и.т.д., а на доплату до МРОТ работникам, за исключением выплаты материальной помощи к отпуску и премирование директора Учреждения. Не все приказы подписаны председателем профкома. По приказу № 35-к от 12.05.2016г. педагогу доп. образования, Шайдуровой Н.Н., работающей по совместительству, в нарушение  выплачена материальная помощь к отпуску в сумме 2,0т.р. </w:t>
      </w:r>
    </w:p>
    <w:p w:rsidR="00D9763D" w:rsidRDefault="00D9763D" w:rsidP="00D9763D">
      <w:pPr>
        <w:tabs>
          <w:tab w:val="left" w:pos="9348"/>
        </w:tabs>
        <w:spacing w:after="0" w:line="240" w:lineRule="auto"/>
        <w:ind w:right="-108" w:firstLine="720"/>
        <w:jc w:val="both"/>
        <w:rPr>
          <w:rFonts w:ascii="Times New Roman" w:hAnsi="Times New Roman"/>
        </w:rPr>
      </w:pPr>
    </w:p>
    <w:p w:rsidR="00D9763D" w:rsidRDefault="00D9763D" w:rsidP="00D9763D">
      <w:pPr>
        <w:tabs>
          <w:tab w:val="left" w:pos="9348"/>
        </w:tabs>
        <w:spacing w:after="0" w:line="240" w:lineRule="auto"/>
        <w:ind w:right="-10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F67CD">
        <w:rPr>
          <w:rFonts w:ascii="Times New Roman" w:hAnsi="Times New Roman"/>
        </w:rPr>
        <w:t>аботникам, работающим на условиях внутреннего совместительства</w:t>
      </w:r>
      <w:r>
        <w:rPr>
          <w:rFonts w:ascii="Times New Roman" w:hAnsi="Times New Roman"/>
        </w:rPr>
        <w:t xml:space="preserve"> по другой должности и другому трудовому договору, начисление заработной платы</w:t>
      </w:r>
      <w:r w:rsidRPr="000F6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расчетной ведомости по основному месту работы и внутреннему совместительству производится работнику одной строкой с выделением в общей графе с другими начислениями. Отдельной графы в расчетной ведомости для начисления заработной платы работнику  за работу по совместительству  не имеется.  </w:t>
      </w:r>
    </w:p>
    <w:p w:rsidR="00D9763D" w:rsidRDefault="00D9763D" w:rsidP="00D9763D">
      <w:pPr>
        <w:tabs>
          <w:tab w:val="left" w:pos="9348"/>
        </w:tabs>
        <w:spacing w:after="0" w:line="240" w:lineRule="auto"/>
        <w:ind w:right="-108" w:firstLine="720"/>
        <w:jc w:val="both"/>
        <w:rPr>
          <w:rFonts w:ascii="Times New Roman" w:hAnsi="Times New Roman"/>
        </w:rPr>
      </w:pPr>
    </w:p>
    <w:p w:rsidR="001F27CD" w:rsidRDefault="00BF5505" w:rsidP="001F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27CD">
        <w:rPr>
          <w:rFonts w:ascii="Times New Roman" w:hAnsi="Times New Roman"/>
        </w:rPr>
        <w:t>Приказом № 32-к от 04.05.2016г. методисту Поймаловой Т.В. предоставлен отгул на 05.05.2016г. за отработанное время 13.03.2016г. при этом в табеле учета рабочего времени и расчета оплаты труда за март 2013 г. 13 марта 2016 г. значится выходным днем, приказ на объявление 13 марта 2016г.  рабочим днем отсутствует.</w:t>
      </w:r>
    </w:p>
    <w:p w:rsidR="00BF5505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F5016" w:rsidRPr="002F5016" w:rsidRDefault="002F5016" w:rsidP="002F5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F5016">
        <w:rPr>
          <w:rFonts w:ascii="Times New Roman" w:hAnsi="Times New Roman"/>
        </w:rPr>
        <w:t>Выявлены нарушения при проверке аттестационных дел:</w:t>
      </w:r>
    </w:p>
    <w:p w:rsidR="00BF5505" w:rsidRDefault="00BF5505" w:rsidP="00BF55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Приказом № 105/1 от 31.08.2016г. создана экспертная группа в составе 3-х чел. для проведения аттестации заместителя директора  по УВР Ермиловой О.М. на первую квалификационную категорию, с условием курсовой переподготовки в течение 6 месяцев. </w:t>
      </w:r>
    </w:p>
    <w:p w:rsidR="00BF5505" w:rsidRDefault="00BF5505" w:rsidP="00F46B73">
      <w:pPr>
        <w:spacing w:after="0" w:line="240" w:lineRule="auto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 xml:space="preserve">       </w:t>
      </w:r>
      <w:r w:rsidR="00951E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224A64">
        <w:rPr>
          <w:rFonts w:ascii="Times New Roman" w:hAnsi="Times New Roman"/>
        </w:rPr>
        <w:t>По решению аттестационной комиссии со ссылкой на протокол №1 от 20.09.2016 Ермиловой О.М. была присвоена первая квалификационная категория по должности «Заместитель директора по УВР». О чем был издан приказ № 130 от 20.09.2016г. В нарушение действующего законодательства в Учреждении не принят локальный нормативный правовой акт об аттестации заместителей директора, руководителей структурных подразделений, а в компетенцию существующей аттестационной комиссии Учреждения аттестация заместителей руководителей не входит. На день окончания проверки приказ № 130 от 20.09.2016г. не отменен, аттестация заместителя директора Ермиловой О.М. не приведена в соответствие с законодательством.</w:t>
      </w:r>
      <w:r w:rsidR="002F5016">
        <w:rPr>
          <w:rFonts w:ascii="Times New Roman" w:hAnsi="Times New Roman"/>
        </w:rPr>
        <w:t xml:space="preserve"> </w:t>
      </w:r>
    </w:p>
    <w:p w:rsidR="00BF5505" w:rsidRDefault="00BF5505" w:rsidP="00F46B7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51EF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B63F11">
        <w:rPr>
          <w:rFonts w:ascii="Times New Roman" w:hAnsi="Times New Roman"/>
        </w:rPr>
        <w:t>В нарушение приказа Министерства образования и науки РФ  № 276 от 07.</w:t>
      </w:r>
      <w:r>
        <w:rPr>
          <w:rFonts w:ascii="Times New Roman" w:hAnsi="Times New Roman"/>
        </w:rPr>
        <w:t>04.2014 (Далее – приказ № 276) аттестация педагогических работников Учреждения проводится в соответствии с</w:t>
      </w:r>
      <w:r w:rsidRPr="00381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Положением об аттестационной комиссии Учреждения,</w:t>
      </w:r>
      <w:r w:rsidRPr="00FE7F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утвержденного директором Халютиной Г.В. 01.09.2014г.</w:t>
      </w:r>
    </w:p>
    <w:p w:rsidR="00BF5505" w:rsidRDefault="00BF5505" w:rsidP="00F46B7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51EF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Приказами № 79 от 10.09.2014г,  99/1 от02.09.2015г., 105 от 31.08.2016 созданы ежегодные аттестационные комиссии на аттестацию педагогов Учреждения на</w:t>
      </w:r>
      <w:r w:rsidRPr="00144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учебный год  2014-2015г, </w:t>
      </w:r>
      <w:r>
        <w:rPr>
          <w:rFonts w:ascii="Times New Roman" w:hAnsi="Times New Roman"/>
        </w:rPr>
        <w:lastRenderedPageBreak/>
        <w:t xml:space="preserve">2015-2016г, 2016-2017г, соответственно. Кроме того,   при аттестации педработников утверждаются составы аттестационных комиссий. Утвержденные комиссии не соответствуют требованиям приказа Министерства образования и 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деятельность». А именно: </w:t>
      </w:r>
    </w:p>
    <w:p w:rsidR="00BF5505" w:rsidRPr="007213D1" w:rsidRDefault="00BF5505" w:rsidP="00BF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  сформированные комиссии имеют численный состав менее требуемого, в них отсутствую</w:t>
      </w:r>
      <w:r w:rsidR="00BE345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заместитель председателя, секретарь комиссии,</w:t>
      </w:r>
      <w:r>
        <w:rPr>
          <w:rFonts w:ascii="Times New Roman" w:hAnsi="Times New Roman"/>
          <w:b/>
          <w:bCs/>
        </w:rPr>
        <w:t xml:space="preserve"> </w:t>
      </w:r>
      <w:r w:rsidRPr="007213D1">
        <w:rPr>
          <w:rFonts w:ascii="Times New Roman" w:hAnsi="Times New Roman"/>
          <w:bCs/>
        </w:rPr>
        <w:t>председатель</w:t>
      </w:r>
      <w:r>
        <w:rPr>
          <w:rFonts w:ascii="Times New Roman" w:hAnsi="Times New Roman"/>
          <w:b/>
          <w:bCs/>
        </w:rPr>
        <w:t xml:space="preserve"> (</w:t>
      </w:r>
      <w:r w:rsidRPr="007213D1">
        <w:rPr>
          <w:rFonts w:ascii="Times New Roman" w:hAnsi="Times New Roman"/>
          <w:bCs/>
        </w:rPr>
        <w:t>представитель</w:t>
      </w:r>
      <w:r>
        <w:rPr>
          <w:rFonts w:ascii="Times New Roman" w:hAnsi="Times New Roman"/>
          <w:bCs/>
        </w:rPr>
        <w:t>)</w:t>
      </w:r>
      <w:r w:rsidRPr="007213D1">
        <w:rPr>
          <w:rFonts w:ascii="Times New Roman" w:hAnsi="Times New Roman"/>
          <w:bCs/>
        </w:rPr>
        <w:t xml:space="preserve"> первичной</w:t>
      </w:r>
      <w:r>
        <w:rPr>
          <w:rFonts w:ascii="Times New Roman" w:hAnsi="Times New Roman"/>
          <w:bCs/>
        </w:rPr>
        <w:t xml:space="preserve"> </w:t>
      </w:r>
      <w:r w:rsidRPr="007213D1">
        <w:rPr>
          <w:rFonts w:ascii="Times New Roman" w:hAnsi="Times New Roman"/>
          <w:bCs/>
        </w:rPr>
        <w:t>профсоюзной организации</w:t>
      </w:r>
      <w:r>
        <w:rPr>
          <w:rFonts w:ascii="Times New Roman" w:hAnsi="Times New Roman"/>
          <w:bCs/>
        </w:rPr>
        <w:t>,</w:t>
      </w:r>
    </w:p>
    <w:p w:rsidR="00BF5505" w:rsidRPr="0044103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213D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 состав комиссии включены лица, не являющиеся сотрудниками данного Учреждения: </w:t>
      </w:r>
      <w:r w:rsidRPr="00441035">
        <w:rPr>
          <w:rFonts w:ascii="Times New Roman" w:hAnsi="Times New Roman"/>
        </w:rPr>
        <w:t>Юхневская Н.Г., Зинченко И.А.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41035">
        <w:rPr>
          <w:rFonts w:ascii="Times New Roman" w:hAnsi="Times New Roman"/>
        </w:rPr>
        <w:t>- во всех аттестационных комиссиях  директор Халютина Г.В. является председателем комиссии (пр.№№79,99/1,105)</w:t>
      </w:r>
      <w:r>
        <w:rPr>
          <w:rFonts w:ascii="Times New Roman" w:hAnsi="Times New Roman"/>
        </w:rPr>
        <w:t>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 проверке аттестационного дела заместителя директора и педагога Хохловой О.Ю. выявлены следующие нарушения:</w:t>
      </w:r>
    </w:p>
    <w:p w:rsidR="00951EF7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Приказ № 89/а от 19.09.2014  на аттестацию Хохловой О.Ю. как заместителя директора неправомочен, т.к он основан на утративших силу Федеральном законе «Об образовании» № 3266-1 от 10.07.1992г. и Порядке аттестации педагогических работников государственных и образовательных учреждений, утвержденном Приказом Министерства образования РФ № 209 от 24.03.2010г. В нарушение</w:t>
      </w:r>
      <w:r w:rsidRPr="00843D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приказа</w:t>
      </w:r>
      <w:r w:rsidRPr="00E605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 образования и науки РФ от 07.04.2014г. № 276    Хохлова О.Ю. аттестована аттестационной комиссией  педагогических работников, и тем более , комиссией в составе не соответствующей законодательству . Аттестационный лист подписан  председателем комиссии Халютиной Г.В., заместителем председателя Шуваловой Н.В., секретарем Овчинниковой А.В. и двумя членами комиссии Лагуткиной и.О. и Борисенко Л.Н.в то время как  приказом № 89/а от 19.09.2014 утвержден состав экспертной группы из 3-х человек,где Лагуткина И.О. указана как заместитель директора</w:t>
      </w:r>
      <w:r w:rsidR="00951EF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ВР </w:t>
      </w:r>
      <w:r w:rsidR="00951EF7">
        <w:rPr>
          <w:rFonts w:ascii="Times New Roman" w:hAnsi="Times New Roman"/>
        </w:rPr>
        <w:t>МБОУ «Ф</w:t>
      </w:r>
      <w:r>
        <w:rPr>
          <w:rFonts w:ascii="Times New Roman" w:hAnsi="Times New Roman"/>
        </w:rPr>
        <w:t>СОШ №2</w:t>
      </w:r>
      <w:r w:rsidR="00951EF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а Овчинникова А.В. и Борисенко Л.Н. </w:t>
      </w:r>
      <w:r w:rsidR="00951EF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составе</w:t>
      </w:r>
      <w:r w:rsidR="00951EF7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не значатся. Подписи в аттестационном листе Шуваловой Н.В., Лагуткиной И.О. и Борисенко Л.Н. не являются </w:t>
      </w:r>
      <w:r w:rsidR="00BE3452">
        <w:rPr>
          <w:rFonts w:ascii="Times New Roman" w:hAnsi="Times New Roman"/>
        </w:rPr>
        <w:t>личными</w:t>
      </w:r>
      <w:r>
        <w:rPr>
          <w:rFonts w:ascii="Times New Roman" w:hAnsi="Times New Roman"/>
        </w:rPr>
        <w:t>.</w:t>
      </w:r>
    </w:p>
    <w:p w:rsidR="00BF5505" w:rsidRDefault="00951EF7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46B73">
        <w:rPr>
          <w:rFonts w:ascii="Times New Roman" w:hAnsi="Times New Roman"/>
        </w:rPr>
        <w:t xml:space="preserve">   </w:t>
      </w:r>
      <w:r w:rsidR="00BF5505">
        <w:rPr>
          <w:rFonts w:ascii="Times New Roman" w:hAnsi="Times New Roman"/>
        </w:rPr>
        <w:t xml:space="preserve"> В протоколе № 1 от 25.09.2014г. аттестационной комиссии значатся 3 чел. Подпись председателя отсутствует, другие вызывают сомнение. Представление на аттестацию и заключение аттестационной комиссии без подписей.  Аналогичные нарушения допущены и при аттестации Хохловой О.Ю. как педагога доп. образования, проводимой в тот же день 25.09.2014г.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46B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Для аттестации логопеда</w:t>
      </w:r>
      <w:r w:rsidR="00951EF7" w:rsidRPr="00951EF7">
        <w:rPr>
          <w:rFonts w:ascii="Times New Roman" w:hAnsi="Times New Roman"/>
        </w:rPr>
        <w:t xml:space="preserve"> </w:t>
      </w:r>
      <w:r w:rsidR="00951EF7">
        <w:rPr>
          <w:rFonts w:ascii="Times New Roman" w:hAnsi="Times New Roman"/>
        </w:rPr>
        <w:t xml:space="preserve">Желновой А.С.  </w:t>
      </w:r>
      <w:r>
        <w:rPr>
          <w:rFonts w:ascii="Times New Roman" w:hAnsi="Times New Roman"/>
        </w:rPr>
        <w:t xml:space="preserve"> на соответствие занимаемой должности  приказом    № 100</w:t>
      </w:r>
      <w:r w:rsidR="00BE3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02.09.2015г. создана комиссия, в состав которой включены лица, не являющиеся работниками Учреждения: Юхневская Н.Г. и Зинченко И.А. Подписи членов комиссии в приказе и аттестационных материалах  вызывают сомнение в подлинности.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46B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При проведении аттестации педработников не соблюдаются сроки ознакомления</w:t>
      </w:r>
      <w:r w:rsidRPr="00441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 роспись не менее чем за 30 календарных дней до дня проведения их аттестации по графику с распорядительным актом, содержащим список работников организации, подлежащих аттестации, отсутствует</w:t>
      </w:r>
      <w:r w:rsidRPr="00441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график проведения аттестации.</w:t>
      </w:r>
    </w:p>
    <w:p w:rsidR="00BF5505" w:rsidRDefault="00BF5505" w:rsidP="00F46B7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46B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В частности при аттестации отдельных педагогических  работников: Халютиной Г.В. и Докучаева А.А. в нарушение выше указанного приказа</w:t>
      </w:r>
      <w:r w:rsidRPr="00E605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 образования и науки РФ от 07.04.2014г. № 276 ,   приказом № 104 от 15.10.2014г.  создана аттестационная комиссия в составе 3-х чел., в которой нет председателя и заместителя председателя комиссии,</w:t>
      </w:r>
      <w:r w:rsidRPr="00E605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председателя профсоюзной организации, секретаря. В Представлении на  аттестацию пед. работника ХалютинойГ.В. в аттестационную комиссию Учреждения, отсутствует подпись директора ХалютинойГ.В.  Аттестационный лист, которым  Халютиной Г.В. присвоена квалификация соответствия занимаемой должности по должности «Педагог доп. образования», подписан председателем комиссии Хохловой О.Ю и двумя членами комиссии Шуваловой Н.В. и Борисенковой Л.Н.. Подписи Шуваловой Н.В. и Борисенко Л.Н. не являются</w:t>
      </w:r>
      <w:r w:rsidR="00951EF7">
        <w:rPr>
          <w:rFonts w:ascii="Times New Roman" w:hAnsi="Times New Roman"/>
        </w:rPr>
        <w:t xml:space="preserve"> личными</w:t>
      </w:r>
      <w:r>
        <w:rPr>
          <w:rFonts w:ascii="Times New Roman" w:hAnsi="Times New Roman"/>
        </w:rPr>
        <w:t xml:space="preserve"> подписями.</w:t>
      </w:r>
    </w:p>
    <w:p w:rsidR="00BF5505" w:rsidRDefault="00BF5505" w:rsidP="00F46B7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F46B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Аналогичные нарушения допущены и при аттестации педагога Докучаева А.А. В Представлении на аттестацию </w:t>
      </w:r>
      <w:r w:rsidRPr="00776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отсутствует подпись директора ХалютинойГ.В.  Аттестационный лист, которым  Докучаеву А.А. присвоена квалификация соответствия занимаемой должности по должности «Педагог доп. образования», подписан председателем комиссии Халютиной Г.В. и двумя членами комиссии Шуваловой Н.В. и Хохловой О.Ю... Подписи Шуваловой Н.В. и самого аттестуемого Докучаева А.А.. не являются </w:t>
      </w:r>
      <w:r w:rsidR="00951EF7">
        <w:rPr>
          <w:rFonts w:ascii="Times New Roman" w:hAnsi="Times New Roman"/>
        </w:rPr>
        <w:t>личными п</w:t>
      </w:r>
      <w:r>
        <w:rPr>
          <w:rFonts w:ascii="Times New Roman" w:hAnsi="Times New Roman"/>
        </w:rPr>
        <w:t>одписями.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Кроме того, в обоих случаях аттестация проведена 05.11.2014г. что противоречит назначенной приказом № 104 от 15.10.2014г. дате проведения аттестации- 21.10.2014г. В обоих случаях приказом не определен председатель аттестационной комиссии и по факту председатели комиссии, подписавшие вышеуказанные аттестационные листы,  проведенной в один день аттестации, подписаны разными председателями.</w:t>
      </w:r>
    </w:p>
    <w:p w:rsidR="00D47DEC" w:rsidRPr="00D47DEC" w:rsidRDefault="00951EF7" w:rsidP="00BF5505">
      <w:pPr>
        <w:jc w:val="both"/>
        <w:rPr>
          <w:rFonts w:ascii="Times New Roman" w:hAnsi="Times New Roman"/>
          <w:b/>
        </w:rPr>
      </w:pPr>
      <w:r w:rsidRPr="00D47DEC">
        <w:rPr>
          <w:rFonts w:ascii="Times New Roman" w:hAnsi="Times New Roman"/>
        </w:rPr>
        <w:t xml:space="preserve">    </w:t>
      </w:r>
      <w:r w:rsidR="00D47DEC" w:rsidRPr="00D47DEC">
        <w:rPr>
          <w:rFonts w:ascii="Times New Roman" w:hAnsi="Times New Roman"/>
        </w:rPr>
        <w:t xml:space="preserve">  </w:t>
      </w:r>
      <w:r w:rsidRPr="00D47DEC">
        <w:rPr>
          <w:rFonts w:ascii="Times New Roman" w:hAnsi="Times New Roman"/>
        </w:rPr>
        <w:t xml:space="preserve"> </w:t>
      </w:r>
      <w:r w:rsidR="00BF5505" w:rsidRPr="00D47DEC">
        <w:rPr>
          <w:rFonts w:ascii="Times New Roman" w:hAnsi="Times New Roman"/>
        </w:rPr>
        <w:t xml:space="preserve">       </w:t>
      </w:r>
      <w:r w:rsidR="00D47DEC" w:rsidRPr="00D47DEC">
        <w:rPr>
          <w:rFonts w:ascii="Times New Roman" w:hAnsi="Times New Roman"/>
        </w:rPr>
        <w:t xml:space="preserve">                      </w:t>
      </w:r>
      <w:r w:rsidR="00D47DEC" w:rsidRPr="00D47DEC">
        <w:rPr>
          <w:rFonts w:ascii="Times New Roman" w:hAnsi="Times New Roman"/>
          <w:b/>
        </w:rPr>
        <w:t>3. Работа объединений, оказание платных услуг</w:t>
      </w:r>
    </w:p>
    <w:p w:rsidR="00BF5505" w:rsidRDefault="00D47DEC" w:rsidP="00D47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1EF7">
        <w:rPr>
          <w:rFonts w:ascii="Times New Roman" w:hAnsi="Times New Roman"/>
        </w:rPr>
        <w:t>В</w:t>
      </w:r>
      <w:r w:rsidR="00BF5505">
        <w:rPr>
          <w:rFonts w:ascii="Times New Roman" w:hAnsi="Times New Roman"/>
        </w:rPr>
        <w:t xml:space="preserve"> учреждении отсутствует положение об объединении.   </w:t>
      </w:r>
    </w:p>
    <w:p w:rsidR="00951EF7" w:rsidRPr="00441035" w:rsidRDefault="00BF5505" w:rsidP="00D47D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3CC3">
        <w:rPr>
          <w:rFonts w:ascii="Times New Roman" w:hAnsi="Times New Roman"/>
        </w:rPr>
        <w:t>Учебным планом Учреждения</w:t>
      </w:r>
      <w:r>
        <w:rPr>
          <w:rFonts w:ascii="Times New Roman" w:hAnsi="Times New Roman"/>
        </w:rPr>
        <w:t xml:space="preserve"> на 2016</w:t>
      </w:r>
      <w:r w:rsidR="00D5608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2017 г., утвержденным приказом № 108 от 31,08.2016 г. по согласованию с профкомом </w:t>
      </w:r>
      <w:r w:rsidRPr="00CC3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утверждена деятельность 19 объединений, Отдельные объединения включают работу нескольких групп, в зависимости от количества обучающихся . Учебный план рассчитан на 118 часов в неделю и не превышает 8 час. </w:t>
      </w:r>
      <w:r w:rsidR="00951EF7">
        <w:rPr>
          <w:rFonts w:ascii="Times New Roman" w:hAnsi="Times New Roman"/>
        </w:rPr>
        <w:t>в неделю</w:t>
      </w:r>
      <w:r w:rsidR="00D56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одному объединению  на одного педагога.</w:t>
      </w:r>
      <w:r w:rsidR="00951EF7">
        <w:rPr>
          <w:rFonts w:ascii="Times New Roman" w:hAnsi="Times New Roman"/>
        </w:rPr>
        <w:t xml:space="preserve">   Проверить достоверность исполнения муниципального задания за 2015 и 9 мес. 2016 года  не представляется возможным, из-за отсутствия учета показателей, предусмотренных муниципальным заданием. </w:t>
      </w:r>
    </w:p>
    <w:p w:rsidR="00BF5505" w:rsidRDefault="00951EF7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     Труд педагогических работников, состоящих в штате Учреждения как основные работники, имеют нагрузку более 18часов за ставку заработной платы в результате оказания платных услуг, в то время как оплата за эти часы производится из средств, полученных от платных услуг. На превышение часовой нагрузки и оплате за нее трудовым договором или дополнительным соглашением к нему не предусмотрено. А именно: Борисенко Л.Н. имеет часовую нагрузку 16 час в неделю, предусмотренную учебным планом  на 2016-2017 уч.год   и 8 часов нагрузки за оказание платных услуг. Всего 24 час. в неделю при норме 18 часов в неделю., За оказание платных услуг (8 час.) в неделю Борисенко Л.Н. производится выплата  из суммы поступившей платы от родителей в размере до 50%.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16 ноября 2016 г. </w:t>
      </w:r>
      <w:r w:rsidR="007C30B6">
        <w:rPr>
          <w:rFonts w:ascii="Times New Roman" w:hAnsi="Times New Roman"/>
        </w:rPr>
        <w:t xml:space="preserve">при проверке  проведения занятий в объединениях выявлена низкая посещаемость детей . Так  на занятиях по ритмопластике (педагог Халютина Г.В.) из 9 детей в первой группе присутствовало 4 ребенка, а во второй группе из 11 детей присутствовало  также 4 ребенка. В журнале первой группы не отмечены отсутствующие дети, а во второй группе отмечены только двое отсутствующих детей. </w:t>
      </w:r>
      <w:r>
        <w:rPr>
          <w:rFonts w:ascii="Times New Roman" w:hAnsi="Times New Roman"/>
        </w:rPr>
        <w:t>Содержание занятий, даты занятий  в журналах были заполнены до конца месяца, хотя с 23 по 30 ноября занятия еще не проводились. В объединении «Творческий час» в день проверки на занятиях присутствовали 5 детей</w:t>
      </w:r>
      <w:r w:rsidRPr="00951EF7">
        <w:rPr>
          <w:rFonts w:ascii="Times New Roman" w:hAnsi="Times New Roman"/>
        </w:rPr>
        <w:t xml:space="preserve">, а по журналу в этот день значилось  </w:t>
      </w:r>
      <w:r w:rsidR="00951EF7" w:rsidRPr="00951EF7">
        <w:rPr>
          <w:rFonts w:ascii="Times New Roman" w:hAnsi="Times New Roman"/>
        </w:rPr>
        <w:t>6</w:t>
      </w:r>
      <w:r w:rsidRPr="00951EF7">
        <w:rPr>
          <w:rFonts w:ascii="Times New Roman" w:hAnsi="Times New Roman"/>
        </w:rPr>
        <w:t xml:space="preserve">   детей.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 педагогов  совместителей Шуваловой Н.В., Поймаловой Т.В., учебная час.нагрузка составляет 12час. в неделю.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Следует отметить, что  имеют место случаи открытия  и закрытия объединений приказом директора Халютиной Г.В. без рассмотрения  данного вопроса на педагогическом совете Учреждения, в компетенцию которого согласно положению «О педагогическом совете», </w:t>
      </w:r>
      <w:r w:rsidRPr="009E63F5">
        <w:rPr>
          <w:rFonts w:ascii="Times New Roman" w:hAnsi="Times New Roman"/>
        </w:rPr>
        <w:t>утвержденного</w:t>
      </w:r>
      <w:r w:rsidR="00CE52D6" w:rsidRPr="009E63F5">
        <w:rPr>
          <w:rFonts w:ascii="Times New Roman" w:hAnsi="Times New Roman"/>
        </w:rPr>
        <w:t xml:space="preserve"> в 20</w:t>
      </w:r>
      <w:r w:rsidR="009E63F5" w:rsidRPr="009E63F5">
        <w:rPr>
          <w:rFonts w:ascii="Times New Roman" w:hAnsi="Times New Roman"/>
        </w:rPr>
        <w:t>1</w:t>
      </w:r>
      <w:r w:rsidR="00CE52D6" w:rsidRPr="009E63F5">
        <w:rPr>
          <w:rFonts w:ascii="Times New Roman" w:hAnsi="Times New Roman"/>
        </w:rPr>
        <w:t>3 году</w:t>
      </w:r>
      <w:r w:rsidRPr="009E63F5">
        <w:rPr>
          <w:rFonts w:ascii="Times New Roman" w:hAnsi="Times New Roman"/>
        </w:rPr>
        <w:t xml:space="preserve"> приказом № 80 от 29.08.2013г</w:t>
      </w:r>
      <w:r>
        <w:rPr>
          <w:rFonts w:ascii="Times New Roman" w:hAnsi="Times New Roman"/>
        </w:rPr>
        <w:t xml:space="preserve"> входит решение данных  вопросов.  А именно: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заявлению Клевцовой Л.В. было закрыто объединение «Узелок» с 01.04.2015г. приказом № 57 от 01.04.2015г.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Этим же приказом были закрыты объединения «Школа игры на гитаре» и «Танцевальный» с 01.04.2015г.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Приказом  № 105 от 01.09.2015г. по заявлению Шуваловой Н.В. вновь  открыто объединение «Школа игры на гитаре» с 01.09.2015г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Приказом № 1-к от 11.01.2016г. был принят на работу по совместительству  педагогом доп. образования в объединение «Спортивно – бальные танцы» Докучаев А.А. Само объединение</w:t>
      </w:r>
      <w:r w:rsidRPr="00270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«Спортивно – бальные танцы» было открыто 25.01.2016г. приказом № 10 и закрыто объединение «Авиамодельный». А приказом  №12 от 26.01.2016г.вновь  открыто объединение «танцевальный» на платной основе.</w:t>
      </w:r>
    </w:p>
    <w:p w:rsidR="00BF5505" w:rsidRDefault="00BF5505" w:rsidP="00C61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Учреждении не соблюдается годовой календарный учебный график Учреждения, согласно  которому  учебный год для объединений второго и последующих лет начинается с  1 сентября, для объединений первого года обучения -  с 15 сентября.</w:t>
      </w:r>
      <w:r w:rsidR="00C61440">
        <w:rPr>
          <w:rFonts w:ascii="Times New Roman" w:hAnsi="Times New Roman"/>
        </w:rPr>
        <w:t xml:space="preserve"> Окончание занятий -31 мая. </w:t>
      </w:r>
    </w:p>
    <w:p w:rsidR="00C61440" w:rsidRDefault="00C61440" w:rsidP="00C61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нарушение  отчисление детей из объединений проводится раньше установленного срока: приказом  № 17 от 29.05.2015г.отчислено с 30.04.2015 г. 40детей из студии развития детей</w:t>
      </w:r>
      <w:r w:rsidR="00CE52D6">
        <w:rPr>
          <w:rFonts w:ascii="Times New Roman" w:hAnsi="Times New Roman"/>
        </w:rPr>
        <w:t xml:space="preserve"> дошкольного возраста</w:t>
      </w:r>
      <w:r w:rsidR="00020D13">
        <w:rPr>
          <w:rFonts w:ascii="Times New Roman" w:hAnsi="Times New Roman"/>
        </w:rPr>
        <w:t xml:space="preserve"> «Солнышко»</w:t>
      </w:r>
      <w:r w:rsidR="00CE52D6">
        <w:rPr>
          <w:rFonts w:ascii="Times New Roman" w:hAnsi="Times New Roman"/>
        </w:rPr>
        <w:t>.</w:t>
      </w:r>
    </w:p>
    <w:p w:rsidR="00C61440" w:rsidRDefault="00C61440" w:rsidP="00C61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Из объединений «Занимательная математика», «Развитие речи» и др. детей отчисляют с 30 апреля.</w:t>
      </w:r>
    </w:p>
    <w:p w:rsidR="00BF5505" w:rsidRDefault="00BF5505" w:rsidP="00C61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Согласно журналов работы объединений сроки не соблюдаются. А именно начало работы объединений:</w:t>
      </w:r>
    </w:p>
    <w:p w:rsidR="00BF5505" w:rsidRDefault="00BF5505" w:rsidP="00BF5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«Ритмопластика»,  «Школа игры на гитаре», «Авторская песня» , «Мир деятельности», «Творческий час» и др. -  с  октября.</w:t>
      </w:r>
    </w:p>
    <w:p w:rsidR="00BF5505" w:rsidRDefault="00BF5505" w:rsidP="00D1398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В Учреждении имеются два тренажерных зала для занятий взрослых. Взрослые вносят плату в виде </w:t>
      </w:r>
      <w:r w:rsidR="00BB3847">
        <w:rPr>
          <w:rFonts w:ascii="Times New Roman" w:hAnsi="Times New Roman"/>
        </w:rPr>
        <w:t xml:space="preserve">добровольных </w:t>
      </w:r>
      <w:r>
        <w:rPr>
          <w:rFonts w:ascii="Times New Roman" w:hAnsi="Times New Roman"/>
        </w:rPr>
        <w:t>пожертвований в размере 200 руб в месяц. В тренажерном зале  находится силовая станция ВМ</w:t>
      </w:r>
      <w:r>
        <w:rPr>
          <w:rFonts w:ascii="Times New Roman" w:hAnsi="Times New Roman"/>
          <w:lang w:val="en-US"/>
        </w:rPr>
        <w:t>G</w:t>
      </w:r>
      <w:r w:rsidRPr="00286432">
        <w:rPr>
          <w:rFonts w:ascii="Times New Roman" w:hAnsi="Times New Roman"/>
        </w:rPr>
        <w:t>-4700</w:t>
      </w:r>
      <w:r>
        <w:rPr>
          <w:rFonts w:ascii="Times New Roman" w:hAnsi="Times New Roman"/>
        </w:rPr>
        <w:t xml:space="preserve">ТС, стоимостью 26,5 т.р. </w:t>
      </w:r>
      <w:r w:rsidR="00BB3847">
        <w:rPr>
          <w:rFonts w:ascii="Times New Roman" w:hAnsi="Times New Roman"/>
        </w:rPr>
        <w:t xml:space="preserve"> и 5</w:t>
      </w:r>
      <w:r>
        <w:rPr>
          <w:rFonts w:ascii="Times New Roman" w:hAnsi="Times New Roman"/>
        </w:rPr>
        <w:t xml:space="preserve"> имеющихся тренажеров </w:t>
      </w:r>
      <w:r w:rsidR="00BB3847">
        <w:rPr>
          <w:rFonts w:ascii="Times New Roman" w:hAnsi="Times New Roman"/>
        </w:rPr>
        <w:t>общей стоимостью 24,5 т.р.</w:t>
      </w:r>
      <w:r>
        <w:rPr>
          <w:rFonts w:ascii="Times New Roman" w:hAnsi="Times New Roman"/>
        </w:rPr>
        <w:t xml:space="preserve">не задействована </w:t>
      </w:r>
      <w:r w:rsidR="00BB3847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находится вне тренажерного зала.</w:t>
      </w:r>
      <w:r w:rsidR="00C61440">
        <w:rPr>
          <w:rFonts w:ascii="Times New Roman" w:hAnsi="Times New Roman"/>
        </w:rPr>
        <w:t xml:space="preserve"> Оказание услуг взрослым не оформлены как платные услуги. Договоры на оказание добровольных пожертвований не заключались.</w:t>
      </w:r>
    </w:p>
    <w:p w:rsidR="00BF5505" w:rsidRPr="00C61440" w:rsidRDefault="00BF5505" w:rsidP="00D13985">
      <w:pPr>
        <w:spacing w:after="0" w:line="240" w:lineRule="auto"/>
        <w:jc w:val="both"/>
        <w:rPr>
          <w:rFonts w:ascii="Times New Roman" w:hAnsi="Times New Roman"/>
        </w:rPr>
      </w:pPr>
      <w:r w:rsidRPr="00C61440">
        <w:rPr>
          <w:rFonts w:ascii="Times New Roman" w:hAnsi="Times New Roman"/>
        </w:rPr>
        <w:t xml:space="preserve">      При проверке программ объединений выявлено: </w:t>
      </w:r>
    </w:p>
    <w:p w:rsidR="00C70CB6" w:rsidRDefault="00C70CB6" w:rsidP="00D13985">
      <w:pPr>
        <w:spacing w:after="0" w:line="240" w:lineRule="auto"/>
        <w:jc w:val="both"/>
        <w:rPr>
          <w:rFonts w:ascii="Times New Roman" w:hAnsi="Times New Roman"/>
        </w:rPr>
      </w:pPr>
    </w:p>
    <w:p w:rsidR="00C61440" w:rsidRDefault="009E63F5" w:rsidP="00D139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нарушение п.4.14.Устава Учреждения дополнительные общеразвивающие программы утверждены директором МБУ ДО ФЦДТ, а не педагогическим советом</w:t>
      </w:r>
      <w:r w:rsidR="00DA7BAC">
        <w:rPr>
          <w:rFonts w:ascii="Times New Roman" w:hAnsi="Times New Roman"/>
        </w:rPr>
        <w:t>.</w:t>
      </w:r>
      <w:r w:rsidR="00BF5505">
        <w:rPr>
          <w:rFonts w:ascii="Times New Roman" w:hAnsi="Times New Roman"/>
        </w:rPr>
        <w:t xml:space="preserve">     </w:t>
      </w:r>
    </w:p>
    <w:p w:rsidR="00440A14" w:rsidRDefault="00DA7BAC" w:rsidP="00440A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F5505">
        <w:rPr>
          <w:rFonts w:ascii="Times New Roman" w:hAnsi="Times New Roman"/>
        </w:rPr>
        <w:t>В соответствии с п. 3 приказа Министерства образования и науки РФ № 1008 от 29.08.2013г. отсутствуют общеобразовате</w:t>
      </w:r>
      <w:r w:rsidR="009E63F5">
        <w:rPr>
          <w:rFonts w:ascii="Times New Roman" w:hAnsi="Times New Roman"/>
        </w:rPr>
        <w:t xml:space="preserve">льные программы по направлениям. </w:t>
      </w:r>
      <w:r w:rsidR="003530D5">
        <w:rPr>
          <w:rFonts w:ascii="Times New Roman" w:hAnsi="Times New Roman"/>
        </w:rPr>
        <w:t>Дополнительные образовательные программы  должны реализовываться в течение всего календарного го</w:t>
      </w:r>
      <w:r w:rsidR="00440A14">
        <w:rPr>
          <w:rFonts w:ascii="Times New Roman" w:hAnsi="Times New Roman"/>
        </w:rPr>
        <w:t xml:space="preserve">да, включая каникулярное время и ежегодно утверждаться. </w:t>
      </w:r>
      <w:r w:rsidR="003530D5">
        <w:rPr>
          <w:rFonts w:ascii="Times New Roman" w:hAnsi="Times New Roman"/>
        </w:rPr>
        <w:t>Учреждение работает по программам, которые несколько лет не пересматривали</w:t>
      </w:r>
      <w:r w:rsidR="00CD1A83">
        <w:rPr>
          <w:rFonts w:ascii="Times New Roman" w:hAnsi="Times New Roman"/>
        </w:rPr>
        <w:t>с</w:t>
      </w:r>
      <w:r w:rsidR="003530D5">
        <w:rPr>
          <w:rFonts w:ascii="Times New Roman" w:hAnsi="Times New Roman"/>
        </w:rPr>
        <w:t>ь и не обновлялись.</w:t>
      </w:r>
      <w:r w:rsidR="00440A14">
        <w:rPr>
          <w:rFonts w:ascii="Times New Roman" w:hAnsi="Times New Roman"/>
        </w:rPr>
        <w:t xml:space="preserve">     Образовательные программы  «Школа игры на гитаре» утверждена директором МБОУ ДОД ФЦДТ 28.08.2009г, Клуба по</w:t>
      </w:r>
      <w:r w:rsidR="00CD1A83">
        <w:rPr>
          <w:rFonts w:ascii="Times New Roman" w:hAnsi="Times New Roman"/>
        </w:rPr>
        <w:t xml:space="preserve"> местожительству «Шанс» -28.08.</w:t>
      </w:r>
      <w:r w:rsidR="00440A14">
        <w:rPr>
          <w:rFonts w:ascii="Times New Roman" w:hAnsi="Times New Roman"/>
        </w:rPr>
        <w:t>2012г, «Авторская песня» - 28.08.2005г.</w:t>
      </w:r>
    </w:p>
    <w:p w:rsidR="00BF5505" w:rsidRDefault="003530D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0A14">
        <w:rPr>
          <w:rFonts w:ascii="Times New Roman" w:hAnsi="Times New Roman"/>
        </w:rPr>
        <w:t xml:space="preserve">    </w:t>
      </w:r>
      <w:r w:rsidR="00BF5505">
        <w:rPr>
          <w:rFonts w:ascii="Times New Roman" w:hAnsi="Times New Roman"/>
        </w:rPr>
        <w:t>Не все образовательные программы, разработанные педагогами доп. образования, рассматривались и принимались на педагогическом совете Учреждения. А именно: «Самоделкин», «Развитие речи», «Занимательная математика», которые были приняты на педсовете от 29.08.2013г, но в протоколе педсовета от 29.08.2013г. № 6 не значатся. Информация о принятии Программы объединения «Ритмопластика»  в протоколе № 4 педагогического совета от 31.08.2015г., которым она была принята, отсутствует. Программа объединения «Спортивно – бальные танцы»</w:t>
      </w:r>
      <w:r w:rsidR="00C70CB6">
        <w:rPr>
          <w:rFonts w:ascii="Times New Roman" w:hAnsi="Times New Roman"/>
        </w:rPr>
        <w:t xml:space="preserve"> на платной основе</w:t>
      </w:r>
      <w:r w:rsidR="00BF5505">
        <w:rPr>
          <w:rFonts w:ascii="Times New Roman" w:hAnsi="Times New Roman"/>
        </w:rPr>
        <w:t xml:space="preserve"> вообще отсутствует.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Информация об утверждении программ «ВИА», «Мастерица», «ДЮП», «Искусница» была внесена в протокол № 4 от 31.08.2015 во время проведения проверки.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Программа «</w:t>
      </w:r>
      <w:r w:rsidR="00C70CB6">
        <w:rPr>
          <w:rFonts w:ascii="Times New Roman" w:hAnsi="Times New Roman"/>
        </w:rPr>
        <w:t>К</w:t>
      </w:r>
      <w:r>
        <w:rPr>
          <w:rFonts w:ascii="Times New Roman" w:hAnsi="Times New Roman"/>
        </w:rPr>
        <w:t>луба по месту жительства «Шанс» рассмотрена на методическом совете 28.08.2012г., протокол №1, что не входит в компетенцию метод</w:t>
      </w:r>
      <w:r w:rsidR="00C70CB6">
        <w:rPr>
          <w:rFonts w:ascii="Times New Roman" w:hAnsi="Times New Roman"/>
        </w:rPr>
        <w:t xml:space="preserve">ического </w:t>
      </w:r>
      <w:r>
        <w:rPr>
          <w:rFonts w:ascii="Times New Roman" w:hAnsi="Times New Roman"/>
        </w:rPr>
        <w:t>совета</w:t>
      </w:r>
      <w:r w:rsidR="00C70CB6">
        <w:rPr>
          <w:rFonts w:ascii="Times New Roman" w:hAnsi="Times New Roman"/>
        </w:rPr>
        <w:t>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13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На начало нового учебного года издается приказ директора об утверждении и вводе в действие документации на учебный год без конкретного перечня</w:t>
      </w:r>
      <w:r w:rsidRPr="00FB4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утверждаемых документов: программ, локальных актов и др.</w:t>
      </w:r>
      <w:r w:rsidR="00DA7BAC">
        <w:rPr>
          <w:rFonts w:ascii="Times New Roman" w:hAnsi="Times New Roman"/>
        </w:rPr>
        <w:t>(приказ № 108 от 31.08.2016г)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Образовательные программы «Авторская песня» и «Школа игры на гитаре», разработанные педагогом Шуваловой Н.В. имеют одинаковые критерии оценки в конце годичного обучения</w:t>
      </w:r>
      <w:r w:rsidR="00DA7BAC">
        <w:rPr>
          <w:rFonts w:ascii="Times New Roman" w:hAnsi="Times New Roman"/>
        </w:rPr>
        <w:t>:</w:t>
      </w:r>
      <w:r w:rsidR="00D67CF5">
        <w:rPr>
          <w:rFonts w:ascii="Times New Roman" w:hAnsi="Times New Roman"/>
        </w:rPr>
        <w:t xml:space="preserve"> </w:t>
      </w:r>
      <w:r w:rsidR="00C70CB6">
        <w:rPr>
          <w:rFonts w:ascii="Times New Roman" w:hAnsi="Times New Roman"/>
        </w:rPr>
        <w:t>«</w:t>
      </w:r>
      <w:r w:rsidR="00D67CF5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должен обладать определенным набором умений и навыков,  уметь настроить инструмент, а также знать устройство гитары,  таблицу гитарных аккордов, грамотно читать нотное обозначение аккордов и находить их на инструменте  итд.</w:t>
      </w:r>
      <w:r w:rsidR="00C70CB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Учитывая, что обучение игре на гитаре предусматривает в обеих программах 1 год обучения, по окончании обучения имеют одинаковый результат, объединение «Школа игры на гитаре» по своему существованию не целесообразно как самостоятельное объединение.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 01.</w:t>
      </w:r>
      <w:r w:rsidR="00DA7BAC">
        <w:rPr>
          <w:rFonts w:ascii="Times New Roman" w:hAnsi="Times New Roman"/>
        </w:rPr>
        <w:t>1</w:t>
      </w:r>
      <w:r>
        <w:rPr>
          <w:rFonts w:ascii="Times New Roman" w:hAnsi="Times New Roman"/>
        </w:rPr>
        <w:t>0.2015г.</w:t>
      </w:r>
      <w:r w:rsidR="00DA7BAC">
        <w:rPr>
          <w:rFonts w:ascii="Times New Roman" w:hAnsi="Times New Roman"/>
        </w:rPr>
        <w:t xml:space="preserve"> </w:t>
      </w:r>
      <w:r w:rsidR="00B47124">
        <w:rPr>
          <w:rFonts w:ascii="Times New Roman" w:hAnsi="Times New Roman"/>
        </w:rPr>
        <w:t>по 31.05.2016г.</w:t>
      </w:r>
      <w:r>
        <w:rPr>
          <w:rFonts w:ascii="Times New Roman" w:hAnsi="Times New Roman"/>
        </w:rPr>
        <w:t>объединение «ВИА» вел Гореленков Н.В., а по приказу проходи</w:t>
      </w:r>
      <w:r w:rsidR="00DA7BAC">
        <w:rPr>
          <w:rFonts w:ascii="Times New Roman" w:hAnsi="Times New Roman"/>
        </w:rPr>
        <w:t>ла</w:t>
      </w:r>
      <w:r>
        <w:rPr>
          <w:rFonts w:ascii="Times New Roman" w:hAnsi="Times New Roman"/>
        </w:rPr>
        <w:t xml:space="preserve"> Шувалова Н.В. 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Решением Совета народных депутатов г.Фокино № 5-397 от 29.04.2015г.утвержден прейскурант цен на оказание платных образовательных услуг для Учреждения. В данном прейскуранте установлены услуги объединений: «Школа раннего развития», «Спортивно –бальные танцы», «Силовое троеборье» и услуги логопеда. </w:t>
      </w:r>
    </w:p>
    <w:p w:rsidR="00BF5505" w:rsidRDefault="00DA7BAC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F5505">
        <w:rPr>
          <w:rFonts w:ascii="Times New Roman" w:hAnsi="Times New Roman"/>
        </w:rPr>
        <w:t xml:space="preserve">На 2015-2016 уч. </w:t>
      </w:r>
      <w:r>
        <w:rPr>
          <w:rFonts w:ascii="Times New Roman" w:hAnsi="Times New Roman"/>
        </w:rPr>
        <w:t>г</w:t>
      </w:r>
      <w:r w:rsidR="00BF5505">
        <w:rPr>
          <w:rFonts w:ascii="Times New Roman" w:hAnsi="Times New Roman"/>
        </w:rPr>
        <w:t>од всего  заключено 34 договор</w:t>
      </w:r>
      <w:r w:rsidR="00C70CB6">
        <w:rPr>
          <w:rFonts w:ascii="Times New Roman" w:hAnsi="Times New Roman"/>
        </w:rPr>
        <w:t>а</w:t>
      </w:r>
      <w:r w:rsidR="00BF5505">
        <w:rPr>
          <w:rFonts w:ascii="Times New Roman" w:hAnsi="Times New Roman"/>
        </w:rPr>
        <w:t xml:space="preserve"> на платные услуги, в том числе 6  на оказание  логопедически</w:t>
      </w:r>
      <w:r w:rsidR="00C70CB6">
        <w:rPr>
          <w:rFonts w:ascii="Times New Roman" w:hAnsi="Times New Roman"/>
        </w:rPr>
        <w:t xml:space="preserve">х занятий </w:t>
      </w:r>
      <w:r w:rsidR="00BF5505">
        <w:rPr>
          <w:rFonts w:ascii="Times New Roman" w:hAnsi="Times New Roman"/>
        </w:rPr>
        <w:t xml:space="preserve"> и 28 на услуги объединений «Развитие речи</w:t>
      </w:r>
      <w:r w:rsidR="00C70CB6">
        <w:rPr>
          <w:rFonts w:ascii="Times New Roman" w:hAnsi="Times New Roman"/>
        </w:rPr>
        <w:t xml:space="preserve">» </w:t>
      </w:r>
      <w:r w:rsidR="00BF5505">
        <w:rPr>
          <w:rFonts w:ascii="Times New Roman" w:hAnsi="Times New Roman"/>
        </w:rPr>
        <w:t xml:space="preserve"> и «Занимательная математика», стоимостью обучения 560,00 руб в месяц, а на 2016-2017 уч. год  заключено 24 договор</w:t>
      </w:r>
      <w:r w:rsidR="00C70CB6">
        <w:rPr>
          <w:rFonts w:ascii="Times New Roman" w:hAnsi="Times New Roman"/>
        </w:rPr>
        <w:t>а</w:t>
      </w:r>
      <w:r w:rsidR="00BF5505">
        <w:rPr>
          <w:rFonts w:ascii="Times New Roman" w:hAnsi="Times New Roman"/>
        </w:rPr>
        <w:t>, все на оказание услуг объединений «Развитие речи</w:t>
      </w:r>
      <w:r w:rsidR="00C70CB6">
        <w:rPr>
          <w:rFonts w:ascii="Times New Roman" w:hAnsi="Times New Roman"/>
        </w:rPr>
        <w:t xml:space="preserve">», </w:t>
      </w:r>
      <w:r w:rsidR="00BF5505">
        <w:rPr>
          <w:rFonts w:ascii="Times New Roman" w:hAnsi="Times New Roman"/>
        </w:rPr>
        <w:t xml:space="preserve"> «Занимательная математика», «Творческий час», «Ритмопластика», стоимость обучения 1120,00 руб. в месяц. В утвержденном прейскуранте не предусмотрены платные услуги выше указанных объединений. Нет ни одного заключенного договора на оказание платных услуг объединения «Спортивно – бальные танцы» на 2015-2016 и 2016-2017 уч. годы.   В прейскуранте также нет платных услуг объединения «Танцевальный», услуги которого считаются платными согласно приказу директора от 26.01.2016г. № 12. Ни одного договора на оказание  платных  услуг объединения «Танцевальный»  в 2015-2016 и 2016-2017 уч.годы не заключено. В Учреждении отсутствует локальный акт на утверждение формы договора.  В заключенных договорах отсутствуют даты заключения, приложение №1 к договору, дата окончани</w:t>
      </w:r>
      <w:r w:rsidR="00C70CB6">
        <w:rPr>
          <w:rFonts w:ascii="Times New Roman" w:hAnsi="Times New Roman"/>
        </w:rPr>
        <w:t xml:space="preserve">я </w:t>
      </w:r>
      <w:r w:rsidR="00BF5505">
        <w:rPr>
          <w:rFonts w:ascii="Times New Roman" w:hAnsi="Times New Roman"/>
        </w:rPr>
        <w:t xml:space="preserve"> срока обучения указана 31 апреля 2015г., 2016г.,2017г. Отсутствует регистрация договоров. </w:t>
      </w:r>
      <w:r>
        <w:rPr>
          <w:rFonts w:ascii="Times New Roman" w:hAnsi="Times New Roman"/>
        </w:rPr>
        <w:t xml:space="preserve">Фактически в журналах проведения занятий обучающихся больше, чем заключено договоров. </w:t>
      </w:r>
      <w:r w:rsidR="00D67CF5">
        <w:rPr>
          <w:rFonts w:ascii="Times New Roman" w:hAnsi="Times New Roman"/>
        </w:rPr>
        <w:t xml:space="preserve">Не заключено 10 договоров на зачисленных </w:t>
      </w:r>
      <w:r w:rsidR="00C70CB6">
        <w:rPr>
          <w:rFonts w:ascii="Times New Roman" w:hAnsi="Times New Roman"/>
        </w:rPr>
        <w:t xml:space="preserve"> </w:t>
      </w:r>
      <w:r w:rsidR="00D67CF5">
        <w:rPr>
          <w:rFonts w:ascii="Times New Roman" w:hAnsi="Times New Roman"/>
        </w:rPr>
        <w:t xml:space="preserve">детей  </w:t>
      </w:r>
      <w:r w:rsidR="00C70CB6">
        <w:rPr>
          <w:rFonts w:ascii="Times New Roman" w:hAnsi="Times New Roman"/>
        </w:rPr>
        <w:t>на платной основе</w:t>
      </w:r>
      <w:r w:rsidR="00D67CF5">
        <w:rPr>
          <w:rFonts w:ascii="Times New Roman" w:hAnsi="Times New Roman"/>
        </w:rPr>
        <w:t xml:space="preserve">  по приказу № 4-Д от 03.02.2016 на 2015/2016 уч.год.</w:t>
      </w:r>
      <w:r>
        <w:rPr>
          <w:rFonts w:ascii="Times New Roman" w:hAnsi="Times New Roman"/>
        </w:rPr>
        <w:t xml:space="preserve"> 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7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Фактически условия заключенных договоров на оказание платных услуг сторонами не исполняются. Услуги предоставляются не в полном объеме, оплата родителями производится в сумме меньшей, чем установлена договорами. Занятия в объединении «Творческий час» проводятся как на платной основе, так и на бюджетной основе по одной и той же  образовательной программе, без документального разграничения. </w:t>
      </w:r>
      <w:r w:rsidRPr="00D67CF5">
        <w:rPr>
          <w:rFonts w:ascii="Times New Roman" w:hAnsi="Times New Roman"/>
        </w:rPr>
        <w:t>Занятия в объединении «Ритмопластика» проводятся на бюджетной основе.</w:t>
      </w:r>
      <w:r>
        <w:rPr>
          <w:rFonts w:ascii="Times New Roman" w:hAnsi="Times New Roman"/>
        </w:rPr>
        <w:t xml:space="preserve">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Оказание услуг логопеда проводятся как платно, так и бесплатно по единой программе «Коррекция речевых нарушений»</w:t>
      </w:r>
      <w:r w:rsidR="00C70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документального разграничения. В нарушение п. 1.5. Положения об организации платных услуг, утвержденного приказом директора  № 102 от 31.08.2015г. платные услуги логопеда не могут предоставляться на платной основе, т.к. должность логопеда финансируется за счет средств бюджета.</w:t>
      </w:r>
    </w:p>
    <w:p w:rsidR="00BF5505" w:rsidRDefault="00D67CF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F5505">
        <w:rPr>
          <w:rFonts w:ascii="Times New Roman" w:hAnsi="Times New Roman"/>
        </w:rPr>
        <w:t>Проверкой установлено, что в Учреждении отсутствует объединение и программа «Школа раннего развития» (далее – ШРР). Приказом № 5 от 13.01.2015г. обучающиеся  ШРР переведены на адаптированную программу обучения «Студия развития детей дошкольного возраста «Солнышко» (далее – студия).   Программа  студии не утверждена указанным приказом, а также не рассматривалась на педагогическом совете.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47DE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Оказание образовательных услуг</w:t>
      </w:r>
      <w:r w:rsidRPr="00B70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педагогами Учреждения, при нарушении порядка утверждения</w:t>
      </w:r>
      <w:r w:rsidRPr="00B70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 программ, как и их   отсутствия,  является необоснованным.</w:t>
      </w:r>
    </w:p>
    <w:p w:rsidR="007A0F78" w:rsidRDefault="00BF5505" w:rsidP="007A0F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47D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</w:p>
    <w:p w:rsidR="00BF5505" w:rsidRDefault="007A0F78" w:rsidP="007A0F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F5505">
        <w:rPr>
          <w:rFonts w:ascii="Times New Roman" w:hAnsi="Times New Roman"/>
        </w:rPr>
        <w:t xml:space="preserve"> Добровольные пожертвования  производятся гражданами как на основании заключенного договора о пожертвовании, так и без  заключения договоров.</w:t>
      </w:r>
      <w:r w:rsidR="00D67CF5">
        <w:rPr>
          <w:rFonts w:ascii="Times New Roman" w:hAnsi="Times New Roman"/>
        </w:rPr>
        <w:t xml:space="preserve"> Заключен 51 договор.</w:t>
      </w:r>
      <w:r w:rsidR="00BF5505">
        <w:rPr>
          <w:rFonts w:ascii="Times New Roman" w:hAnsi="Times New Roman"/>
        </w:rPr>
        <w:t xml:space="preserve"> В заключенных договорах отсутствуют </w:t>
      </w:r>
      <w:r w:rsidR="00D67CF5">
        <w:rPr>
          <w:rFonts w:ascii="Times New Roman" w:hAnsi="Times New Roman"/>
        </w:rPr>
        <w:t>номера и</w:t>
      </w:r>
      <w:r w:rsidR="00D67CF5" w:rsidRPr="00D67CF5">
        <w:rPr>
          <w:rFonts w:ascii="Times New Roman" w:hAnsi="Times New Roman"/>
        </w:rPr>
        <w:t xml:space="preserve"> </w:t>
      </w:r>
      <w:r w:rsidR="00D67CF5">
        <w:rPr>
          <w:rFonts w:ascii="Times New Roman" w:hAnsi="Times New Roman"/>
        </w:rPr>
        <w:t xml:space="preserve">даты </w:t>
      </w:r>
      <w:r w:rsidR="00BF5505">
        <w:rPr>
          <w:rFonts w:ascii="Times New Roman" w:hAnsi="Times New Roman"/>
        </w:rPr>
        <w:t>заключения договоров,</w:t>
      </w:r>
      <w:r w:rsidR="00D67CF5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 xml:space="preserve"> не во всех договорах есть подпись директора и печать учреждения, в договорах идет ссылка на  несуществующий протокол №1 от 08.09.2015г.</w:t>
      </w:r>
      <w:r w:rsidR="00D47DEC">
        <w:rPr>
          <w:rFonts w:ascii="Times New Roman" w:hAnsi="Times New Roman"/>
        </w:rPr>
        <w:t xml:space="preserve"> </w:t>
      </w:r>
      <w:r w:rsidR="00BF5505">
        <w:rPr>
          <w:rFonts w:ascii="Times New Roman" w:hAnsi="Times New Roman"/>
        </w:rPr>
        <w:t>собрания родителей воспитанников.</w:t>
      </w:r>
    </w:p>
    <w:p w:rsidR="00D47DEC" w:rsidRPr="00CC4C1B" w:rsidRDefault="00D47DEC" w:rsidP="00B4712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CC4C1B">
        <w:rPr>
          <w:rFonts w:ascii="Times New Roman" w:hAnsi="Times New Roman"/>
        </w:rPr>
        <w:t xml:space="preserve">                   </w:t>
      </w:r>
      <w:r w:rsidR="00B47124">
        <w:rPr>
          <w:rFonts w:ascii="Times New Roman" w:hAnsi="Times New Roman"/>
        </w:rPr>
        <w:t xml:space="preserve">                                 </w:t>
      </w:r>
      <w:r w:rsidR="00CC4C1B">
        <w:rPr>
          <w:rFonts w:ascii="Times New Roman" w:hAnsi="Times New Roman"/>
        </w:rPr>
        <w:t xml:space="preserve">  </w:t>
      </w:r>
      <w:r w:rsidR="00CC4C1B" w:rsidRPr="00CC4C1B">
        <w:rPr>
          <w:rFonts w:ascii="Times New Roman" w:hAnsi="Times New Roman"/>
          <w:b/>
        </w:rPr>
        <w:t>4.</w:t>
      </w:r>
      <w:r w:rsidRPr="00CC4C1B">
        <w:rPr>
          <w:rFonts w:ascii="Times New Roman" w:hAnsi="Times New Roman"/>
          <w:b/>
        </w:rPr>
        <w:t xml:space="preserve">  </w:t>
      </w:r>
      <w:r w:rsidR="00CC4C1B" w:rsidRPr="00CC4C1B">
        <w:rPr>
          <w:rFonts w:ascii="Times New Roman" w:hAnsi="Times New Roman"/>
          <w:b/>
        </w:rPr>
        <w:t xml:space="preserve">Другие </w:t>
      </w:r>
      <w:r w:rsidR="00B47124">
        <w:rPr>
          <w:rFonts w:ascii="Times New Roman" w:hAnsi="Times New Roman"/>
          <w:b/>
        </w:rPr>
        <w:t>нарушения</w:t>
      </w:r>
      <w:r w:rsidR="00BF5505" w:rsidRPr="00CC4C1B">
        <w:rPr>
          <w:rFonts w:ascii="Times New Roman" w:hAnsi="Times New Roman"/>
          <w:b/>
        </w:rPr>
        <w:t xml:space="preserve">      </w:t>
      </w:r>
    </w:p>
    <w:p w:rsidR="00BF5505" w:rsidRDefault="00CC4C1B" w:rsidP="007A0F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47124">
        <w:rPr>
          <w:rFonts w:ascii="Times New Roman" w:hAnsi="Times New Roman"/>
        </w:rPr>
        <w:t xml:space="preserve">  </w:t>
      </w:r>
      <w:r w:rsidR="00BF5505">
        <w:rPr>
          <w:rFonts w:ascii="Times New Roman" w:hAnsi="Times New Roman"/>
        </w:rPr>
        <w:t xml:space="preserve">В здании Учреждения по  ул. К.Маркса д.15а,  функционирует  ООО «Промышленная автоматика»  на основании договора  № 1 </w:t>
      </w:r>
      <w:r w:rsidR="00D67CF5">
        <w:rPr>
          <w:rFonts w:ascii="Times New Roman" w:hAnsi="Times New Roman"/>
        </w:rPr>
        <w:t xml:space="preserve">от 25.01.2016г. </w:t>
      </w:r>
      <w:r w:rsidR="00BF5505">
        <w:rPr>
          <w:rFonts w:ascii="Times New Roman" w:hAnsi="Times New Roman"/>
        </w:rPr>
        <w:t>простого товарищества (о совместной деятельности). Подписи сторон не подтверждены печатями. Не составляются акты выполненных работ,</w:t>
      </w:r>
      <w:r w:rsidR="00D67CF5">
        <w:rPr>
          <w:rFonts w:ascii="Times New Roman" w:hAnsi="Times New Roman"/>
        </w:rPr>
        <w:t xml:space="preserve"> оказанных услуг,</w:t>
      </w:r>
      <w:r w:rsidR="00BF5505">
        <w:rPr>
          <w:rFonts w:ascii="Times New Roman" w:hAnsi="Times New Roman"/>
        </w:rPr>
        <w:t xml:space="preserve"> подтверждающие выполнение условий совместной деятельности сторонами. Арендная плата за предоставления помещения с ООО «Промышленная автоматика» не взимается.</w:t>
      </w:r>
    </w:p>
    <w:p w:rsidR="00BF5505" w:rsidRPr="00AD0FD9" w:rsidRDefault="00BF5505" w:rsidP="007A0F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4C1B">
        <w:rPr>
          <w:rFonts w:ascii="Times New Roman" w:hAnsi="Times New Roman"/>
        </w:rPr>
        <w:t xml:space="preserve">  </w:t>
      </w:r>
      <w:r w:rsidR="00B47124">
        <w:rPr>
          <w:rFonts w:ascii="Times New Roman" w:hAnsi="Times New Roman"/>
        </w:rPr>
        <w:t xml:space="preserve"> </w:t>
      </w:r>
      <w:r w:rsidR="00CC4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Выявлены нарушения при проверке авансовых отчетов. В учреждении отсутствует положение о командировках. </w:t>
      </w:r>
      <w:r w:rsidRPr="00AD0FD9">
        <w:rPr>
          <w:rFonts w:ascii="Times New Roman" w:hAnsi="Times New Roman"/>
        </w:rPr>
        <w:t>В нарушение п. 6.3. Указаний N 3210-У расходы</w:t>
      </w:r>
      <w:r>
        <w:rPr>
          <w:rFonts w:ascii="Times New Roman" w:hAnsi="Times New Roman"/>
        </w:rPr>
        <w:t xml:space="preserve"> на административно – хозяйственные цели</w:t>
      </w:r>
      <w:r w:rsidRPr="00AD0FD9">
        <w:rPr>
          <w:rFonts w:ascii="Times New Roman" w:hAnsi="Times New Roman"/>
        </w:rPr>
        <w:t xml:space="preserve"> произведены без предварительного разрешения </w:t>
      </w:r>
      <w:r>
        <w:rPr>
          <w:rFonts w:ascii="Times New Roman" w:hAnsi="Times New Roman"/>
        </w:rPr>
        <w:t>директора Халютиной Г.В</w:t>
      </w:r>
      <w:r w:rsidRPr="00AD0FD9">
        <w:rPr>
          <w:rFonts w:ascii="Times New Roman" w:hAnsi="Times New Roman"/>
        </w:rPr>
        <w:t>.</w:t>
      </w:r>
      <w:r w:rsidRPr="00AD0FD9">
        <w:rPr>
          <w:rFonts w:ascii="Times New Roman" w:hAnsi="Times New Roman"/>
          <w:b/>
        </w:rPr>
        <w:t xml:space="preserve"> </w:t>
      </w:r>
      <w:r w:rsidRPr="00AD0FD9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и</w:t>
      </w:r>
      <w:r w:rsidRPr="00AD0FD9">
        <w:rPr>
          <w:rFonts w:ascii="Times New Roman" w:hAnsi="Times New Roman"/>
        </w:rPr>
        <w:t xml:space="preserve"> не оформля</w:t>
      </w:r>
      <w:r>
        <w:rPr>
          <w:rFonts w:ascii="Times New Roman" w:hAnsi="Times New Roman"/>
        </w:rPr>
        <w:t>ю</w:t>
      </w:r>
      <w:r w:rsidRPr="00AD0FD9">
        <w:rPr>
          <w:rFonts w:ascii="Times New Roman" w:hAnsi="Times New Roman"/>
        </w:rPr>
        <w:t>т письменное заявление о выдаче наличных денег под отчет</w:t>
      </w:r>
      <w:r>
        <w:rPr>
          <w:rFonts w:ascii="Times New Roman" w:hAnsi="Times New Roman"/>
        </w:rPr>
        <w:t xml:space="preserve"> на административно – хозяйственные цели.</w:t>
      </w:r>
      <w:r w:rsidRPr="00AD0FD9">
        <w:rPr>
          <w:rFonts w:ascii="Times New Roman" w:hAnsi="Times New Roman"/>
        </w:rPr>
        <w:t xml:space="preserve"> </w:t>
      </w:r>
    </w:p>
    <w:p w:rsidR="00BF5505" w:rsidRDefault="00BF5505" w:rsidP="007A0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EF550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нарушение ст. 244 ТК РФ в</w:t>
      </w:r>
      <w:r w:rsidRPr="00EF5509">
        <w:rPr>
          <w:rFonts w:ascii="Times New Roman" w:hAnsi="Times New Roman"/>
        </w:rPr>
        <w:t xml:space="preserve"> Учреждении отсутствует локальный акт, определяющий перечень</w:t>
      </w:r>
      <w:r>
        <w:rPr>
          <w:rFonts w:ascii="Times New Roman" w:hAnsi="Times New Roman"/>
        </w:rPr>
        <w:t xml:space="preserve"> </w:t>
      </w:r>
      <w:r w:rsidRPr="00EF55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работников, с которыми могут заключаться договоры о материальной ответственности, а также формы этих договоров. Выдача наличных денежных средств под отчет выдается в соответствии с установленным перечнем работников, на которых возложена материальная ответственность.</w:t>
      </w:r>
      <w:r w:rsidR="00440A14">
        <w:rPr>
          <w:rFonts w:ascii="Times New Roman" w:hAnsi="Times New Roman"/>
        </w:rPr>
        <w:t xml:space="preserve"> Фактически за расходование денежных средств работники отчитываются после совершение денежных расходных операций без ограничения категории работников. </w:t>
      </w:r>
    </w:p>
    <w:p w:rsidR="00F139F0" w:rsidRDefault="00BF5505" w:rsidP="007A0F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Нарушения в следующих авансовых отчетах:</w:t>
      </w:r>
    </w:p>
    <w:p w:rsidR="00BF5505" w:rsidRDefault="00BF5505" w:rsidP="007A0F78">
      <w:pPr>
        <w:spacing w:line="360" w:lineRule="auto"/>
        <w:jc w:val="both"/>
        <w:rPr>
          <w:rFonts w:ascii="Times New Roman" w:hAnsi="Times New Roman"/>
        </w:rPr>
      </w:pPr>
      <w:r w:rsidRPr="00DD377C">
        <w:rPr>
          <w:rFonts w:ascii="Times New Roman" w:hAnsi="Times New Roman"/>
        </w:rPr>
        <w:t>Ав.отчет №</w:t>
      </w:r>
      <w:r>
        <w:rPr>
          <w:rFonts w:ascii="Times New Roman" w:hAnsi="Times New Roman"/>
        </w:rPr>
        <w:t xml:space="preserve"> 69 от 30.10.2015г. 2084,70 руб Борисенко Л.Н.: отсутствуют документы, подтверждающие участие в конференции </w:t>
      </w:r>
      <w:r w:rsidR="00F139F0">
        <w:rPr>
          <w:rFonts w:ascii="Times New Roman" w:hAnsi="Times New Roman"/>
        </w:rPr>
        <w:t xml:space="preserve">в г. Москве </w:t>
      </w:r>
      <w:r>
        <w:rPr>
          <w:rFonts w:ascii="Times New Roman" w:hAnsi="Times New Roman"/>
        </w:rPr>
        <w:t>и  выполнение задания (командировочное удостоверение с отметками, отчет о командировке),  дата а/ отчета 30.10.2015г. не соответствует времени предоставления отчета,  согласно проездному билету время  прибытия поезда</w:t>
      </w:r>
      <w:r w:rsidRPr="00DD37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Москвы в Брянск 21ч32 мин.</w:t>
      </w:r>
    </w:p>
    <w:p w:rsidR="00BF5505" w:rsidRDefault="00BF5505" w:rsidP="007A0F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Ав.отчет  № 98 от 15.12.2015г. Хохловой О.Ю. 960,00руб. не подписан директором Халютиной Г.В., нет подписи подотчетного лица, расшифровка подписи значится Халютина Г.В.</w:t>
      </w:r>
      <w:r w:rsidRPr="00233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приложен отчет о командировке.</w:t>
      </w:r>
    </w:p>
    <w:p w:rsidR="00BF5505" w:rsidRDefault="00BF5505" w:rsidP="007A0F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Ав.отчет  №101 от 15.12.2015г Шуваловой Н.В. 960,00 руб.</w:t>
      </w:r>
      <w:r w:rsidRPr="00FB6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подписан директором Халютиной Г.В., нет подписи подотчетного лица, расшифровка подписи значится Халютина Г.В., не приложен отчет о командировке</w:t>
      </w:r>
    </w:p>
    <w:p w:rsidR="007A0F78" w:rsidRDefault="007A0F78" w:rsidP="00BF5505">
      <w:pPr>
        <w:jc w:val="both"/>
        <w:rPr>
          <w:rFonts w:ascii="Times New Roman" w:hAnsi="Times New Roman"/>
        </w:rPr>
      </w:pP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Ав.отчет  №100 от 15.12.2015г Поймаловой Т.В..</w:t>
      </w:r>
      <w:r w:rsidRPr="00FB6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768,00 руб.нет подписи подотчетного лица, расшифровка подписи значится Халютина Г.В., не приложен отчет о командировке.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Ав. отчет № 81 от 30.10.2015 г. Жученковой Г.В.на сумму 2594,00 руб.  представлен несвоевременно с задержкой установленного срока на месяц. В товарном чеке отсутствуют обязательные реквизиты, установленные ст.9 Федерального закона </w:t>
      </w:r>
      <w:r w:rsidRPr="00BA2E0E">
        <w:rPr>
          <w:rFonts w:ascii="Times New Roman" w:hAnsi="Times New Roman"/>
        </w:rPr>
        <w:t>от 06.12.2011 N 402-ФЗ (ред. от 23.05.2016)</w:t>
      </w:r>
      <w:r>
        <w:rPr>
          <w:rFonts w:ascii="Times New Roman" w:hAnsi="Times New Roman"/>
        </w:rPr>
        <w:t xml:space="preserve">  «</w:t>
      </w:r>
      <w:r w:rsidRPr="00BA2E0E">
        <w:rPr>
          <w:rFonts w:ascii="Times New Roman" w:hAnsi="Times New Roman"/>
        </w:rPr>
        <w:t>О бухгалтерском учете</w:t>
      </w:r>
      <w:r>
        <w:rPr>
          <w:rFonts w:ascii="Times New Roman" w:hAnsi="Times New Roman"/>
        </w:rPr>
        <w:t>».:отсутствует реквизиты продавца, расшифровка подписи продавца, номер тов.чека.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Ав.отчет № 57 от 05.09.2016г.</w:t>
      </w:r>
      <w:r w:rsidRPr="00233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Жученковой Г.В.на сумму 1620,00 руб.  представлен несвоевременно, с задержкой установленного срока на1,5 мес. Расходы произведены согласно товарному чеку  05.07.2016 г. отчет подписан и утвержден подписью Жученковой Г.В. с расшифровкой подписи «Халютина Г.В.»</w:t>
      </w: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Ав.отчет № 7 от 29.02.2016г.</w:t>
      </w:r>
      <w:r w:rsidRPr="00233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Борисенко Л.Н..на сумму 650,00 руб., подпись не собственноручная Борисе</w:t>
      </w:r>
      <w:r w:rsidR="00F139F0">
        <w:rPr>
          <w:rFonts w:ascii="Times New Roman" w:hAnsi="Times New Roman"/>
        </w:rPr>
        <w:t>н</w:t>
      </w:r>
      <w:r>
        <w:rPr>
          <w:rFonts w:ascii="Times New Roman" w:hAnsi="Times New Roman"/>
        </w:rPr>
        <w:t>коЛ.Н.</w:t>
      </w:r>
      <w:r w:rsidR="00F139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ав.</w:t>
      </w:r>
      <w:r w:rsidR="00F139F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тчет сдан с нарушением сроков (тов. </w:t>
      </w:r>
      <w:r w:rsidR="00F139F0">
        <w:rPr>
          <w:rFonts w:ascii="Times New Roman" w:hAnsi="Times New Roman"/>
        </w:rPr>
        <w:t>ч</w:t>
      </w:r>
      <w:r>
        <w:rPr>
          <w:rFonts w:ascii="Times New Roman" w:hAnsi="Times New Roman"/>
        </w:rPr>
        <w:t>ек от 03.02.2016).</w:t>
      </w:r>
    </w:p>
    <w:p w:rsidR="00B47124" w:rsidRDefault="00B47124" w:rsidP="00CC4C1B">
      <w:pPr>
        <w:pStyle w:val="a3"/>
        <w:tabs>
          <w:tab w:val="left" w:pos="720"/>
        </w:tabs>
        <w:spacing w:before="0"/>
        <w:rPr>
          <w:rFonts w:ascii="Times New Roman" w:hAnsi="Times New Roman"/>
          <w:sz w:val="22"/>
          <w:szCs w:val="22"/>
        </w:rPr>
      </w:pPr>
    </w:p>
    <w:p w:rsidR="00B47124" w:rsidRDefault="00B47124" w:rsidP="00CC4C1B">
      <w:pPr>
        <w:pStyle w:val="a3"/>
        <w:tabs>
          <w:tab w:val="left" w:pos="720"/>
        </w:tabs>
        <w:spacing w:before="0"/>
        <w:rPr>
          <w:rFonts w:ascii="Times New Roman" w:hAnsi="Times New Roman"/>
          <w:sz w:val="22"/>
          <w:szCs w:val="22"/>
        </w:rPr>
      </w:pPr>
    </w:p>
    <w:p w:rsidR="00CC4C1B" w:rsidRDefault="00CC4C1B" w:rsidP="00CC4C1B">
      <w:pPr>
        <w:pStyle w:val="a3"/>
        <w:tabs>
          <w:tab w:val="left" w:pos="720"/>
        </w:tabs>
        <w:spacing w:before="0"/>
        <w:rPr>
          <w:rFonts w:ascii="Times New Roman" w:hAnsi="Times New Roman"/>
          <w:sz w:val="22"/>
          <w:szCs w:val="22"/>
        </w:rPr>
      </w:pPr>
      <w:r w:rsidRPr="00711304">
        <w:rPr>
          <w:rFonts w:ascii="Times New Roman" w:hAnsi="Times New Roman"/>
          <w:sz w:val="22"/>
          <w:szCs w:val="22"/>
        </w:rPr>
        <w:t>Акт составлен в 3-х экземплярах на</w:t>
      </w:r>
      <w:r>
        <w:rPr>
          <w:rFonts w:ascii="Times New Roman" w:hAnsi="Times New Roman"/>
          <w:sz w:val="22"/>
          <w:szCs w:val="22"/>
        </w:rPr>
        <w:t xml:space="preserve"> 18</w:t>
      </w:r>
      <w:r w:rsidRPr="00711304">
        <w:rPr>
          <w:rFonts w:ascii="Times New Roman" w:hAnsi="Times New Roman"/>
          <w:sz w:val="22"/>
          <w:szCs w:val="22"/>
        </w:rPr>
        <w:t>листах</w:t>
      </w:r>
      <w:r w:rsidRPr="00BE44E9">
        <w:rPr>
          <w:rFonts w:ascii="Times New Roman" w:hAnsi="Times New Roman"/>
          <w:sz w:val="22"/>
          <w:szCs w:val="22"/>
        </w:rPr>
        <w:t xml:space="preserve"> </w:t>
      </w:r>
    </w:p>
    <w:p w:rsidR="00CC4C1B" w:rsidRPr="00BE44E9" w:rsidRDefault="00CC4C1B" w:rsidP="00CC4C1B">
      <w:pPr>
        <w:spacing w:after="0" w:line="240" w:lineRule="auto"/>
        <w:jc w:val="both"/>
        <w:rPr>
          <w:rFonts w:ascii="Times New Roman" w:hAnsi="Times New Roman"/>
        </w:rPr>
      </w:pPr>
    </w:p>
    <w:p w:rsidR="00CC4C1B" w:rsidRPr="00BE44E9" w:rsidRDefault="00CC4C1B" w:rsidP="00CC4C1B">
      <w:pPr>
        <w:spacing w:after="0" w:line="240" w:lineRule="auto"/>
        <w:jc w:val="both"/>
        <w:rPr>
          <w:rFonts w:ascii="Times New Roman" w:hAnsi="Times New Roman"/>
        </w:rPr>
      </w:pPr>
    </w:p>
    <w:p w:rsidR="00CC4C1B" w:rsidRDefault="00CC4C1B" w:rsidP="00CC4C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</w:t>
      </w:r>
      <w:r w:rsidRPr="00BE44E9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контрольно-</w:t>
      </w:r>
    </w:p>
    <w:p w:rsidR="00CC4C1B" w:rsidRPr="00FC7146" w:rsidRDefault="00CC4C1B" w:rsidP="00CC4C1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ревизионного </w:t>
      </w:r>
      <w:r w:rsidRPr="00BE44E9">
        <w:rPr>
          <w:rFonts w:ascii="Times New Roman" w:hAnsi="Times New Roman"/>
        </w:rPr>
        <w:t>сектора</w:t>
      </w:r>
      <w:r>
        <w:rPr>
          <w:rFonts w:ascii="Times New Roman" w:hAnsi="Times New Roman"/>
        </w:rPr>
        <w:t xml:space="preserve"> </w:t>
      </w:r>
      <w:r w:rsidRPr="00FC7146">
        <w:rPr>
          <w:rFonts w:ascii="Times New Roman" w:hAnsi="Times New Roman"/>
        </w:rPr>
        <w:t xml:space="preserve">администрации                     Л.Н. Никуткина       </w:t>
      </w:r>
      <w:r w:rsidRPr="00FC7146">
        <w:rPr>
          <w:rFonts w:ascii="Times New Roman" w:hAnsi="Times New Roman"/>
          <w:u w:val="single"/>
        </w:rPr>
        <w:t xml:space="preserve">  </w:t>
      </w:r>
    </w:p>
    <w:p w:rsidR="00CC4C1B" w:rsidRPr="00711304" w:rsidRDefault="00CC4C1B" w:rsidP="00CC4C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Фокино</w:t>
      </w:r>
      <w:r w:rsidRPr="00711304">
        <w:rPr>
          <w:rFonts w:ascii="Times New Roman" w:hAnsi="Times New Roman"/>
        </w:rPr>
        <w:t xml:space="preserve">                                                                </w:t>
      </w:r>
    </w:p>
    <w:p w:rsidR="00BF5505" w:rsidRDefault="00BF5505" w:rsidP="00BF5505">
      <w:pPr>
        <w:jc w:val="both"/>
        <w:rPr>
          <w:rFonts w:ascii="Times New Roman" w:hAnsi="Times New Roman"/>
        </w:rPr>
      </w:pPr>
    </w:p>
    <w:p w:rsidR="00BF5505" w:rsidRDefault="00BF5505" w:rsidP="00BF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5505" w:rsidRDefault="00BF5505" w:rsidP="00BF5505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BF5505" w:rsidRDefault="00BF5505" w:rsidP="00BF5505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BF5505" w:rsidRDefault="00BF5505" w:rsidP="00BF5505">
      <w:pPr>
        <w:jc w:val="both"/>
        <w:rPr>
          <w:rFonts w:ascii="Times New Roman" w:hAnsi="Times New Roman"/>
          <w:color w:val="C00000"/>
        </w:rPr>
      </w:pPr>
    </w:p>
    <w:p w:rsidR="00D9763D" w:rsidRDefault="00D9763D" w:rsidP="00BF5505">
      <w:pPr>
        <w:jc w:val="both"/>
        <w:rPr>
          <w:rFonts w:ascii="Times New Roman" w:hAnsi="Times New Roman"/>
          <w:color w:val="C00000"/>
        </w:rPr>
      </w:pPr>
    </w:p>
    <w:p w:rsidR="00D9763D" w:rsidRDefault="00D9763D" w:rsidP="00BF5505">
      <w:pPr>
        <w:jc w:val="both"/>
        <w:rPr>
          <w:rFonts w:ascii="Times New Roman" w:hAnsi="Times New Roman"/>
          <w:color w:val="C00000"/>
        </w:rPr>
      </w:pPr>
    </w:p>
    <w:p w:rsidR="00CC4C1B" w:rsidRDefault="00CC4C1B" w:rsidP="007A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C4C1B" w:rsidSect="00B4520B">
      <w:headerReference w:type="even" r:id="rId10"/>
      <w:headerReference w:type="default" r:id="rId11"/>
      <w:pgSz w:w="11906" w:h="16838" w:code="9"/>
      <w:pgMar w:top="568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23" w:rsidRDefault="00DE3A23">
      <w:r>
        <w:separator/>
      </w:r>
    </w:p>
  </w:endnote>
  <w:endnote w:type="continuationSeparator" w:id="1">
    <w:p w:rsidR="00DE3A23" w:rsidRDefault="00DE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23" w:rsidRDefault="00DE3A23">
      <w:r>
        <w:separator/>
      </w:r>
    </w:p>
  </w:footnote>
  <w:footnote w:type="continuationSeparator" w:id="1">
    <w:p w:rsidR="00DE3A23" w:rsidRDefault="00DE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6F" w:rsidRDefault="004F2357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01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016F" w:rsidRDefault="000901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6F" w:rsidRDefault="004F2357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016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7146">
      <w:rPr>
        <w:rStyle w:val="ad"/>
        <w:noProof/>
      </w:rPr>
      <w:t>2</w:t>
    </w:r>
    <w:r>
      <w:rPr>
        <w:rStyle w:val="ad"/>
      </w:rPr>
      <w:fldChar w:fldCharType="end"/>
    </w:r>
  </w:p>
  <w:p w:rsidR="0009016F" w:rsidRDefault="000901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12B5B74"/>
    <w:multiLevelType w:val="multilevel"/>
    <w:tmpl w:val="81A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>
    <w:nsid w:val="22857446"/>
    <w:multiLevelType w:val="hybridMultilevel"/>
    <w:tmpl w:val="BB54F4A8"/>
    <w:lvl w:ilvl="0" w:tplc="81B815A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BA5403"/>
    <w:multiLevelType w:val="multilevel"/>
    <w:tmpl w:val="97E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7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20"/>
  </w:num>
  <w:num w:numId="17">
    <w:abstractNumId w:val="32"/>
  </w:num>
  <w:num w:numId="18">
    <w:abstractNumId w:val="35"/>
  </w:num>
  <w:num w:numId="19">
    <w:abstractNumId w:val="31"/>
  </w:num>
  <w:num w:numId="20">
    <w:abstractNumId w:val="38"/>
  </w:num>
  <w:num w:numId="21">
    <w:abstractNumId w:val="13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19"/>
  </w:num>
  <w:num w:numId="28">
    <w:abstractNumId w:val="34"/>
  </w:num>
  <w:num w:numId="29">
    <w:abstractNumId w:val="33"/>
  </w:num>
  <w:num w:numId="30">
    <w:abstractNumId w:val="22"/>
  </w:num>
  <w:num w:numId="31">
    <w:abstractNumId w:val="27"/>
  </w:num>
  <w:num w:numId="32">
    <w:abstractNumId w:val="25"/>
  </w:num>
  <w:num w:numId="33">
    <w:abstractNumId w:val="11"/>
  </w:num>
  <w:num w:numId="34">
    <w:abstractNumId w:val="37"/>
  </w:num>
  <w:num w:numId="35">
    <w:abstractNumId w:val="17"/>
  </w:num>
  <w:num w:numId="36">
    <w:abstractNumId w:val="36"/>
  </w:num>
  <w:num w:numId="37">
    <w:abstractNumId w:val="23"/>
  </w:num>
  <w:num w:numId="38">
    <w:abstractNumId w:val="15"/>
  </w:num>
  <w:num w:numId="39">
    <w:abstractNumId w:val="21"/>
  </w:num>
  <w:num w:numId="40">
    <w:abstractNumId w:val="2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DDD"/>
    <w:rsid w:val="0000240C"/>
    <w:rsid w:val="00004B9C"/>
    <w:rsid w:val="0000598C"/>
    <w:rsid w:val="0000602B"/>
    <w:rsid w:val="00006068"/>
    <w:rsid w:val="00007023"/>
    <w:rsid w:val="00007285"/>
    <w:rsid w:val="0000763D"/>
    <w:rsid w:val="00010A6E"/>
    <w:rsid w:val="000117CD"/>
    <w:rsid w:val="00011967"/>
    <w:rsid w:val="00011D34"/>
    <w:rsid w:val="000122F9"/>
    <w:rsid w:val="00012843"/>
    <w:rsid w:val="00015346"/>
    <w:rsid w:val="0001733D"/>
    <w:rsid w:val="000176C3"/>
    <w:rsid w:val="0001777E"/>
    <w:rsid w:val="000209B3"/>
    <w:rsid w:val="00020D13"/>
    <w:rsid w:val="00022307"/>
    <w:rsid w:val="000229EE"/>
    <w:rsid w:val="00023A88"/>
    <w:rsid w:val="00023FD9"/>
    <w:rsid w:val="00024A41"/>
    <w:rsid w:val="00025896"/>
    <w:rsid w:val="0002629A"/>
    <w:rsid w:val="000264E2"/>
    <w:rsid w:val="00027914"/>
    <w:rsid w:val="000304A2"/>
    <w:rsid w:val="00031A2B"/>
    <w:rsid w:val="00031A45"/>
    <w:rsid w:val="0003300B"/>
    <w:rsid w:val="00033FF1"/>
    <w:rsid w:val="00035568"/>
    <w:rsid w:val="00035F20"/>
    <w:rsid w:val="000364B8"/>
    <w:rsid w:val="00040377"/>
    <w:rsid w:val="00040531"/>
    <w:rsid w:val="00040EBF"/>
    <w:rsid w:val="0004220C"/>
    <w:rsid w:val="00042302"/>
    <w:rsid w:val="00043F30"/>
    <w:rsid w:val="000450C4"/>
    <w:rsid w:val="00045B74"/>
    <w:rsid w:val="00046BE7"/>
    <w:rsid w:val="00047BFE"/>
    <w:rsid w:val="00050F3B"/>
    <w:rsid w:val="00051D19"/>
    <w:rsid w:val="00051DF1"/>
    <w:rsid w:val="00052A9B"/>
    <w:rsid w:val="0005408F"/>
    <w:rsid w:val="0005415A"/>
    <w:rsid w:val="00055768"/>
    <w:rsid w:val="000600B8"/>
    <w:rsid w:val="00060538"/>
    <w:rsid w:val="0006075B"/>
    <w:rsid w:val="000617BB"/>
    <w:rsid w:val="000624F9"/>
    <w:rsid w:val="00063907"/>
    <w:rsid w:val="000641AB"/>
    <w:rsid w:val="00064DC1"/>
    <w:rsid w:val="00065C78"/>
    <w:rsid w:val="00066040"/>
    <w:rsid w:val="000667A7"/>
    <w:rsid w:val="00066875"/>
    <w:rsid w:val="0006690D"/>
    <w:rsid w:val="000673A4"/>
    <w:rsid w:val="000700C7"/>
    <w:rsid w:val="000707BB"/>
    <w:rsid w:val="00070E2F"/>
    <w:rsid w:val="000727DB"/>
    <w:rsid w:val="00073A92"/>
    <w:rsid w:val="00075BBB"/>
    <w:rsid w:val="00076EAE"/>
    <w:rsid w:val="00077032"/>
    <w:rsid w:val="0007740A"/>
    <w:rsid w:val="00077FE4"/>
    <w:rsid w:val="000815D1"/>
    <w:rsid w:val="0008216F"/>
    <w:rsid w:val="00082945"/>
    <w:rsid w:val="0008422C"/>
    <w:rsid w:val="000859DE"/>
    <w:rsid w:val="000863F8"/>
    <w:rsid w:val="0008726F"/>
    <w:rsid w:val="0008779A"/>
    <w:rsid w:val="0009016F"/>
    <w:rsid w:val="00091529"/>
    <w:rsid w:val="00091F93"/>
    <w:rsid w:val="000929B5"/>
    <w:rsid w:val="00093E97"/>
    <w:rsid w:val="00094A92"/>
    <w:rsid w:val="00095137"/>
    <w:rsid w:val="0009516D"/>
    <w:rsid w:val="000957CD"/>
    <w:rsid w:val="000961C4"/>
    <w:rsid w:val="000970B1"/>
    <w:rsid w:val="0009739E"/>
    <w:rsid w:val="000A05F1"/>
    <w:rsid w:val="000A09A7"/>
    <w:rsid w:val="000A1DCB"/>
    <w:rsid w:val="000A21D1"/>
    <w:rsid w:val="000A226B"/>
    <w:rsid w:val="000A29BB"/>
    <w:rsid w:val="000A2CF6"/>
    <w:rsid w:val="000A2D65"/>
    <w:rsid w:val="000A36F0"/>
    <w:rsid w:val="000A386A"/>
    <w:rsid w:val="000A4913"/>
    <w:rsid w:val="000A5843"/>
    <w:rsid w:val="000A796F"/>
    <w:rsid w:val="000B3C67"/>
    <w:rsid w:val="000B5F00"/>
    <w:rsid w:val="000B5FCF"/>
    <w:rsid w:val="000B656A"/>
    <w:rsid w:val="000B725E"/>
    <w:rsid w:val="000C0553"/>
    <w:rsid w:val="000C1287"/>
    <w:rsid w:val="000C2EC1"/>
    <w:rsid w:val="000C2FE3"/>
    <w:rsid w:val="000C547B"/>
    <w:rsid w:val="000C5647"/>
    <w:rsid w:val="000C5D12"/>
    <w:rsid w:val="000C606A"/>
    <w:rsid w:val="000C71F7"/>
    <w:rsid w:val="000D1A1B"/>
    <w:rsid w:val="000D23EE"/>
    <w:rsid w:val="000D30F1"/>
    <w:rsid w:val="000D38E3"/>
    <w:rsid w:val="000D3E48"/>
    <w:rsid w:val="000D656A"/>
    <w:rsid w:val="000D7568"/>
    <w:rsid w:val="000D7BB4"/>
    <w:rsid w:val="000E0E75"/>
    <w:rsid w:val="000E17DD"/>
    <w:rsid w:val="000E1861"/>
    <w:rsid w:val="000E2046"/>
    <w:rsid w:val="000E20BB"/>
    <w:rsid w:val="000E20E8"/>
    <w:rsid w:val="000E2345"/>
    <w:rsid w:val="000E234A"/>
    <w:rsid w:val="000E2C87"/>
    <w:rsid w:val="000E2D01"/>
    <w:rsid w:val="000E458B"/>
    <w:rsid w:val="000E485A"/>
    <w:rsid w:val="000E4C77"/>
    <w:rsid w:val="000E5518"/>
    <w:rsid w:val="000E60A7"/>
    <w:rsid w:val="000E78FB"/>
    <w:rsid w:val="000F1856"/>
    <w:rsid w:val="000F224C"/>
    <w:rsid w:val="000F2F4D"/>
    <w:rsid w:val="000F3CFE"/>
    <w:rsid w:val="000F4DC5"/>
    <w:rsid w:val="000F512A"/>
    <w:rsid w:val="000F5D7E"/>
    <w:rsid w:val="000F67CD"/>
    <w:rsid w:val="000F718C"/>
    <w:rsid w:val="000F7400"/>
    <w:rsid w:val="000F74C7"/>
    <w:rsid w:val="000F7707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10153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754C"/>
    <w:rsid w:val="0012016E"/>
    <w:rsid w:val="00120BF8"/>
    <w:rsid w:val="00120C19"/>
    <w:rsid w:val="0012248B"/>
    <w:rsid w:val="00122FAE"/>
    <w:rsid w:val="00123C04"/>
    <w:rsid w:val="001247AF"/>
    <w:rsid w:val="001268B7"/>
    <w:rsid w:val="0012790A"/>
    <w:rsid w:val="00127AAC"/>
    <w:rsid w:val="00127D79"/>
    <w:rsid w:val="00130771"/>
    <w:rsid w:val="001313F3"/>
    <w:rsid w:val="00131AC2"/>
    <w:rsid w:val="00131B69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80A"/>
    <w:rsid w:val="00137C80"/>
    <w:rsid w:val="0014081A"/>
    <w:rsid w:val="00141492"/>
    <w:rsid w:val="00141C85"/>
    <w:rsid w:val="00142232"/>
    <w:rsid w:val="00142814"/>
    <w:rsid w:val="00143D97"/>
    <w:rsid w:val="00144A8A"/>
    <w:rsid w:val="00145B14"/>
    <w:rsid w:val="00150C4F"/>
    <w:rsid w:val="00151404"/>
    <w:rsid w:val="00152F04"/>
    <w:rsid w:val="0015334B"/>
    <w:rsid w:val="00153E5A"/>
    <w:rsid w:val="001548F7"/>
    <w:rsid w:val="001559C3"/>
    <w:rsid w:val="001566DE"/>
    <w:rsid w:val="001567B6"/>
    <w:rsid w:val="00156D0F"/>
    <w:rsid w:val="001600BF"/>
    <w:rsid w:val="0016043C"/>
    <w:rsid w:val="00161630"/>
    <w:rsid w:val="0016321E"/>
    <w:rsid w:val="001636E4"/>
    <w:rsid w:val="001644AE"/>
    <w:rsid w:val="00166866"/>
    <w:rsid w:val="00167D04"/>
    <w:rsid w:val="00171091"/>
    <w:rsid w:val="001711A7"/>
    <w:rsid w:val="00171311"/>
    <w:rsid w:val="00172430"/>
    <w:rsid w:val="001729C7"/>
    <w:rsid w:val="00172DDB"/>
    <w:rsid w:val="00173A86"/>
    <w:rsid w:val="00173B05"/>
    <w:rsid w:val="0017566A"/>
    <w:rsid w:val="00176AB2"/>
    <w:rsid w:val="00177BE6"/>
    <w:rsid w:val="00181383"/>
    <w:rsid w:val="0018396A"/>
    <w:rsid w:val="00184041"/>
    <w:rsid w:val="00184E2C"/>
    <w:rsid w:val="00184FFB"/>
    <w:rsid w:val="001855AE"/>
    <w:rsid w:val="00185A70"/>
    <w:rsid w:val="00186395"/>
    <w:rsid w:val="00186F76"/>
    <w:rsid w:val="0019055E"/>
    <w:rsid w:val="001906EF"/>
    <w:rsid w:val="0019233F"/>
    <w:rsid w:val="00192F55"/>
    <w:rsid w:val="00193710"/>
    <w:rsid w:val="00193AA9"/>
    <w:rsid w:val="0019458E"/>
    <w:rsid w:val="001950BA"/>
    <w:rsid w:val="00195751"/>
    <w:rsid w:val="001976F1"/>
    <w:rsid w:val="001A0E66"/>
    <w:rsid w:val="001A100D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2A1"/>
    <w:rsid w:val="001A75AF"/>
    <w:rsid w:val="001B0A67"/>
    <w:rsid w:val="001B19AE"/>
    <w:rsid w:val="001B2F5B"/>
    <w:rsid w:val="001B354B"/>
    <w:rsid w:val="001B3A30"/>
    <w:rsid w:val="001B3AF7"/>
    <w:rsid w:val="001B3DAF"/>
    <w:rsid w:val="001B593B"/>
    <w:rsid w:val="001B5F64"/>
    <w:rsid w:val="001B6A0E"/>
    <w:rsid w:val="001B733B"/>
    <w:rsid w:val="001B7717"/>
    <w:rsid w:val="001C0976"/>
    <w:rsid w:val="001C101F"/>
    <w:rsid w:val="001C1CFA"/>
    <w:rsid w:val="001C2573"/>
    <w:rsid w:val="001C25E1"/>
    <w:rsid w:val="001C2E5D"/>
    <w:rsid w:val="001C30EF"/>
    <w:rsid w:val="001C345A"/>
    <w:rsid w:val="001C3C90"/>
    <w:rsid w:val="001C4145"/>
    <w:rsid w:val="001C6180"/>
    <w:rsid w:val="001D022D"/>
    <w:rsid w:val="001D025F"/>
    <w:rsid w:val="001D0629"/>
    <w:rsid w:val="001D06FA"/>
    <w:rsid w:val="001D0811"/>
    <w:rsid w:val="001D1514"/>
    <w:rsid w:val="001D2E69"/>
    <w:rsid w:val="001D3C3B"/>
    <w:rsid w:val="001D45A6"/>
    <w:rsid w:val="001D4C07"/>
    <w:rsid w:val="001D5C27"/>
    <w:rsid w:val="001D5F54"/>
    <w:rsid w:val="001D6F45"/>
    <w:rsid w:val="001E0701"/>
    <w:rsid w:val="001E115F"/>
    <w:rsid w:val="001E1B66"/>
    <w:rsid w:val="001E1BC0"/>
    <w:rsid w:val="001E2A60"/>
    <w:rsid w:val="001E341C"/>
    <w:rsid w:val="001E37C1"/>
    <w:rsid w:val="001E4DEF"/>
    <w:rsid w:val="001E5804"/>
    <w:rsid w:val="001E7B02"/>
    <w:rsid w:val="001F145B"/>
    <w:rsid w:val="001F2444"/>
    <w:rsid w:val="001F2486"/>
    <w:rsid w:val="001F27CD"/>
    <w:rsid w:val="001F28E7"/>
    <w:rsid w:val="001F3C97"/>
    <w:rsid w:val="001F4229"/>
    <w:rsid w:val="001F46AD"/>
    <w:rsid w:val="001F4C19"/>
    <w:rsid w:val="001F531C"/>
    <w:rsid w:val="001F5C73"/>
    <w:rsid w:val="001F6773"/>
    <w:rsid w:val="002006EE"/>
    <w:rsid w:val="00201966"/>
    <w:rsid w:val="002019B1"/>
    <w:rsid w:val="00204ADF"/>
    <w:rsid w:val="00205D3A"/>
    <w:rsid w:val="002061DE"/>
    <w:rsid w:val="002077B3"/>
    <w:rsid w:val="002078FE"/>
    <w:rsid w:val="00207BAF"/>
    <w:rsid w:val="00210004"/>
    <w:rsid w:val="00210FBB"/>
    <w:rsid w:val="0021184C"/>
    <w:rsid w:val="0021311F"/>
    <w:rsid w:val="002133F8"/>
    <w:rsid w:val="00213465"/>
    <w:rsid w:val="00214059"/>
    <w:rsid w:val="002140F0"/>
    <w:rsid w:val="002152ED"/>
    <w:rsid w:val="002157E3"/>
    <w:rsid w:val="00215E25"/>
    <w:rsid w:val="0021658E"/>
    <w:rsid w:val="002165CA"/>
    <w:rsid w:val="00216A4B"/>
    <w:rsid w:val="00216B77"/>
    <w:rsid w:val="00216DDD"/>
    <w:rsid w:val="00217676"/>
    <w:rsid w:val="00220482"/>
    <w:rsid w:val="00220D59"/>
    <w:rsid w:val="002211A0"/>
    <w:rsid w:val="0022172A"/>
    <w:rsid w:val="00221B79"/>
    <w:rsid w:val="0022210B"/>
    <w:rsid w:val="00222867"/>
    <w:rsid w:val="00222EB9"/>
    <w:rsid w:val="00224A64"/>
    <w:rsid w:val="00227E25"/>
    <w:rsid w:val="00230231"/>
    <w:rsid w:val="002303C4"/>
    <w:rsid w:val="00232F33"/>
    <w:rsid w:val="00233886"/>
    <w:rsid w:val="00234510"/>
    <w:rsid w:val="00234A2F"/>
    <w:rsid w:val="00234BBF"/>
    <w:rsid w:val="002368C4"/>
    <w:rsid w:val="00236C50"/>
    <w:rsid w:val="002379BC"/>
    <w:rsid w:val="00237A56"/>
    <w:rsid w:val="002405A6"/>
    <w:rsid w:val="002428AC"/>
    <w:rsid w:val="00243C62"/>
    <w:rsid w:val="00245CA1"/>
    <w:rsid w:val="002463FA"/>
    <w:rsid w:val="0024693C"/>
    <w:rsid w:val="00246ED3"/>
    <w:rsid w:val="002473A2"/>
    <w:rsid w:val="002476D6"/>
    <w:rsid w:val="00250938"/>
    <w:rsid w:val="002509B4"/>
    <w:rsid w:val="00252482"/>
    <w:rsid w:val="002526CC"/>
    <w:rsid w:val="0025350D"/>
    <w:rsid w:val="00253BAC"/>
    <w:rsid w:val="00253D24"/>
    <w:rsid w:val="00254991"/>
    <w:rsid w:val="00260ADE"/>
    <w:rsid w:val="00260B77"/>
    <w:rsid w:val="00261AE3"/>
    <w:rsid w:val="002631ED"/>
    <w:rsid w:val="002652A5"/>
    <w:rsid w:val="00265356"/>
    <w:rsid w:val="00265FD7"/>
    <w:rsid w:val="00271D99"/>
    <w:rsid w:val="00273D56"/>
    <w:rsid w:val="0027489A"/>
    <w:rsid w:val="002749A4"/>
    <w:rsid w:val="00274D6C"/>
    <w:rsid w:val="00275038"/>
    <w:rsid w:val="002760FC"/>
    <w:rsid w:val="002765FC"/>
    <w:rsid w:val="00276B32"/>
    <w:rsid w:val="0028058E"/>
    <w:rsid w:val="00280AE4"/>
    <w:rsid w:val="00280B84"/>
    <w:rsid w:val="00280C10"/>
    <w:rsid w:val="00282591"/>
    <w:rsid w:val="00284C59"/>
    <w:rsid w:val="00284D00"/>
    <w:rsid w:val="00284F5C"/>
    <w:rsid w:val="002851F4"/>
    <w:rsid w:val="00285A5A"/>
    <w:rsid w:val="00285EB4"/>
    <w:rsid w:val="0028695D"/>
    <w:rsid w:val="00286975"/>
    <w:rsid w:val="0029056A"/>
    <w:rsid w:val="0029064F"/>
    <w:rsid w:val="002906EF"/>
    <w:rsid w:val="002912E3"/>
    <w:rsid w:val="00291BA8"/>
    <w:rsid w:val="002923D4"/>
    <w:rsid w:val="00292EF8"/>
    <w:rsid w:val="00293513"/>
    <w:rsid w:val="00294637"/>
    <w:rsid w:val="00294E20"/>
    <w:rsid w:val="002951B7"/>
    <w:rsid w:val="0029708C"/>
    <w:rsid w:val="002977A6"/>
    <w:rsid w:val="00297D2B"/>
    <w:rsid w:val="002A0382"/>
    <w:rsid w:val="002A1C74"/>
    <w:rsid w:val="002A37B4"/>
    <w:rsid w:val="002A5451"/>
    <w:rsid w:val="002A5747"/>
    <w:rsid w:val="002A5F0B"/>
    <w:rsid w:val="002A72D6"/>
    <w:rsid w:val="002A7A0F"/>
    <w:rsid w:val="002B1387"/>
    <w:rsid w:val="002B1EBC"/>
    <w:rsid w:val="002B207D"/>
    <w:rsid w:val="002B31E9"/>
    <w:rsid w:val="002B35CC"/>
    <w:rsid w:val="002B41DA"/>
    <w:rsid w:val="002B4619"/>
    <w:rsid w:val="002B54DB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758D"/>
    <w:rsid w:val="002D39AB"/>
    <w:rsid w:val="002D3CD9"/>
    <w:rsid w:val="002D61DC"/>
    <w:rsid w:val="002D69D7"/>
    <w:rsid w:val="002D6F28"/>
    <w:rsid w:val="002D7651"/>
    <w:rsid w:val="002E0D35"/>
    <w:rsid w:val="002E14E1"/>
    <w:rsid w:val="002E2027"/>
    <w:rsid w:val="002E2C93"/>
    <w:rsid w:val="002E3B08"/>
    <w:rsid w:val="002E43C8"/>
    <w:rsid w:val="002E59AE"/>
    <w:rsid w:val="002E5F46"/>
    <w:rsid w:val="002E6261"/>
    <w:rsid w:val="002F08B3"/>
    <w:rsid w:val="002F1AB7"/>
    <w:rsid w:val="002F1F0C"/>
    <w:rsid w:val="002F25A9"/>
    <w:rsid w:val="002F5016"/>
    <w:rsid w:val="003006A0"/>
    <w:rsid w:val="003033BB"/>
    <w:rsid w:val="00303C8C"/>
    <w:rsid w:val="003051E5"/>
    <w:rsid w:val="0030621C"/>
    <w:rsid w:val="00307BFF"/>
    <w:rsid w:val="00310F6A"/>
    <w:rsid w:val="003113E3"/>
    <w:rsid w:val="00311424"/>
    <w:rsid w:val="003114CE"/>
    <w:rsid w:val="0031189D"/>
    <w:rsid w:val="00314579"/>
    <w:rsid w:val="00314803"/>
    <w:rsid w:val="00314853"/>
    <w:rsid w:val="00315F6C"/>
    <w:rsid w:val="00316C3D"/>
    <w:rsid w:val="003176A4"/>
    <w:rsid w:val="00317BF4"/>
    <w:rsid w:val="003203B5"/>
    <w:rsid w:val="00320772"/>
    <w:rsid w:val="00320898"/>
    <w:rsid w:val="0032184E"/>
    <w:rsid w:val="0032190B"/>
    <w:rsid w:val="00324BCE"/>
    <w:rsid w:val="00325B10"/>
    <w:rsid w:val="00330F42"/>
    <w:rsid w:val="003314AD"/>
    <w:rsid w:val="00332D1F"/>
    <w:rsid w:val="0033400C"/>
    <w:rsid w:val="0033401E"/>
    <w:rsid w:val="003343BD"/>
    <w:rsid w:val="00335881"/>
    <w:rsid w:val="00337555"/>
    <w:rsid w:val="00340A03"/>
    <w:rsid w:val="00341A6E"/>
    <w:rsid w:val="00347BE8"/>
    <w:rsid w:val="00347FA4"/>
    <w:rsid w:val="0035030D"/>
    <w:rsid w:val="003504ED"/>
    <w:rsid w:val="00350E81"/>
    <w:rsid w:val="00351716"/>
    <w:rsid w:val="00352688"/>
    <w:rsid w:val="00352C1C"/>
    <w:rsid w:val="003530D5"/>
    <w:rsid w:val="00353126"/>
    <w:rsid w:val="003551FA"/>
    <w:rsid w:val="00356927"/>
    <w:rsid w:val="003574F8"/>
    <w:rsid w:val="0036060C"/>
    <w:rsid w:val="0036079C"/>
    <w:rsid w:val="00361BE5"/>
    <w:rsid w:val="00361C09"/>
    <w:rsid w:val="003620A0"/>
    <w:rsid w:val="003622D6"/>
    <w:rsid w:val="003626BA"/>
    <w:rsid w:val="00362C0B"/>
    <w:rsid w:val="00364944"/>
    <w:rsid w:val="00364DBB"/>
    <w:rsid w:val="0036573B"/>
    <w:rsid w:val="003667AD"/>
    <w:rsid w:val="003671DD"/>
    <w:rsid w:val="003700D9"/>
    <w:rsid w:val="00370905"/>
    <w:rsid w:val="0037251A"/>
    <w:rsid w:val="0037292B"/>
    <w:rsid w:val="003740C3"/>
    <w:rsid w:val="0037507A"/>
    <w:rsid w:val="00375794"/>
    <w:rsid w:val="003758AE"/>
    <w:rsid w:val="00375B03"/>
    <w:rsid w:val="003767B8"/>
    <w:rsid w:val="00380B6A"/>
    <w:rsid w:val="00380CF1"/>
    <w:rsid w:val="003818A6"/>
    <w:rsid w:val="00382850"/>
    <w:rsid w:val="00383120"/>
    <w:rsid w:val="0038349E"/>
    <w:rsid w:val="00384B5E"/>
    <w:rsid w:val="003855E3"/>
    <w:rsid w:val="003869D1"/>
    <w:rsid w:val="003907A3"/>
    <w:rsid w:val="00390953"/>
    <w:rsid w:val="00390C07"/>
    <w:rsid w:val="0039113B"/>
    <w:rsid w:val="00391F7D"/>
    <w:rsid w:val="003931EC"/>
    <w:rsid w:val="00393863"/>
    <w:rsid w:val="00394D02"/>
    <w:rsid w:val="00395652"/>
    <w:rsid w:val="00396DF0"/>
    <w:rsid w:val="00397A12"/>
    <w:rsid w:val="003A0C4B"/>
    <w:rsid w:val="003A29EB"/>
    <w:rsid w:val="003A30E7"/>
    <w:rsid w:val="003A3825"/>
    <w:rsid w:val="003A47DD"/>
    <w:rsid w:val="003A48D2"/>
    <w:rsid w:val="003A4E21"/>
    <w:rsid w:val="003A6904"/>
    <w:rsid w:val="003A78D9"/>
    <w:rsid w:val="003B08E7"/>
    <w:rsid w:val="003B1C5D"/>
    <w:rsid w:val="003B1DBE"/>
    <w:rsid w:val="003B25DC"/>
    <w:rsid w:val="003B50D1"/>
    <w:rsid w:val="003B5540"/>
    <w:rsid w:val="003B55AE"/>
    <w:rsid w:val="003B7020"/>
    <w:rsid w:val="003B73C3"/>
    <w:rsid w:val="003C1B8D"/>
    <w:rsid w:val="003C1CCF"/>
    <w:rsid w:val="003C1EFA"/>
    <w:rsid w:val="003C34A5"/>
    <w:rsid w:val="003C3857"/>
    <w:rsid w:val="003C3A7F"/>
    <w:rsid w:val="003C4BD5"/>
    <w:rsid w:val="003C527B"/>
    <w:rsid w:val="003C560E"/>
    <w:rsid w:val="003C5AD8"/>
    <w:rsid w:val="003C6856"/>
    <w:rsid w:val="003C69D3"/>
    <w:rsid w:val="003C74F0"/>
    <w:rsid w:val="003D1D30"/>
    <w:rsid w:val="003D1DED"/>
    <w:rsid w:val="003D1E13"/>
    <w:rsid w:val="003D1E16"/>
    <w:rsid w:val="003D3220"/>
    <w:rsid w:val="003D5DFB"/>
    <w:rsid w:val="003D605A"/>
    <w:rsid w:val="003D67D3"/>
    <w:rsid w:val="003D6C8C"/>
    <w:rsid w:val="003D715D"/>
    <w:rsid w:val="003E14AC"/>
    <w:rsid w:val="003E158B"/>
    <w:rsid w:val="003E2684"/>
    <w:rsid w:val="003E2DA6"/>
    <w:rsid w:val="003E3A6A"/>
    <w:rsid w:val="003E645E"/>
    <w:rsid w:val="003E71AD"/>
    <w:rsid w:val="003E7905"/>
    <w:rsid w:val="003E79FE"/>
    <w:rsid w:val="003E7AD7"/>
    <w:rsid w:val="003F0B8C"/>
    <w:rsid w:val="003F174E"/>
    <w:rsid w:val="003F17E5"/>
    <w:rsid w:val="003F1C14"/>
    <w:rsid w:val="003F24B5"/>
    <w:rsid w:val="003F24BB"/>
    <w:rsid w:val="003F2872"/>
    <w:rsid w:val="003F372C"/>
    <w:rsid w:val="003F4B73"/>
    <w:rsid w:val="003F583B"/>
    <w:rsid w:val="003F6921"/>
    <w:rsid w:val="003F6D52"/>
    <w:rsid w:val="003F761C"/>
    <w:rsid w:val="003F7698"/>
    <w:rsid w:val="003F76F2"/>
    <w:rsid w:val="003F77DB"/>
    <w:rsid w:val="003F794D"/>
    <w:rsid w:val="00400D3A"/>
    <w:rsid w:val="004020E0"/>
    <w:rsid w:val="00402273"/>
    <w:rsid w:val="004028D1"/>
    <w:rsid w:val="004031DB"/>
    <w:rsid w:val="00403FA6"/>
    <w:rsid w:val="0040414A"/>
    <w:rsid w:val="004043AC"/>
    <w:rsid w:val="004047DC"/>
    <w:rsid w:val="00405609"/>
    <w:rsid w:val="004065E2"/>
    <w:rsid w:val="00406C20"/>
    <w:rsid w:val="00407674"/>
    <w:rsid w:val="0040767E"/>
    <w:rsid w:val="00407F86"/>
    <w:rsid w:val="00410934"/>
    <w:rsid w:val="00411154"/>
    <w:rsid w:val="0041317D"/>
    <w:rsid w:val="00413960"/>
    <w:rsid w:val="00413CDB"/>
    <w:rsid w:val="004146CB"/>
    <w:rsid w:val="00414D35"/>
    <w:rsid w:val="00414D5C"/>
    <w:rsid w:val="00416567"/>
    <w:rsid w:val="0041729A"/>
    <w:rsid w:val="00417986"/>
    <w:rsid w:val="0042012C"/>
    <w:rsid w:val="00420E7E"/>
    <w:rsid w:val="00421449"/>
    <w:rsid w:val="0042180C"/>
    <w:rsid w:val="004218AD"/>
    <w:rsid w:val="004227F0"/>
    <w:rsid w:val="004254E8"/>
    <w:rsid w:val="00425A61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6A"/>
    <w:rsid w:val="00434698"/>
    <w:rsid w:val="00436AC1"/>
    <w:rsid w:val="00436B36"/>
    <w:rsid w:val="00436C55"/>
    <w:rsid w:val="00436CE9"/>
    <w:rsid w:val="0043708C"/>
    <w:rsid w:val="004373B8"/>
    <w:rsid w:val="004400DC"/>
    <w:rsid w:val="00440391"/>
    <w:rsid w:val="0044060E"/>
    <w:rsid w:val="00440A14"/>
    <w:rsid w:val="00440D14"/>
    <w:rsid w:val="00440F97"/>
    <w:rsid w:val="00441A96"/>
    <w:rsid w:val="00442392"/>
    <w:rsid w:val="00443009"/>
    <w:rsid w:val="004432AE"/>
    <w:rsid w:val="00446DFE"/>
    <w:rsid w:val="00447729"/>
    <w:rsid w:val="0045077E"/>
    <w:rsid w:val="00451A35"/>
    <w:rsid w:val="00452947"/>
    <w:rsid w:val="00452E2C"/>
    <w:rsid w:val="00454691"/>
    <w:rsid w:val="00454D64"/>
    <w:rsid w:val="004557A2"/>
    <w:rsid w:val="004569B1"/>
    <w:rsid w:val="00456E78"/>
    <w:rsid w:val="00456EC5"/>
    <w:rsid w:val="004570F5"/>
    <w:rsid w:val="004604FD"/>
    <w:rsid w:val="00460D33"/>
    <w:rsid w:val="00461C76"/>
    <w:rsid w:val="00462B00"/>
    <w:rsid w:val="00463434"/>
    <w:rsid w:val="004641EC"/>
    <w:rsid w:val="00464529"/>
    <w:rsid w:val="004647D1"/>
    <w:rsid w:val="00464AD9"/>
    <w:rsid w:val="00464F96"/>
    <w:rsid w:val="00465E79"/>
    <w:rsid w:val="00466C3F"/>
    <w:rsid w:val="0046702F"/>
    <w:rsid w:val="00467EC8"/>
    <w:rsid w:val="004713C9"/>
    <w:rsid w:val="00472453"/>
    <w:rsid w:val="0047289B"/>
    <w:rsid w:val="00472A2A"/>
    <w:rsid w:val="004744CB"/>
    <w:rsid w:val="0047711A"/>
    <w:rsid w:val="00477161"/>
    <w:rsid w:val="00477891"/>
    <w:rsid w:val="004808BD"/>
    <w:rsid w:val="004827F7"/>
    <w:rsid w:val="0048337C"/>
    <w:rsid w:val="00483C82"/>
    <w:rsid w:val="00485387"/>
    <w:rsid w:val="00485A21"/>
    <w:rsid w:val="0048697D"/>
    <w:rsid w:val="00486EC0"/>
    <w:rsid w:val="00486F4B"/>
    <w:rsid w:val="004870A7"/>
    <w:rsid w:val="004870E3"/>
    <w:rsid w:val="00490771"/>
    <w:rsid w:val="004923D5"/>
    <w:rsid w:val="00493F3B"/>
    <w:rsid w:val="00494356"/>
    <w:rsid w:val="004946CC"/>
    <w:rsid w:val="0049717D"/>
    <w:rsid w:val="004A012D"/>
    <w:rsid w:val="004A08C4"/>
    <w:rsid w:val="004A0B55"/>
    <w:rsid w:val="004A1021"/>
    <w:rsid w:val="004A1D8B"/>
    <w:rsid w:val="004A1DA9"/>
    <w:rsid w:val="004A2A90"/>
    <w:rsid w:val="004A2D1C"/>
    <w:rsid w:val="004A349B"/>
    <w:rsid w:val="004A36F8"/>
    <w:rsid w:val="004A3A15"/>
    <w:rsid w:val="004A4551"/>
    <w:rsid w:val="004A4571"/>
    <w:rsid w:val="004A5C5F"/>
    <w:rsid w:val="004A682F"/>
    <w:rsid w:val="004A6D21"/>
    <w:rsid w:val="004B042C"/>
    <w:rsid w:val="004B04D9"/>
    <w:rsid w:val="004B0788"/>
    <w:rsid w:val="004B1271"/>
    <w:rsid w:val="004B1D19"/>
    <w:rsid w:val="004B310B"/>
    <w:rsid w:val="004B38DA"/>
    <w:rsid w:val="004B434D"/>
    <w:rsid w:val="004B4E77"/>
    <w:rsid w:val="004B4FF4"/>
    <w:rsid w:val="004B5810"/>
    <w:rsid w:val="004B792D"/>
    <w:rsid w:val="004B7A66"/>
    <w:rsid w:val="004B7D96"/>
    <w:rsid w:val="004C00A4"/>
    <w:rsid w:val="004C0CCF"/>
    <w:rsid w:val="004C1DD8"/>
    <w:rsid w:val="004C248D"/>
    <w:rsid w:val="004C3F48"/>
    <w:rsid w:val="004C4800"/>
    <w:rsid w:val="004C5F31"/>
    <w:rsid w:val="004C758D"/>
    <w:rsid w:val="004D022A"/>
    <w:rsid w:val="004D2431"/>
    <w:rsid w:val="004D26BC"/>
    <w:rsid w:val="004D3254"/>
    <w:rsid w:val="004D3828"/>
    <w:rsid w:val="004D4217"/>
    <w:rsid w:val="004D4362"/>
    <w:rsid w:val="004D621A"/>
    <w:rsid w:val="004D65A9"/>
    <w:rsid w:val="004D6EE7"/>
    <w:rsid w:val="004D71EB"/>
    <w:rsid w:val="004D7BCC"/>
    <w:rsid w:val="004E0008"/>
    <w:rsid w:val="004E0CE8"/>
    <w:rsid w:val="004E155E"/>
    <w:rsid w:val="004E36E9"/>
    <w:rsid w:val="004E3727"/>
    <w:rsid w:val="004E44EB"/>
    <w:rsid w:val="004E47D5"/>
    <w:rsid w:val="004E51DA"/>
    <w:rsid w:val="004E5765"/>
    <w:rsid w:val="004E6832"/>
    <w:rsid w:val="004E6867"/>
    <w:rsid w:val="004F0200"/>
    <w:rsid w:val="004F0C1E"/>
    <w:rsid w:val="004F1280"/>
    <w:rsid w:val="004F2357"/>
    <w:rsid w:val="004F4A85"/>
    <w:rsid w:val="004F4AF7"/>
    <w:rsid w:val="004F5B6F"/>
    <w:rsid w:val="004F70A4"/>
    <w:rsid w:val="004F77F7"/>
    <w:rsid w:val="005018FB"/>
    <w:rsid w:val="00501CBC"/>
    <w:rsid w:val="0050257D"/>
    <w:rsid w:val="0050356A"/>
    <w:rsid w:val="005037B2"/>
    <w:rsid w:val="00503E73"/>
    <w:rsid w:val="00503F5B"/>
    <w:rsid w:val="00504F86"/>
    <w:rsid w:val="005051B9"/>
    <w:rsid w:val="00505BC3"/>
    <w:rsid w:val="00505CC0"/>
    <w:rsid w:val="00506AD5"/>
    <w:rsid w:val="005072ED"/>
    <w:rsid w:val="00507B59"/>
    <w:rsid w:val="005110E5"/>
    <w:rsid w:val="0051224F"/>
    <w:rsid w:val="00512B2E"/>
    <w:rsid w:val="005135A2"/>
    <w:rsid w:val="00514174"/>
    <w:rsid w:val="0051455E"/>
    <w:rsid w:val="0051468A"/>
    <w:rsid w:val="0051658B"/>
    <w:rsid w:val="00517486"/>
    <w:rsid w:val="00521D09"/>
    <w:rsid w:val="00522588"/>
    <w:rsid w:val="0052341D"/>
    <w:rsid w:val="00523935"/>
    <w:rsid w:val="00523A41"/>
    <w:rsid w:val="00523DDA"/>
    <w:rsid w:val="00524129"/>
    <w:rsid w:val="00524223"/>
    <w:rsid w:val="00524372"/>
    <w:rsid w:val="005263DF"/>
    <w:rsid w:val="00526D44"/>
    <w:rsid w:val="00527DA3"/>
    <w:rsid w:val="00530850"/>
    <w:rsid w:val="00530E42"/>
    <w:rsid w:val="0053101E"/>
    <w:rsid w:val="0053136A"/>
    <w:rsid w:val="005315E6"/>
    <w:rsid w:val="00531E4A"/>
    <w:rsid w:val="005340B4"/>
    <w:rsid w:val="005340D5"/>
    <w:rsid w:val="0053411E"/>
    <w:rsid w:val="00536528"/>
    <w:rsid w:val="005379FA"/>
    <w:rsid w:val="00537A6E"/>
    <w:rsid w:val="00537FFA"/>
    <w:rsid w:val="00540093"/>
    <w:rsid w:val="00541FAB"/>
    <w:rsid w:val="00542BFB"/>
    <w:rsid w:val="00542CDF"/>
    <w:rsid w:val="00543474"/>
    <w:rsid w:val="00543693"/>
    <w:rsid w:val="00543E44"/>
    <w:rsid w:val="00544391"/>
    <w:rsid w:val="005446D5"/>
    <w:rsid w:val="00546C0D"/>
    <w:rsid w:val="00546FB3"/>
    <w:rsid w:val="00551985"/>
    <w:rsid w:val="00551A8C"/>
    <w:rsid w:val="00551E6B"/>
    <w:rsid w:val="00553E5C"/>
    <w:rsid w:val="00554015"/>
    <w:rsid w:val="005545F6"/>
    <w:rsid w:val="00556D22"/>
    <w:rsid w:val="005579D9"/>
    <w:rsid w:val="005579ED"/>
    <w:rsid w:val="00560464"/>
    <w:rsid w:val="00561AA4"/>
    <w:rsid w:val="00561C98"/>
    <w:rsid w:val="00563408"/>
    <w:rsid w:val="00563B04"/>
    <w:rsid w:val="005651FC"/>
    <w:rsid w:val="00566456"/>
    <w:rsid w:val="00566E16"/>
    <w:rsid w:val="005675FA"/>
    <w:rsid w:val="0056783A"/>
    <w:rsid w:val="005724E2"/>
    <w:rsid w:val="00573004"/>
    <w:rsid w:val="005734BD"/>
    <w:rsid w:val="00573F91"/>
    <w:rsid w:val="0057490C"/>
    <w:rsid w:val="00574E00"/>
    <w:rsid w:val="00574F09"/>
    <w:rsid w:val="00575E84"/>
    <w:rsid w:val="005768FB"/>
    <w:rsid w:val="0057767B"/>
    <w:rsid w:val="00580ADE"/>
    <w:rsid w:val="00580D0B"/>
    <w:rsid w:val="00580D18"/>
    <w:rsid w:val="005818B6"/>
    <w:rsid w:val="005823B3"/>
    <w:rsid w:val="00582663"/>
    <w:rsid w:val="00582F2F"/>
    <w:rsid w:val="0058302C"/>
    <w:rsid w:val="005837D7"/>
    <w:rsid w:val="005837F4"/>
    <w:rsid w:val="00583844"/>
    <w:rsid w:val="005854C8"/>
    <w:rsid w:val="00585D02"/>
    <w:rsid w:val="005860A4"/>
    <w:rsid w:val="005862BA"/>
    <w:rsid w:val="00586B33"/>
    <w:rsid w:val="00587F3C"/>
    <w:rsid w:val="00590657"/>
    <w:rsid w:val="005935A5"/>
    <w:rsid w:val="005938BD"/>
    <w:rsid w:val="00593F2C"/>
    <w:rsid w:val="0059502D"/>
    <w:rsid w:val="0059753C"/>
    <w:rsid w:val="005A0272"/>
    <w:rsid w:val="005A030D"/>
    <w:rsid w:val="005A0825"/>
    <w:rsid w:val="005A19E9"/>
    <w:rsid w:val="005A1F5D"/>
    <w:rsid w:val="005A3EFD"/>
    <w:rsid w:val="005A47DB"/>
    <w:rsid w:val="005A55DB"/>
    <w:rsid w:val="005A57CD"/>
    <w:rsid w:val="005A6CF3"/>
    <w:rsid w:val="005A7148"/>
    <w:rsid w:val="005A7A6A"/>
    <w:rsid w:val="005B01ED"/>
    <w:rsid w:val="005B0952"/>
    <w:rsid w:val="005B240F"/>
    <w:rsid w:val="005B2B7A"/>
    <w:rsid w:val="005B36D3"/>
    <w:rsid w:val="005B4373"/>
    <w:rsid w:val="005B50F0"/>
    <w:rsid w:val="005B51B6"/>
    <w:rsid w:val="005B5C8D"/>
    <w:rsid w:val="005B6B08"/>
    <w:rsid w:val="005B7419"/>
    <w:rsid w:val="005C04F6"/>
    <w:rsid w:val="005C0946"/>
    <w:rsid w:val="005C17C5"/>
    <w:rsid w:val="005C3154"/>
    <w:rsid w:val="005C3372"/>
    <w:rsid w:val="005C4006"/>
    <w:rsid w:val="005C4C00"/>
    <w:rsid w:val="005C4FE7"/>
    <w:rsid w:val="005C70F8"/>
    <w:rsid w:val="005D0427"/>
    <w:rsid w:val="005D0B38"/>
    <w:rsid w:val="005D0CF5"/>
    <w:rsid w:val="005D0F67"/>
    <w:rsid w:val="005D26B4"/>
    <w:rsid w:val="005D340B"/>
    <w:rsid w:val="005D4967"/>
    <w:rsid w:val="005D62B6"/>
    <w:rsid w:val="005D757F"/>
    <w:rsid w:val="005E0A5E"/>
    <w:rsid w:val="005E0CB2"/>
    <w:rsid w:val="005E1264"/>
    <w:rsid w:val="005E1A76"/>
    <w:rsid w:val="005E2300"/>
    <w:rsid w:val="005E4514"/>
    <w:rsid w:val="005E4749"/>
    <w:rsid w:val="005E4776"/>
    <w:rsid w:val="005E4C1B"/>
    <w:rsid w:val="005E5072"/>
    <w:rsid w:val="005E52A0"/>
    <w:rsid w:val="005E59BE"/>
    <w:rsid w:val="005E634A"/>
    <w:rsid w:val="005E6F3A"/>
    <w:rsid w:val="005F0836"/>
    <w:rsid w:val="005F2CA8"/>
    <w:rsid w:val="005F2E03"/>
    <w:rsid w:val="005F2F58"/>
    <w:rsid w:val="005F35F9"/>
    <w:rsid w:val="005F4638"/>
    <w:rsid w:val="005F4E37"/>
    <w:rsid w:val="005F6FE5"/>
    <w:rsid w:val="005F794E"/>
    <w:rsid w:val="006003BA"/>
    <w:rsid w:val="00601414"/>
    <w:rsid w:val="00601484"/>
    <w:rsid w:val="00601AEB"/>
    <w:rsid w:val="00602EC2"/>
    <w:rsid w:val="00602EF2"/>
    <w:rsid w:val="006041A1"/>
    <w:rsid w:val="0060577E"/>
    <w:rsid w:val="00607E18"/>
    <w:rsid w:val="00610FF0"/>
    <w:rsid w:val="00613402"/>
    <w:rsid w:val="00613BF0"/>
    <w:rsid w:val="00616768"/>
    <w:rsid w:val="00617BEE"/>
    <w:rsid w:val="00617E3A"/>
    <w:rsid w:val="00621510"/>
    <w:rsid w:val="00622245"/>
    <w:rsid w:val="00624DA0"/>
    <w:rsid w:val="0062558B"/>
    <w:rsid w:val="006255E5"/>
    <w:rsid w:val="00625912"/>
    <w:rsid w:val="0062642E"/>
    <w:rsid w:val="00626E53"/>
    <w:rsid w:val="00631D9B"/>
    <w:rsid w:val="00633DEC"/>
    <w:rsid w:val="006341DF"/>
    <w:rsid w:val="00634B03"/>
    <w:rsid w:val="00637070"/>
    <w:rsid w:val="0064113F"/>
    <w:rsid w:val="00641556"/>
    <w:rsid w:val="00641D36"/>
    <w:rsid w:val="006426C3"/>
    <w:rsid w:val="00642B79"/>
    <w:rsid w:val="00644428"/>
    <w:rsid w:val="00644CEB"/>
    <w:rsid w:val="0064580D"/>
    <w:rsid w:val="00646052"/>
    <w:rsid w:val="006476A4"/>
    <w:rsid w:val="00647D1F"/>
    <w:rsid w:val="00650B45"/>
    <w:rsid w:val="00650F9A"/>
    <w:rsid w:val="006515C1"/>
    <w:rsid w:val="00651D6E"/>
    <w:rsid w:val="00651DEC"/>
    <w:rsid w:val="00652434"/>
    <w:rsid w:val="00652A88"/>
    <w:rsid w:val="00652E61"/>
    <w:rsid w:val="0065325D"/>
    <w:rsid w:val="00653740"/>
    <w:rsid w:val="00653B19"/>
    <w:rsid w:val="00653B22"/>
    <w:rsid w:val="00654F72"/>
    <w:rsid w:val="00655601"/>
    <w:rsid w:val="0065608D"/>
    <w:rsid w:val="006574AD"/>
    <w:rsid w:val="00657695"/>
    <w:rsid w:val="00660274"/>
    <w:rsid w:val="006604CF"/>
    <w:rsid w:val="00660A20"/>
    <w:rsid w:val="00660D55"/>
    <w:rsid w:val="00661156"/>
    <w:rsid w:val="00661BCD"/>
    <w:rsid w:val="00661F5C"/>
    <w:rsid w:val="00662AE8"/>
    <w:rsid w:val="006642F9"/>
    <w:rsid w:val="006644FD"/>
    <w:rsid w:val="006646A9"/>
    <w:rsid w:val="00665D13"/>
    <w:rsid w:val="0066608E"/>
    <w:rsid w:val="00667CB9"/>
    <w:rsid w:val="00667EB3"/>
    <w:rsid w:val="00670BE3"/>
    <w:rsid w:val="00671C49"/>
    <w:rsid w:val="00671C51"/>
    <w:rsid w:val="00671FA6"/>
    <w:rsid w:val="00672F24"/>
    <w:rsid w:val="006745AD"/>
    <w:rsid w:val="0067663C"/>
    <w:rsid w:val="00676DE6"/>
    <w:rsid w:val="006805A4"/>
    <w:rsid w:val="00680D4B"/>
    <w:rsid w:val="00681D5D"/>
    <w:rsid w:val="0068320C"/>
    <w:rsid w:val="006842AE"/>
    <w:rsid w:val="00684A39"/>
    <w:rsid w:val="00684DF0"/>
    <w:rsid w:val="0068606B"/>
    <w:rsid w:val="00686D59"/>
    <w:rsid w:val="00686DA6"/>
    <w:rsid w:val="0068742F"/>
    <w:rsid w:val="00687864"/>
    <w:rsid w:val="00687CBC"/>
    <w:rsid w:val="00690CE0"/>
    <w:rsid w:val="006924A8"/>
    <w:rsid w:val="0069283D"/>
    <w:rsid w:val="00693186"/>
    <w:rsid w:val="00693F62"/>
    <w:rsid w:val="00693FAF"/>
    <w:rsid w:val="00694C06"/>
    <w:rsid w:val="0069679A"/>
    <w:rsid w:val="00696E6E"/>
    <w:rsid w:val="006979AE"/>
    <w:rsid w:val="006979B1"/>
    <w:rsid w:val="006A0772"/>
    <w:rsid w:val="006A0CA9"/>
    <w:rsid w:val="006A0EAF"/>
    <w:rsid w:val="006A3750"/>
    <w:rsid w:val="006A37F7"/>
    <w:rsid w:val="006A4A0C"/>
    <w:rsid w:val="006A569F"/>
    <w:rsid w:val="006A56D4"/>
    <w:rsid w:val="006A61CC"/>
    <w:rsid w:val="006A7A20"/>
    <w:rsid w:val="006B02C3"/>
    <w:rsid w:val="006B19D0"/>
    <w:rsid w:val="006B3414"/>
    <w:rsid w:val="006B3704"/>
    <w:rsid w:val="006B3AC0"/>
    <w:rsid w:val="006B52E3"/>
    <w:rsid w:val="006B54CB"/>
    <w:rsid w:val="006B5DAC"/>
    <w:rsid w:val="006B79B7"/>
    <w:rsid w:val="006C0A40"/>
    <w:rsid w:val="006C0D8B"/>
    <w:rsid w:val="006C1745"/>
    <w:rsid w:val="006C19EC"/>
    <w:rsid w:val="006C21F7"/>
    <w:rsid w:val="006C2914"/>
    <w:rsid w:val="006C50C0"/>
    <w:rsid w:val="006C5354"/>
    <w:rsid w:val="006C7416"/>
    <w:rsid w:val="006D0731"/>
    <w:rsid w:val="006D0AFD"/>
    <w:rsid w:val="006D128A"/>
    <w:rsid w:val="006D146F"/>
    <w:rsid w:val="006D1C69"/>
    <w:rsid w:val="006D2BBE"/>
    <w:rsid w:val="006D2C66"/>
    <w:rsid w:val="006D35CA"/>
    <w:rsid w:val="006D37F7"/>
    <w:rsid w:val="006D385E"/>
    <w:rsid w:val="006D55A8"/>
    <w:rsid w:val="006E0FB9"/>
    <w:rsid w:val="006E26A1"/>
    <w:rsid w:val="006E3D6A"/>
    <w:rsid w:val="006E45B5"/>
    <w:rsid w:val="006E5641"/>
    <w:rsid w:val="006E679C"/>
    <w:rsid w:val="006E7692"/>
    <w:rsid w:val="006F032A"/>
    <w:rsid w:val="006F06EB"/>
    <w:rsid w:val="006F15CA"/>
    <w:rsid w:val="006F2EF8"/>
    <w:rsid w:val="006F3320"/>
    <w:rsid w:val="006F35EF"/>
    <w:rsid w:val="006F4154"/>
    <w:rsid w:val="006F5716"/>
    <w:rsid w:val="006F67CF"/>
    <w:rsid w:val="006F6B11"/>
    <w:rsid w:val="006F7473"/>
    <w:rsid w:val="00700A23"/>
    <w:rsid w:val="00700F57"/>
    <w:rsid w:val="007011CD"/>
    <w:rsid w:val="007011E4"/>
    <w:rsid w:val="00701E76"/>
    <w:rsid w:val="007020DA"/>
    <w:rsid w:val="0070298C"/>
    <w:rsid w:val="00702AF2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775E"/>
    <w:rsid w:val="007103DD"/>
    <w:rsid w:val="007103EA"/>
    <w:rsid w:val="007105CF"/>
    <w:rsid w:val="00710C44"/>
    <w:rsid w:val="00711304"/>
    <w:rsid w:val="007127A0"/>
    <w:rsid w:val="00713628"/>
    <w:rsid w:val="007145A0"/>
    <w:rsid w:val="00714E41"/>
    <w:rsid w:val="00715028"/>
    <w:rsid w:val="007210A5"/>
    <w:rsid w:val="007211CF"/>
    <w:rsid w:val="00721789"/>
    <w:rsid w:val="00722477"/>
    <w:rsid w:val="0072379E"/>
    <w:rsid w:val="00724E70"/>
    <w:rsid w:val="0072642A"/>
    <w:rsid w:val="007265C7"/>
    <w:rsid w:val="00726CA5"/>
    <w:rsid w:val="00726FBB"/>
    <w:rsid w:val="00730349"/>
    <w:rsid w:val="0073113F"/>
    <w:rsid w:val="0073115E"/>
    <w:rsid w:val="007315D2"/>
    <w:rsid w:val="0073174D"/>
    <w:rsid w:val="00731CE4"/>
    <w:rsid w:val="00731FD9"/>
    <w:rsid w:val="00732109"/>
    <w:rsid w:val="007333BC"/>
    <w:rsid w:val="007343B3"/>
    <w:rsid w:val="00734447"/>
    <w:rsid w:val="00735A1B"/>
    <w:rsid w:val="007360B0"/>
    <w:rsid w:val="00737D01"/>
    <w:rsid w:val="00742A20"/>
    <w:rsid w:val="00743AFC"/>
    <w:rsid w:val="00743D7F"/>
    <w:rsid w:val="00743E5B"/>
    <w:rsid w:val="007443AA"/>
    <w:rsid w:val="00744840"/>
    <w:rsid w:val="00750FEB"/>
    <w:rsid w:val="0075189F"/>
    <w:rsid w:val="00753887"/>
    <w:rsid w:val="0075434D"/>
    <w:rsid w:val="007545DA"/>
    <w:rsid w:val="0075577C"/>
    <w:rsid w:val="007607C6"/>
    <w:rsid w:val="0076190F"/>
    <w:rsid w:val="00763FAB"/>
    <w:rsid w:val="00764501"/>
    <w:rsid w:val="007653F7"/>
    <w:rsid w:val="00767B4D"/>
    <w:rsid w:val="0077000C"/>
    <w:rsid w:val="007709FE"/>
    <w:rsid w:val="00770CF2"/>
    <w:rsid w:val="00771A77"/>
    <w:rsid w:val="00771D0B"/>
    <w:rsid w:val="00771D51"/>
    <w:rsid w:val="007731B5"/>
    <w:rsid w:val="007731F9"/>
    <w:rsid w:val="00774901"/>
    <w:rsid w:val="00774B1D"/>
    <w:rsid w:val="00774BCE"/>
    <w:rsid w:val="00775996"/>
    <w:rsid w:val="00775D82"/>
    <w:rsid w:val="00780100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10AE"/>
    <w:rsid w:val="00791D5D"/>
    <w:rsid w:val="00792995"/>
    <w:rsid w:val="00792E20"/>
    <w:rsid w:val="00793064"/>
    <w:rsid w:val="00793EA7"/>
    <w:rsid w:val="007963E8"/>
    <w:rsid w:val="00797743"/>
    <w:rsid w:val="007A0F78"/>
    <w:rsid w:val="007A10AF"/>
    <w:rsid w:val="007A1678"/>
    <w:rsid w:val="007A168B"/>
    <w:rsid w:val="007A262B"/>
    <w:rsid w:val="007A2F16"/>
    <w:rsid w:val="007A588B"/>
    <w:rsid w:val="007A5C99"/>
    <w:rsid w:val="007A5EB1"/>
    <w:rsid w:val="007A6313"/>
    <w:rsid w:val="007A7ADE"/>
    <w:rsid w:val="007B054C"/>
    <w:rsid w:val="007B11E8"/>
    <w:rsid w:val="007B133B"/>
    <w:rsid w:val="007B1741"/>
    <w:rsid w:val="007B3345"/>
    <w:rsid w:val="007B3C4D"/>
    <w:rsid w:val="007B3E98"/>
    <w:rsid w:val="007B6630"/>
    <w:rsid w:val="007B6D3B"/>
    <w:rsid w:val="007B6EF6"/>
    <w:rsid w:val="007B6F55"/>
    <w:rsid w:val="007B7538"/>
    <w:rsid w:val="007C0506"/>
    <w:rsid w:val="007C063D"/>
    <w:rsid w:val="007C1087"/>
    <w:rsid w:val="007C13A2"/>
    <w:rsid w:val="007C14BA"/>
    <w:rsid w:val="007C2B5A"/>
    <w:rsid w:val="007C2F60"/>
    <w:rsid w:val="007C30B6"/>
    <w:rsid w:val="007C31A9"/>
    <w:rsid w:val="007C32CD"/>
    <w:rsid w:val="007C3FA8"/>
    <w:rsid w:val="007C5743"/>
    <w:rsid w:val="007C5AD9"/>
    <w:rsid w:val="007C70BE"/>
    <w:rsid w:val="007C7167"/>
    <w:rsid w:val="007D258D"/>
    <w:rsid w:val="007D2ACC"/>
    <w:rsid w:val="007D2C74"/>
    <w:rsid w:val="007D2D09"/>
    <w:rsid w:val="007D4086"/>
    <w:rsid w:val="007D5299"/>
    <w:rsid w:val="007D58D6"/>
    <w:rsid w:val="007D63C8"/>
    <w:rsid w:val="007D64DE"/>
    <w:rsid w:val="007D7273"/>
    <w:rsid w:val="007D7574"/>
    <w:rsid w:val="007D7C24"/>
    <w:rsid w:val="007D7F9C"/>
    <w:rsid w:val="007E19FF"/>
    <w:rsid w:val="007E43FA"/>
    <w:rsid w:val="007E46EF"/>
    <w:rsid w:val="007E47BD"/>
    <w:rsid w:val="007E535D"/>
    <w:rsid w:val="007E5F7D"/>
    <w:rsid w:val="007E61FE"/>
    <w:rsid w:val="007E65DC"/>
    <w:rsid w:val="007E6B53"/>
    <w:rsid w:val="007E733B"/>
    <w:rsid w:val="007E7BEF"/>
    <w:rsid w:val="007E7C76"/>
    <w:rsid w:val="007F0B19"/>
    <w:rsid w:val="007F16E5"/>
    <w:rsid w:val="007F26EE"/>
    <w:rsid w:val="007F27E0"/>
    <w:rsid w:val="007F2885"/>
    <w:rsid w:val="007F31F3"/>
    <w:rsid w:val="007F36D0"/>
    <w:rsid w:val="007F4D92"/>
    <w:rsid w:val="007F5360"/>
    <w:rsid w:val="007F6167"/>
    <w:rsid w:val="007F6541"/>
    <w:rsid w:val="007F68F1"/>
    <w:rsid w:val="007F6913"/>
    <w:rsid w:val="007F7109"/>
    <w:rsid w:val="007F77DD"/>
    <w:rsid w:val="007F7FC8"/>
    <w:rsid w:val="00802CF7"/>
    <w:rsid w:val="00802E8F"/>
    <w:rsid w:val="00803350"/>
    <w:rsid w:val="008039B2"/>
    <w:rsid w:val="00804A87"/>
    <w:rsid w:val="008053C5"/>
    <w:rsid w:val="00810BE7"/>
    <w:rsid w:val="008124A2"/>
    <w:rsid w:val="00812879"/>
    <w:rsid w:val="00812F40"/>
    <w:rsid w:val="00813D94"/>
    <w:rsid w:val="00813F00"/>
    <w:rsid w:val="00814A18"/>
    <w:rsid w:val="008155AA"/>
    <w:rsid w:val="00815BA5"/>
    <w:rsid w:val="008160D1"/>
    <w:rsid w:val="00816140"/>
    <w:rsid w:val="008174D4"/>
    <w:rsid w:val="008177C8"/>
    <w:rsid w:val="008178E6"/>
    <w:rsid w:val="00820B69"/>
    <w:rsid w:val="0082162F"/>
    <w:rsid w:val="00821761"/>
    <w:rsid w:val="00821CF5"/>
    <w:rsid w:val="00821EF4"/>
    <w:rsid w:val="0082203C"/>
    <w:rsid w:val="00822BEF"/>
    <w:rsid w:val="00822D95"/>
    <w:rsid w:val="00823298"/>
    <w:rsid w:val="008238EF"/>
    <w:rsid w:val="00824194"/>
    <w:rsid w:val="008256BD"/>
    <w:rsid w:val="00826E88"/>
    <w:rsid w:val="00827CD1"/>
    <w:rsid w:val="00827F36"/>
    <w:rsid w:val="00830727"/>
    <w:rsid w:val="00830B30"/>
    <w:rsid w:val="00831DD1"/>
    <w:rsid w:val="00832D1C"/>
    <w:rsid w:val="0083340E"/>
    <w:rsid w:val="00835099"/>
    <w:rsid w:val="008359EF"/>
    <w:rsid w:val="00837222"/>
    <w:rsid w:val="00840C61"/>
    <w:rsid w:val="008423EF"/>
    <w:rsid w:val="00844EEC"/>
    <w:rsid w:val="0084779D"/>
    <w:rsid w:val="00850373"/>
    <w:rsid w:val="00850EED"/>
    <w:rsid w:val="00852552"/>
    <w:rsid w:val="00852D1F"/>
    <w:rsid w:val="0085388C"/>
    <w:rsid w:val="00853895"/>
    <w:rsid w:val="00854C4E"/>
    <w:rsid w:val="00854D1C"/>
    <w:rsid w:val="00856C72"/>
    <w:rsid w:val="008603FA"/>
    <w:rsid w:val="008604E9"/>
    <w:rsid w:val="0086052A"/>
    <w:rsid w:val="008606CB"/>
    <w:rsid w:val="00861908"/>
    <w:rsid w:val="008631F3"/>
    <w:rsid w:val="008632BD"/>
    <w:rsid w:val="00863353"/>
    <w:rsid w:val="00863689"/>
    <w:rsid w:val="008639BC"/>
    <w:rsid w:val="00866C5D"/>
    <w:rsid w:val="00870965"/>
    <w:rsid w:val="00871B49"/>
    <w:rsid w:val="00872156"/>
    <w:rsid w:val="0087238D"/>
    <w:rsid w:val="00872B59"/>
    <w:rsid w:val="00875314"/>
    <w:rsid w:val="00875A0A"/>
    <w:rsid w:val="00875E8D"/>
    <w:rsid w:val="008760CA"/>
    <w:rsid w:val="00877796"/>
    <w:rsid w:val="008818FD"/>
    <w:rsid w:val="00882E6D"/>
    <w:rsid w:val="008847CD"/>
    <w:rsid w:val="008849F1"/>
    <w:rsid w:val="00884ECE"/>
    <w:rsid w:val="00885056"/>
    <w:rsid w:val="00885233"/>
    <w:rsid w:val="00886A1B"/>
    <w:rsid w:val="00886F10"/>
    <w:rsid w:val="008874A0"/>
    <w:rsid w:val="0088782A"/>
    <w:rsid w:val="008903DB"/>
    <w:rsid w:val="0089085A"/>
    <w:rsid w:val="00890CE1"/>
    <w:rsid w:val="00890CF5"/>
    <w:rsid w:val="00890D38"/>
    <w:rsid w:val="00892145"/>
    <w:rsid w:val="0089244A"/>
    <w:rsid w:val="0089296D"/>
    <w:rsid w:val="0089345D"/>
    <w:rsid w:val="008940CB"/>
    <w:rsid w:val="008942C4"/>
    <w:rsid w:val="008947B0"/>
    <w:rsid w:val="0089504F"/>
    <w:rsid w:val="008957E0"/>
    <w:rsid w:val="008A0A9F"/>
    <w:rsid w:val="008A0E9A"/>
    <w:rsid w:val="008A1448"/>
    <w:rsid w:val="008A1603"/>
    <w:rsid w:val="008A19B4"/>
    <w:rsid w:val="008A1D83"/>
    <w:rsid w:val="008A206E"/>
    <w:rsid w:val="008A2172"/>
    <w:rsid w:val="008A2A51"/>
    <w:rsid w:val="008A3148"/>
    <w:rsid w:val="008A336D"/>
    <w:rsid w:val="008A3469"/>
    <w:rsid w:val="008A3DC0"/>
    <w:rsid w:val="008A42B2"/>
    <w:rsid w:val="008A42C7"/>
    <w:rsid w:val="008A43B9"/>
    <w:rsid w:val="008A7834"/>
    <w:rsid w:val="008B02AD"/>
    <w:rsid w:val="008B0805"/>
    <w:rsid w:val="008B0CF4"/>
    <w:rsid w:val="008B1163"/>
    <w:rsid w:val="008B3162"/>
    <w:rsid w:val="008B3CD8"/>
    <w:rsid w:val="008B3D10"/>
    <w:rsid w:val="008B588C"/>
    <w:rsid w:val="008B59CB"/>
    <w:rsid w:val="008B5FDD"/>
    <w:rsid w:val="008B61D1"/>
    <w:rsid w:val="008B76A3"/>
    <w:rsid w:val="008C0492"/>
    <w:rsid w:val="008C04E0"/>
    <w:rsid w:val="008C223B"/>
    <w:rsid w:val="008C31ED"/>
    <w:rsid w:val="008C4652"/>
    <w:rsid w:val="008D08FB"/>
    <w:rsid w:val="008D3240"/>
    <w:rsid w:val="008D366A"/>
    <w:rsid w:val="008D5546"/>
    <w:rsid w:val="008D6F91"/>
    <w:rsid w:val="008E0616"/>
    <w:rsid w:val="008E3A75"/>
    <w:rsid w:val="008E5764"/>
    <w:rsid w:val="008E707D"/>
    <w:rsid w:val="008E7483"/>
    <w:rsid w:val="008E7D4C"/>
    <w:rsid w:val="008F03DF"/>
    <w:rsid w:val="008F04CA"/>
    <w:rsid w:val="008F07DC"/>
    <w:rsid w:val="008F19E4"/>
    <w:rsid w:val="008F1A2C"/>
    <w:rsid w:val="008F373E"/>
    <w:rsid w:val="008F48DC"/>
    <w:rsid w:val="008F4C44"/>
    <w:rsid w:val="008F4D29"/>
    <w:rsid w:val="008F5D0F"/>
    <w:rsid w:val="008F637E"/>
    <w:rsid w:val="008F7532"/>
    <w:rsid w:val="009016E9"/>
    <w:rsid w:val="00901A0C"/>
    <w:rsid w:val="00902A7E"/>
    <w:rsid w:val="00902DAE"/>
    <w:rsid w:val="00903FF3"/>
    <w:rsid w:val="009045EB"/>
    <w:rsid w:val="00906200"/>
    <w:rsid w:val="00907E6D"/>
    <w:rsid w:val="00910E45"/>
    <w:rsid w:val="009119B0"/>
    <w:rsid w:val="00911C90"/>
    <w:rsid w:val="009120FC"/>
    <w:rsid w:val="00913858"/>
    <w:rsid w:val="00914EB5"/>
    <w:rsid w:val="0091661F"/>
    <w:rsid w:val="009209DF"/>
    <w:rsid w:val="00921918"/>
    <w:rsid w:val="00922F79"/>
    <w:rsid w:val="00923AD3"/>
    <w:rsid w:val="00924C50"/>
    <w:rsid w:val="00925904"/>
    <w:rsid w:val="009259B0"/>
    <w:rsid w:val="009268D3"/>
    <w:rsid w:val="00927165"/>
    <w:rsid w:val="00927506"/>
    <w:rsid w:val="0092770E"/>
    <w:rsid w:val="00927D55"/>
    <w:rsid w:val="00927E9A"/>
    <w:rsid w:val="009300D5"/>
    <w:rsid w:val="00931CE6"/>
    <w:rsid w:val="00931EED"/>
    <w:rsid w:val="00932005"/>
    <w:rsid w:val="009320E4"/>
    <w:rsid w:val="009321B6"/>
    <w:rsid w:val="00933512"/>
    <w:rsid w:val="00933E40"/>
    <w:rsid w:val="0093474D"/>
    <w:rsid w:val="00935E01"/>
    <w:rsid w:val="009365DD"/>
    <w:rsid w:val="00936B94"/>
    <w:rsid w:val="0093787F"/>
    <w:rsid w:val="00941778"/>
    <w:rsid w:val="00942CCB"/>
    <w:rsid w:val="00943EF4"/>
    <w:rsid w:val="0094490D"/>
    <w:rsid w:val="00947DB7"/>
    <w:rsid w:val="009514EE"/>
    <w:rsid w:val="009515EE"/>
    <w:rsid w:val="00951EF7"/>
    <w:rsid w:val="0095232F"/>
    <w:rsid w:val="00953299"/>
    <w:rsid w:val="00953835"/>
    <w:rsid w:val="00953C8C"/>
    <w:rsid w:val="00955833"/>
    <w:rsid w:val="00956416"/>
    <w:rsid w:val="009567B3"/>
    <w:rsid w:val="009575FC"/>
    <w:rsid w:val="009602F6"/>
    <w:rsid w:val="009604E0"/>
    <w:rsid w:val="00960512"/>
    <w:rsid w:val="00960649"/>
    <w:rsid w:val="0096095F"/>
    <w:rsid w:val="00962466"/>
    <w:rsid w:val="009627BC"/>
    <w:rsid w:val="00965A03"/>
    <w:rsid w:val="00965C65"/>
    <w:rsid w:val="009670CF"/>
    <w:rsid w:val="0096733A"/>
    <w:rsid w:val="0096782C"/>
    <w:rsid w:val="00967DB0"/>
    <w:rsid w:val="0097084E"/>
    <w:rsid w:val="00970B2D"/>
    <w:rsid w:val="00971080"/>
    <w:rsid w:val="009727E6"/>
    <w:rsid w:val="00972EFD"/>
    <w:rsid w:val="009738E6"/>
    <w:rsid w:val="00973C29"/>
    <w:rsid w:val="00973E7B"/>
    <w:rsid w:val="009752ED"/>
    <w:rsid w:val="00976020"/>
    <w:rsid w:val="00976410"/>
    <w:rsid w:val="00977115"/>
    <w:rsid w:val="0097745E"/>
    <w:rsid w:val="0097760A"/>
    <w:rsid w:val="00981226"/>
    <w:rsid w:val="00981F4C"/>
    <w:rsid w:val="00982F30"/>
    <w:rsid w:val="00984C0B"/>
    <w:rsid w:val="00985A53"/>
    <w:rsid w:val="00985D0E"/>
    <w:rsid w:val="00985EEB"/>
    <w:rsid w:val="009860E5"/>
    <w:rsid w:val="009864E8"/>
    <w:rsid w:val="00986D72"/>
    <w:rsid w:val="009902AC"/>
    <w:rsid w:val="00991559"/>
    <w:rsid w:val="009915BE"/>
    <w:rsid w:val="00991874"/>
    <w:rsid w:val="00993B53"/>
    <w:rsid w:val="00995631"/>
    <w:rsid w:val="00995EED"/>
    <w:rsid w:val="00996069"/>
    <w:rsid w:val="009A013D"/>
    <w:rsid w:val="009A026D"/>
    <w:rsid w:val="009A090E"/>
    <w:rsid w:val="009A1321"/>
    <w:rsid w:val="009A2D77"/>
    <w:rsid w:val="009A30D0"/>
    <w:rsid w:val="009A389B"/>
    <w:rsid w:val="009A3A8C"/>
    <w:rsid w:val="009A3F68"/>
    <w:rsid w:val="009A4235"/>
    <w:rsid w:val="009A43F7"/>
    <w:rsid w:val="009A461B"/>
    <w:rsid w:val="009A531F"/>
    <w:rsid w:val="009A5E74"/>
    <w:rsid w:val="009A66A9"/>
    <w:rsid w:val="009B0987"/>
    <w:rsid w:val="009B1211"/>
    <w:rsid w:val="009B1898"/>
    <w:rsid w:val="009B18A0"/>
    <w:rsid w:val="009B190B"/>
    <w:rsid w:val="009B20A8"/>
    <w:rsid w:val="009B37DD"/>
    <w:rsid w:val="009B596B"/>
    <w:rsid w:val="009B782E"/>
    <w:rsid w:val="009B7A7E"/>
    <w:rsid w:val="009C2009"/>
    <w:rsid w:val="009C44D6"/>
    <w:rsid w:val="009C4610"/>
    <w:rsid w:val="009C6478"/>
    <w:rsid w:val="009C6F09"/>
    <w:rsid w:val="009C7A4F"/>
    <w:rsid w:val="009C7CED"/>
    <w:rsid w:val="009C7E50"/>
    <w:rsid w:val="009C7EC8"/>
    <w:rsid w:val="009D0D30"/>
    <w:rsid w:val="009D1237"/>
    <w:rsid w:val="009D1454"/>
    <w:rsid w:val="009D150C"/>
    <w:rsid w:val="009D1796"/>
    <w:rsid w:val="009D2192"/>
    <w:rsid w:val="009D2D3D"/>
    <w:rsid w:val="009D464B"/>
    <w:rsid w:val="009D4A2C"/>
    <w:rsid w:val="009D4EDB"/>
    <w:rsid w:val="009D504B"/>
    <w:rsid w:val="009D5A85"/>
    <w:rsid w:val="009D652C"/>
    <w:rsid w:val="009D6B2B"/>
    <w:rsid w:val="009D7DAB"/>
    <w:rsid w:val="009E0366"/>
    <w:rsid w:val="009E343D"/>
    <w:rsid w:val="009E63F5"/>
    <w:rsid w:val="009E66F5"/>
    <w:rsid w:val="009E79CF"/>
    <w:rsid w:val="009E7B4D"/>
    <w:rsid w:val="009F063A"/>
    <w:rsid w:val="009F173C"/>
    <w:rsid w:val="009F174B"/>
    <w:rsid w:val="009F1B58"/>
    <w:rsid w:val="009F3ADB"/>
    <w:rsid w:val="009F3B6F"/>
    <w:rsid w:val="009F3F33"/>
    <w:rsid w:val="009F4AB3"/>
    <w:rsid w:val="009F643A"/>
    <w:rsid w:val="009F650E"/>
    <w:rsid w:val="009F695A"/>
    <w:rsid w:val="009F6D75"/>
    <w:rsid w:val="009F7F22"/>
    <w:rsid w:val="00A0073B"/>
    <w:rsid w:val="00A00AC6"/>
    <w:rsid w:val="00A012A9"/>
    <w:rsid w:val="00A01AFA"/>
    <w:rsid w:val="00A02141"/>
    <w:rsid w:val="00A056E3"/>
    <w:rsid w:val="00A10822"/>
    <w:rsid w:val="00A11B36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2098D"/>
    <w:rsid w:val="00A20BCC"/>
    <w:rsid w:val="00A2185C"/>
    <w:rsid w:val="00A21AD2"/>
    <w:rsid w:val="00A22A96"/>
    <w:rsid w:val="00A22AA2"/>
    <w:rsid w:val="00A23713"/>
    <w:rsid w:val="00A23CF9"/>
    <w:rsid w:val="00A24C6F"/>
    <w:rsid w:val="00A250E9"/>
    <w:rsid w:val="00A252D7"/>
    <w:rsid w:val="00A255BF"/>
    <w:rsid w:val="00A25E46"/>
    <w:rsid w:val="00A264FD"/>
    <w:rsid w:val="00A2711C"/>
    <w:rsid w:val="00A27ABF"/>
    <w:rsid w:val="00A30634"/>
    <w:rsid w:val="00A3117C"/>
    <w:rsid w:val="00A31984"/>
    <w:rsid w:val="00A31A6F"/>
    <w:rsid w:val="00A31F0B"/>
    <w:rsid w:val="00A31FAB"/>
    <w:rsid w:val="00A31FE1"/>
    <w:rsid w:val="00A325C5"/>
    <w:rsid w:val="00A3265E"/>
    <w:rsid w:val="00A32C0E"/>
    <w:rsid w:val="00A33CD8"/>
    <w:rsid w:val="00A344FC"/>
    <w:rsid w:val="00A3516B"/>
    <w:rsid w:val="00A35567"/>
    <w:rsid w:val="00A371E6"/>
    <w:rsid w:val="00A3738B"/>
    <w:rsid w:val="00A3789A"/>
    <w:rsid w:val="00A42185"/>
    <w:rsid w:val="00A421BD"/>
    <w:rsid w:val="00A4261B"/>
    <w:rsid w:val="00A4304A"/>
    <w:rsid w:val="00A43420"/>
    <w:rsid w:val="00A438E5"/>
    <w:rsid w:val="00A442A7"/>
    <w:rsid w:val="00A44708"/>
    <w:rsid w:val="00A451BF"/>
    <w:rsid w:val="00A45858"/>
    <w:rsid w:val="00A46A4E"/>
    <w:rsid w:val="00A5008B"/>
    <w:rsid w:val="00A5168F"/>
    <w:rsid w:val="00A51974"/>
    <w:rsid w:val="00A51B7B"/>
    <w:rsid w:val="00A5263C"/>
    <w:rsid w:val="00A537E6"/>
    <w:rsid w:val="00A53867"/>
    <w:rsid w:val="00A56EF7"/>
    <w:rsid w:val="00A56F7D"/>
    <w:rsid w:val="00A60B12"/>
    <w:rsid w:val="00A613F7"/>
    <w:rsid w:val="00A63BC2"/>
    <w:rsid w:val="00A64E2C"/>
    <w:rsid w:val="00A67509"/>
    <w:rsid w:val="00A676F1"/>
    <w:rsid w:val="00A703FA"/>
    <w:rsid w:val="00A710A8"/>
    <w:rsid w:val="00A7268B"/>
    <w:rsid w:val="00A72690"/>
    <w:rsid w:val="00A736B9"/>
    <w:rsid w:val="00A73F09"/>
    <w:rsid w:val="00A74005"/>
    <w:rsid w:val="00A742C4"/>
    <w:rsid w:val="00A7465A"/>
    <w:rsid w:val="00A752A1"/>
    <w:rsid w:val="00A77487"/>
    <w:rsid w:val="00A80E46"/>
    <w:rsid w:val="00A8202E"/>
    <w:rsid w:val="00A82529"/>
    <w:rsid w:val="00A82B0D"/>
    <w:rsid w:val="00A830C7"/>
    <w:rsid w:val="00A83561"/>
    <w:rsid w:val="00A84724"/>
    <w:rsid w:val="00A85418"/>
    <w:rsid w:val="00A85ACC"/>
    <w:rsid w:val="00A861C7"/>
    <w:rsid w:val="00A86563"/>
    <w:rsid w:val="00A86B9C"/>
    <w:rsid w:val="00A86C9C"/>
    <w:rsid w:val="00A87919"/>
    <w:rsid w:val="00A8798B"/>
    <w:rsid w:val="00A87A97"/>
    <w:rsid w:val="00A87E58"/>
    <w:rsid w:val="00A902D0"/>
    <w:rsid w:val="00A916A2"/>
    <w:rsid w:val="00A923A0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2AE4"/>
    <w:rsid w:val="00AA36AA"/>
    <w:rsid w:val="00AA3FE1"/>
    <w:rsid w:val="00AA4EBE"/>
    <w:rsid w:val="00AA62EA"/>
    <w:rsid w:val="00AA6BEE"/>
    <w:rsid w:val="00AA7BCD"/>
    <w:rsid w:val="00AB05FC"/>
    <w:rsid w:val="00AB22E6"/>
    <w:rsid w:val="00AB24AD"/>
    <w:rsid w:val="00AB3653"/>
    <w:rsid w:val="00AB3854"/>
    <w:rsid w:val="00AB3FA8"/>
    <w:rsid w:val="00AB4A06"/>
    <w:rsid w:val="00AB6B43"/>
    <w:rsid w:val="00AB6F3D"/>
    <w:rsid w:val="00AB7BA4"/>
    <w:rsid w:val="00AC0900"/>
    <w:rsid w:val="00AC134A"/>
    <w:rsid w:val="00AC1351"/>
    <w:rsid w:val="00AC1B16"/>
    <w:rsid w:val="00AC2975"/>
    <w:rsid w:val="00AC3D80"/>
    <w:rsid w:val="00AC43AB"/>
    <w:rsid w:val="00AC510F"/>
    <w:rsid w:val="00AC54C6"/>
    <w:rsid w:val="00AC5641"/>
    <w:rsid w:val="00AC608F"/>
    <w:rsid w:val="00AC620A"/>
    <w:rsid w:val="00AC6CC4"/>
    <w:rsid w:val="00AC7976"/>
    <w:rsid w:val="00AD029D"/>
    <w:rsid w:val="00AD1E7F"/>
    <w:rsid w:val="00AD407B"/>
    <w:rsid w:val="00AD4223"/>
    <w:rsid w:val="00AD6236"/>
    <w:rsid w:val="00AD75CE"/>
    <w:rsid w:val="00AD7B13"/>
    <w:rsid w:val="00AE0BE2"/>
    <w:rsid w:val="00AE162A"/>
    <w:rsid w:val="00AE266D"/>
    <w:rsid w:val="00AE2995"/>
    <w:rsid w:val="00AE29F8"/>
    <w:rsid w:val="00AE2BF1"/>
    <w:rsid w:val="00AE32FF"/>
    <w:rsid w:val="00AE363B"/>
    <w:rsid w:val="00AE3DFF"/>
    <w:rsid w:val="00AE49B2"/>
    <w:rsid w:val="00AE5047"/>
    <w:rsid w:val="00AE552E"/>
    <w:rsid w:val="00AF08BB"/>
    <w:rsid w:val="00AF0A7E"/>
    <w:rsid w:val="00AF0F8A"/>
    <w:rsid w:val="00AF1B0F"/>
    <w:rsid w:val="00AF1B2E"/>
    <w:rsid w:val="00AF468D"/>
    <w:rsid w:val="00AF4EE3"/>
    <w:rsid w:val="00AF65A0"/>
    <w:rsid w:val="00AF66F7"/>
    <w:rsid w:val="00AF7E67"/>
    <w:rsid w:val="00B00863"/>
    <w:rsid w:val="00B01960"/>
    <w:rsid w:val="00B01FB7"/>
    <w:rsid w:val="00B02898"/>
    <w:rsid w:val="00B02EBC"/>
    <w:rsid w:val="00B03AD1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26F7"/>
    <w:rsid w:val="00B12EF7"/>
    <w:rsid w:val="00B13D46"/>
    <w:rsid w:val="00B13F3C"/>
    <w:rsid w:val="00B14E53"/>
    <w:rsid w:val="00B14F88"/>
    <w:rsid w:val="00B14FBC"/>
    <w:rsid w:val="00B15E67"/>
    <w:rsid w:val="00B20380"/>
    <w:rsid w:val="00B23A77"/>
    <w:rsid w:val="00B2414D"/>
    <w:rsid w:val="00B24B59"/>
    <w:rsid w:val="00B24C64"/>
    <w:rsid w:val="00B24D13"/>
    <w:rsid w:val="00B25814"/>
    <w:rsid w:val="00B25F73"/>
    <w:rsid w:val="00B300BE"/>
    <w:rsid w:val="00B30462"/>
    <w:rsid w:val="00B30D83"/>
    <w:rsid w:val="00B313E2"/>
    <w:rsid w:val="00B338E1"/>
    <w:rsid w:val="00B33932"/>
    <w:rsid w:val="00B339EB"/>
    <w:rsid w:val="00B33CAE"/>
    <w:rsid w:val="00B3636B"/>
    <w:rsid w:val="00B3751B"/>
    <w:rsid w:val="00B403A2"/>
    <w:rsid w:val="00B403C5"/>
    <w:rsid w:val="00B405F6"/>
    <w:rsid w:val="00B41605"/>
    <w:rsid w:val="00B41944"/>
    <w:rsid w:val="00B41E73"/>
    <w:rsid w:val="00B43905"/>
    <w:rsid w:val="00B44155"/>
    <w:rsid w:val="00B44399"/>
    <w:rsid w:val="00B445E1"/>
    <w:rsid w:val="00B4520B"/>
    <w:rsid w:val="00B45523"/>
    <w:rsid w:val="00B45957"/>
    <w:rsid w:val="00B46C71"/>
    <w:rsid w:val="00B47124"/>
    <w:rsid w:val="00B51FC4"/>
    <w:rsid w:val="00B53C53"/>
    <w:rsid w:val="00B54AAA"/>
    <w:rsid w:val="00B563A7"/>
    <w:rsid w:val="00B57AAA"/>
    <w:rsid w:val="00B6015E"/>
    <w:rsid w:val="00B6034F"/>
    <w:rsid w:val="00B60665"/>
    <w:rsid w:val="00B6159D"/>
    <w:rsid w:val="00B62A92"/>
    <w:rsid w:val="00B64F68"/>
    <w:rsid w:val="00B65DA3"/>
    <w:rsid w:val="00B661F4"/>
    <w:rsid w:val="00B67BA3"/>
    <w:rsid w:val="00B70191"/>
    <w:rsid w:val="00B745B6"/>
    <w:rsid w:val="00B74B97"/>
    <w:rsid w:val="00B769B1"/>
    <w:rsid w:val="00B76A52"/>
    <w:rsid w:val="00B771D7"/>
    <w:rsid w:val="00B77BBB"/>
    <w:rsid w:val="00B80D93"/>
    <w:rsid w:val="00B80FC8"/>
    <w:rsid w:val="00B81523"/>
    <w:rsid w:val="00B81650"/>
    <w:rsid w:val="00B81BB8"/>
    <w:rsid w:val="00B834F3"/>
    <w:rsid w:val="00B83921"/>
    <w:rsid w:val="00B85716"/>
    <w:rsid w:val="00B86080"/>
    <w:rsid w:val="00B86210"/>
    <w:rsid w:val="00B86B37"/>
    <w:rsid w:val="00B874FB"/>
    <w:rsid w:val="00B87F2B"/>
    <w:rsid w:val="00B87FF7"/>
    <w:rsid w:val="00B90235"/>
    <w:rsid w:val="00B90335"/>
    <w:rsid w:val="00B90FB5"/>
    <w:rsid w:val="00B91C22"/>
    <w:rsid w:val="00B933E0"/>
    <w:rsid w:val="00B93543"/>
    <w:rsid w:val="00B93A92"/>
    <w:rsid w:val="00B93A9D"/>
    <w:rsid w:val="00B93B16"/>
    <w:rsid w:val="00B93F07"/>
    <w:rsid w:val="00B94F0A"/>
    <w:rsid w:val="00B9524E"/>
    <w:rsid w:val="00B95516"/>
    <w:rsid w:val="00B9561B"/>
    <w:rsid w:val="00B97638"/>
    <w:rsid w:val="00B976BB"/>
    <w:rsid w:val="00B979C2"/>
    <w:rsid w:val="00BA0658"/>
    <w:rsid w:val="00BA1C22"/>
    <w:rsid w:val="00BA1E80"/>
    <w:rsid w:val="00BA3E5F"/>
    <w:rsid w:val="00BA529E"/>
    <w:rsid w:val="00BA7E65"/>
    <w:rsid w:val="00BB045C"/>
    <w:rsid w:val="00BB0A53"/>
    <w:rsid w:val="00BB1388"/>
    <w:rsid w:val="00BB2008"/>
    <w:rsid w:val="00BB2339"/>
    <w:rsid w:val="00BB2752"/>
    <w:rsid w:val="00BB2B37"/>
    <w:rsid w:val="00BB3223"/>
    <w:rsid w:val="00BB348B"/>
    <w:rsid w:val="00BB3624"/>
    <w:rsid w:val="00BB3700"/>
    <w:rsid w:val="00BB3847"/>
    <w:rsid w:val="00BB3D08"/>
    <w:rsid w:val="00BB4509"/>
    <w:rsid w:val="00BB5193"/>
    <w:rsid w:val="00BB5336"/>
    <w:rsid w:val="00BB5B19"/>
    <w:rsid w:val="00BB698F"/>
    <w:rsid w:val="00BC056A"/>
    <w:rsid w:val="00BC1E14"/>
    <w:rsid w:val="00BC3899"/>
    <w:rsid w:val="00BC58AA"/>
    <w:rsid w:val="00BC5AFF"/>
    <w:rsid w:val="00BC60FB"/>
    <w:rsid w:val="00BC706F"/>
    <w:rsid w:val="00BC7724"/>
    <w:rsid w:val="00BC7ED1"/>
    <w:rsid w:val="00BD1374"/>
    <w:rsid w:val="00BD1CCE"/>
    <w:rsid w:val="00BD2044"/>
    <w:rsid w:val="00BD2150"/>
    <w:rsid w:val="00BD2A3B"/>
    <w:rsid w:val="00BD2CED"/>
    <w:rsid w:val="00BD2DEB"/>
    <w:rsid w:val="00BD36A7"/>
    <w:rsid w:val="00BD600F"/>
    <w:rsid w:val="00BD6416"/>
    <w:rsid w:val="00BD65FB"/>
    <w:rsid w:val="00BD689A"/>
    <w:rsid w:val="00BE2157"/>
    <w:rsid w:val="00BE2426"/>
    <w:rsid w:val="00BE2EBE"/>
    <w:rsid w:val="00BE313E"/>
    <w:rsid w:val="00BE341B"/>
    <w:rsid w:val="00BE3452"/>
    <w:rsid w:val="00BE351E"/>
    <w:rsid w:val="00BE44E9"/>
    <w:rsid w:val="00BE5092"/>
    <w:rsid w:val="00BE50B0"/>
    <w:rsid w:val="00BE62FE"/>
    <w:rsid w:val="00BE676F"/>
    <w:rsid w:val="00BE6B68"/>
    <w:rsid w:val="00BE6C81"/>
    <w:rsid w:val="00BE7C1D"/>
    <w:rsid w:val="00BF0907"/>
    <w:rsid w:val="00BF1102"/>
    <w:rsid w:val="00BF123E"/>
    <w:rsid w:val="00BF1623"/>
    <w:rsid w:val="00BF1C30"/>
    <w:rsid w:val="00BF1E2A"/>
    <w:rsid w:val="00BF320E"/>
    <w:rsid w:val="00BF36C8"/>
    <w:rsid w:val="00BF421B"/>
    <w:rsid w:val="00BF448D"/>
    <w:rsid w:val="00BF4741"/>
    <w:rsid w:val="00BF5505"/>
    <w:rsid w:val="00BF63D2"/>
    <w:rsid w:val="00BF6479"/>
    <w:rsid w:val="00BF6979"/>
    <w:rsid w:val="00BF6E9E"/>
    <w:rsid w:val="00BF77BC"/>
    <w:rsid w:val="00C00012"/>
    <w:rsid w:val="00C00130"/>
    <w:rsid w:val="00C00BB1"/>
    <w:rsid w:val="00C012AF"/>
    <w:rsid w:val="00C022DC"/>
    <w:rsid w:val="00C03280"/>
    <w:rsid w:val="00C03325"/>
    <w:rsid w:val="00C038B2"/>
    <w:rsid w:val="00C0434A"/>
    <w:rsid w:val="00C04E03"/>
    <w:rsid w:val="00C06CFF"/>
    <w:rsid w:val="00C06D6B"/>
    <w:rsid w:val="00C07EBA"/>
    <w:rsid w:val="00C106C3"/>
    <w:rsid w:val="00C108F4"/>
    <w:rsid w:val="00C10E92"/>
    <w:rsid w:val="00C114ED"/>
    <w:rsid w:val="00C11634"/>
    <w:rsid w:val="00C11687"/>
    <w:rsid w:val="00C12667"/>
    <w:rsid w:val="00C12A2B"/>
    <w:rsid w:val="00C12C69"/>
    <w:rsid w:val="00C12EE1"/>
    <w:rsid w:val="00C14689"/>
    <w:rsid w:val="00C15C3B"/>
    <w:rsid w:val="00C161D0"/>
    <w:rsid w:val="00C16331"/>
    <w:rsid w:val="00C16740"/>
    <w:rsid w:val="00C16A45"/>
    <w:rsid w:val="00C17097"/>
    <w:rsid w:val="00C173AA"/>
    <w:rsid w:val="00C208A3"/>
    <w:rsid w:val="00C239CE"/>
    <w:rsid w:val="00C24CAF"/>
    <w:rsid w:val="00C26481"/>
    <w:rsid w:val="00C32A3E"/>
    <w:rsid w:val="00C32C96"/>
    <w:rsid w:val="00C33C3A"/>
    <w:rsid w:val="00C3427C"/>
    <w:rsid w:val="00C34566"/>
    <w:rsid w:val="00C3503A"/>
    <w:rsid w:val="00C356A0"/>
    <w:rsid w:val="00C36884"/>
    <w:rsid w:val="00C3757F"/>
    <w:rsid w:val="00C40788"/>
    <w:rsid w:val="00C40E43"/>
    <w:rsid w:val="00C42B75"/>
    <w:rsid w:val="00C42E17"/>
    <w:rsid w:val="00C445BD"/>
    <w:rsid w:val="00C447A0"/>
    <w:rsid w:val="00C44E9F"/>
    <w:rsid w:val="00C465CD"/>
    <w:rsid w:val="00C47217"/>
    <w:rsid w:val="00C473A6"/>
    <w:rsid w:val="00C477CE"/>
    <w:rsid w:val="00C47C91"/>
    <w:rsid w:val="00C47E14"/>
    <w:rsid w:val="00C47E41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6D7"/>
    <w:rsid w:val="00C56E11"/>
    <w:rsid w:val="00C605A8"/>
    <w:rsid w:val="00C609A6"/>
    <w:rsid w:val="00C61440"/>
    <w:rsid w:val="00C62443"/>
    <w:rsid w:val="00C63592"/>
    <w:rsid w:val="00C6373C"/>
    <w:rsid w:val="00C63804"/>
    <w:rsid w:val="00C63AC1"/>
    <w:rsid w:val="00C63ECC"/>
    <w:rsid w:val="00C64E81"/>
    <w:rsid w:val="00C64E8A"/>
    <w:rsid w:val="00C652B0"/>
    <w:rsid w:val="00C656FE"/>
    <w:rsid w:val="00C6748D"/>
    <w:rsid w:val="00C677C0"/>
    <w:rsid w:val="00C677E1"/>
    <w:rsid w:val="00C67B30"/>
    <w:rsid w:val="00C70CB6"/>
    <w:rsid w:val="00C720A3"/>
    <w:rsid w:val="00C7254B"/>
    <w:rsid w:val="00C73EA3"/>
    <w:rsid w:val="00C740C9"/>
    <w:rsid w:val="00C7424E"/>
    <w:rsid w:val="00C750C9"/>
    <w:rsid w:val="00C758D5"/>
    <w:rsid w:val="00C75C28"/>
    <w:rsid w:val="00C769CB"/>
    <w:rsid w:val="00C77774"/>
    <w:rsid w:val="00C81E6A"/>
    <w:rsid w:val="00C8231F"/>
    <w:rsid w:val="00C82936"/>
    <w:rsid w:val="00C82F6B"/>
    <w:rsid w:val="00C836EA"/>
    <w:rsid w:val="00C837AC"/>
    <w:rsid w:val="00C83A45"/>
    <w:rsid w:val="00C87CE1"/>
    <w:rsid w:val="00C91072"/>
    <w:rsid w:val="00C91F8E"/>
    <w:rsid w:val="00C940A3"/>
    <w:rsid w:val="00C9466E"/>
    <w:rsid w:val="00C949C6"/>
    <w:rsid w:val="00C94C57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119"/>
    <w:rsid w:val="00CA1E0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6D4"/>
    <w:rsid w:val="00CA5E9D"/>
    <w:rsid w:val="00CA7596"/>
    <w:rsid w:val="00CB1C6E"/>
    <w:rsid w:val="00CB2639"/>
    <w:rsid w:val="00CB300E"/>
    <w:rsid w:val="00CB30EE"/>
    <w:rsid w:val="00CB3EF4"/>
    <w:rsid w:val="00CB459B"/>
    <w:rsid w:val="00CB4657"/>
    <w:rsid w:val="00CB4733"/>
    <w:rsid w:val="00CB5E35"/>
    <w:rsid w:val="00CB7BAB"/>
    <w:rsid w:val="00CC0471"/>
    <w:rsid w:val="00CC0786"/>
    <w:rsid w:val="00CC083F"/>
    <w:rsid w:val="00CC17CF"/>
    <w:rsid w:val="00CC20D3"/>
    <w:rsid w:val="00CC3D0D"/>
    <w:rsid w:val="00CC4C1B"/>
    <w:rsid w:val="00CC67B9"/>
    <w:rsid w:val="00CC6E2A"/>
    <w:rsid w:val="00CC7287"/>
    <w:rsid w:val="00CD0A26"/>
    <w:rsid w:val="00CD1839"/>
    <w:rsid w:val="00CD1A83"/>
    <w:rsid w:val="00CD2503"/>
    <w:rsid w:val="00CD2FDE"/>
    <w:rsid w:val="00CD3014"/>
    <w:rsid w:val="00CD4974"/>
    <w:rsid w:val="00CD557C"/>
    <w:rsid w:val="00CD6D44"/>
    <w:rsid w:val="00CD72D2"/>
    <w:rsid w:val="00CD79E4"/>
    <w:rsid w:val="00CE0D77"/>
    <w:rsid w:val="00CE1DA9"/>
    <w:rsid w:val="00CE2BDC"/>
    <w:rsid w:val="00CE2D79"/>
    <w:rsid w:val="00CE37B4"/>
    <w:rsid w:val="00CE4547"/>
    <w:rsid w:val="00CE52D6"/>
    <w:rsid w:val="00CE5EEB"/>
    <w:rsid w:val="00CE698D"/>
    <w:rsid w:val="00CF0274"/>
    <w:rsid w:val="00CF1184"/>
    <w:rsid w:val="00CF1E77"/>
    <w:rsid w:val="00CF28B3"/>
    <w:rsid w:val="00CF2B76"/>
    <w:rsid w:val="00CF4275"/>
    <w:rsid w:val="00CF56F5"/>
    <w:rsid w:val="00CF5FF2"/>
    <w:rsid w:val="00CF600D"/>
    <w:rsid w:val="00CF6EC3"/>
    <w:rsid w:val="00CF6F6B"/>
    <w:rsid w:val="00CF72C3"/>
    <w:rsid w:val="00D0127A"/>
    <w:rsid w:val="00D01946"/>
    <w:rsid w:val="00D02261"/>
    <w:rsid w:val="00D0395A"/>
    <w:rsid w:val="00D03F95"/>
    <w:rsid w:val="00D04724"/>
    <w:rsid w:val="00D04BD5"/>
    <w:rsid w:val="00D04FE0"/>
    <w:rsid w:val="00D0566E"/>
    <w:rsid w:val="00D05AB4"/>
    <w:rsid w:val="00D068B3"/>
    <w:rsid w:val="00D10AE4"/>
    <w:rsid w:val="00D1127F"/>
    <w:rsid w:val="00D11A0F"/>
    <w:rsid w:val="00D11C9F"/>
    <w:rsid w:val="00D11D6F"/>
    <w:rsid w:val="00D12C83"/>
    <w:rsid w:val="00D13647"/>
    <w:rsid w:val="00D1374C"/>
    <w:rsid w:val="00D13985"/>
    <w:rsid w:val="00D143E0"/>
    <w:rsid w:val="00D144D5"/>
    <w:rsid w:val="00D1502B"/>
    <w:rsid w:val="00D17918"/>
    <w:rsid w:val="00D2016C"/>
    <w:rsid w:val="00D213D4"/>
    <w:rsid w:val="00D229C8"/>
    <w:rsid w:val="00D22B88"/>
    <w:rsid w:val="00D22BC3"/>
    <w:rsid w:val="00D2306C"/>
    <w:rsid w:val="00D23570"/>
    <w:rsid w:val="00D24E93"/>
    <w:rsid w:val="00D25603"/>
    <w:rsid w:val="00D257EE"/>
    <w:rsid w:val="00D25E99"/>
    <w:rsid w:val="00D2641F"/>
    <w:rsid w:val="00D2700D"/>
    <w:rsid w:val="00D279C3"/>
    <w:rsid w:val="00D30833"/>
    <w:rsid w:val="00D317ED"/>
    <w:rsid w:val="00D31A4A"/>
    <w:rsid w:val="00D31E69"/>
    <w:rsid w:val="00D32A41"/>
    <w:rsid w:val="00D33B63"/>
    <w:rsid w:val="00D36B04"/>
    <w:rsid w:val="00D37482"/>
    <w:rsid w:val="00D37949"/>
    <w:rsid w:val="00D40844"/>
    <w:rsid w:val="00D40DE1"/>
    <w:rsid w:val="00D412B1"/>
    <w:rsid w:val="00D41998"/>
    <w:rsid w:val="00D41FF8"/>
    <w:rsid w:val="00D4303D"/>
    <w:rsid w:val="00D43B6A"/>
    <w:rsid w:val="00D43C07"/>
    <w:rsid w:val="00D447FF"/>
    <w:rsid w:val="00D46091"/>
    <w:rsid w:val="00D4614E"/>
    <w:rsid w:val="00D4797C"/>
    <w:rsid w:val="00D47DEC"/>
    <w:rsid w:val="00D5030E"/>
    <w:rsid w:val="00D50563"/>
    <w:rsid w:val="00D5183D"/>
    <w:rsid w:val="00D5223D"/>
    <w:rsid w:val="00D545B7"/>
    <w:rsid w:val="00D54634"/>
    <w:rsid w:val="00D54CA3"/>
    <w:rsid w:val="00D555B9"/>
    <w:rsid w:val="00D55DD1"/>
    <w:rsid w:val="00D56087"/>
    <w:rsid w:val="00D56BEB"/>
    <w:rsid w:val="00D56DB7"/>
    <w:rsid w:val="00D57149"/>
    <w:rsid w:val="00D57E3E"/>
    <w:rsid w:val="00D57E70"/>
    <w:rsid w:val="00D60825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E92"/>
    <w:rsid w:val="00D66110"/>
    <w:rsid w:val="00D663F8"/>
    <w:rsid w:val="00D666C0"/>
    <w:rsid w:val="00D676C2"/>
    <w:rsid w:val="00D67780"/>
    <w:rsid w:val="00D67CF5"/>
    <w:rsid w:val="00D71040"/>
    <w:rsid w:val="00D71A3B"/>
    <w:rsid w:val="00D71E40"/>
    <w:rsid w:val="00D73187"/>
    <w:rsid w:val="00D73DD4"/>
    <w:rsid w:val="00D74ADB"/>
    <w:rsid w:val="00D74B1C"/>
    <w:rsid w:val="00D762C5"/>
    <w:rsid w:val="00D76D13"/>
    <w:rsid w:val="00D816F9"/>
    <w:rsid w:val="00D81742"/>
    <w:rsid w:val="00D81A17"/>
    <w:rsid w:val="00D81C67"/>
    <w:rsid w:val="00D83D86"/>
    <w:rsid w:val="00D84C31"/>
    <w:rsid w:val="00D85C0A"/>
    <w:rsid w:val="00D85CB0"/>
    <w:rsid w:val="00D8650F"/>
    <w:rsid w:val="00D865D4"/>
    <w:rsid w:val="00D86824"/>
    <w:rsid w:val="00D87C1A"/>
    <w:rsid w:val="00D90035"/>
    <w:rsid w:val="00D900CB"/>
    <w:rsid w:val="00D90AE0"/>
    <w:rsid w:val="00D922AF"/>
    <w:rsid w:val="00D92742"/>
    <w:rsid w:val="00D929B9"/>
    <w:rsid w:val="00D92C1D"/>
    <w:rsid w:val="00D92CEA"/>
    <w:rsid w:val="00D960A1"/>
    <w:rsid w:val="00D9763D"/>
    <w:rsid w:val="00D97785"/>
    <w:rsid w:val="00D977D7"/>
    <w:rsid w:val="00D9795C"/>
    <w:rsid w:val="00D97CA4"/>
    <w:rsid w:val="00DA1B86"/>
    <w:rsid w:val="00DA25F7"/>
    <w:rsid w:val="00DA31CC"/>
    <w:rsid w:val="00DA3C07"/>
    <w:rsid w:val="00DA631C"/>
    <w:rsid w:val="00DA68D9"/>
    <w:rsid w:val="00DA6DAE"/>
    <w:rsid w:val="00DA7BAC"/>
    <w:rsid w:val="00DB058C"/>
    <w:rsid w:val="00DB145D"/>
    <w:rsid w:val="00DB169A"/>
    <w:rsid w:val="00DB2139"/>
    <w:rsid w:val="00DB48AB"/>
    <w:rsid w:val="00DB5487"/>
    <w:rsid w:val="00DB574B"/>
    <w:rsid w:val="00DB6A50"/>
    <w:rsid w:val="00DB774D"/>
    <w:rsid w:val="00DC0D91"/>
    <w:rsid w:val="00DC1370"/>
    <w:rsid w:val="00DC137E"/>
    <w:rsid w:val="00DC1612"/>
    <w:rsid w:val="00DC1942"/>
    <w:rsid w:val="00DC2473"/>
    <w:rsid w:val="00DC2612"/>
    <w:rsid w:val="00DC292E"/>
    <w:rsid w:val="00DC3639"/>
    <w:rsid w:val="00DC3AE4"/>
    <w:rsid w:val="00DC4141"/>
    <w:rsid w:val="00DC58EE"/>
    <w:rsid w:val="00DC6274"/>
    <w:rsid w:val="00DC66EF"/>
    <w:rsid w:val="00DC6CB7"/>
    <w:rsid w:val="00DD05F4"/>
    <w:rsid w:val="00DD0780"/>
    <w:rsid w:val="00DD0E63"/>
    <w:rsid w:val="00DD1C47"/>
    <w:rsid w:val="00DD2B87"/>
    <w:rsid w:val="00DD316F"/>
    <w:rsid w:val="00DD47DB"/>
    <w:rsid w:val="00DD4F91"/>
    <w:rsid w:val="00DD6A8F"/>
    <w:rsid w:val="00DD6F6E"/>
    <w:rsid w:val="00DE0632"/>
    <w:rsid w:val="00DE0892"/>
    <w:rsid w:val="00DE131D"/>
    <w:rsid w:val="00DE192E"/>
    <w:rsid w:val="00DE19A4"/>
    <w:rsid w:val="00DE19E9"/>
    <w:rsid w:val="00DE2931"/>
    <w:rsid w:val="00DE2AEF"/>
    <w:rsid w:val="00DE33D9"/>
    <w:rsid w:val="00DE3444"/>
    <w:rsid w:val="00DE3A23"/>
    <w:rsid w:val="00DE3C9A"/>
    <w:rsid w:val="00DE477B"/>
    <w:rsid w:val="00DE5F51"/>
    <w:rsid w:val="00DE64AC"/>
    <w:rsid w:val="00DE670A"/>
    <w:rsid w:val="00DE754E"/>
    <w:rsid w:val="00DF1F4D"/>
    <w:rsid w:val="00DF2FBB"/>
    <w:rsid w:val="00DF3450"/>
    <w:rsid w:val="00DF39CE"/>
    <w:rsid w:val="00DF5406"/>
    <w:rsid w:val="00DF5D0B"/>
    <w:rsid w:val="00DF7DC0"/>
    <w:rsid w:val="00E003F0"/>
    <w:rsid w:val="00E00698"/>
    <w:rsid w:val="00E020DC"/>
    <w:rsid w:val="00E02566"/>
    <w:rsid w:val="00E0348A"/>
    <w:rsid w:val="00E0401F"/>
    <w:rsid w:val="00E04EF6"/>
    <w:rsid w:val="00E051B6"/>
    <w:rsid w:val="00E0617A"/>
    <w:rsid w:val="00E065FB"/>
    <w:rsid w:val="00E07302"/>
    <w:rsid w:val="00E07D6F"/>
    <w:rsid w:val="00E10031"/>
    <w:rsid w:val="00E100B0"/>
    <w:rsid w:val="00E10203"/>
    <w:rsid w:val="00E10C72"/>
    <w:rsid w:val="00E17B9C"/>
    <w:rsid w:val="00E17D7C"/>
    <w:rsid w:val="00E209C7"/>
    <w:rsid w:val="00E210C1"/>
    <w:rsid w:val="00E214A6"/>
    <w:rsid w:val="00E22456"/>
    <w:rsid w:val="00E22982"/>
    <w:rsid w:val="00E22D15"/>
    <w:rsid w:val="00E24555"/>
    <w:rsid w:val="00E247D7"/>
    <w:rsid w:val="00E249B9"/>
    <w:rsid w:val="00E24D1C"/>
    <w:rsid w:val="00E27C93"/>
    <w:rsid w:val="00E306A7"/>
    <w:rsid w:val="00E3086E"/>
    <w:rsid w:val="00E319A9"/>
    <w:rsid w:val="00E323EA"/>
    <w:rsid w:val="00E32C18"/>
    <w:rsid w:val="00E33277"/>
    <w:rsid w:val="00E33B61"/>
    <w:rsid w:val="00E34435"/>
    <w:rsid w:val="00E34D38"/>
    <w:rsid w:val="00E367C9"/>
    <w:rsid w:val="00E369C8"/>
    <w:rsid w:val="00E36D0B"/>
    <w:rsid w:val="00E3730B"/>
    <w:rsid w:val="00E37876"/>
    <w:rsid w:val="00E378EA"/>
    <w:rsid w:val="00E407D4"/>
    <w:rsid w:val="00E40B2C"/>
    <w:rsid w:val="00E40DBA"/>
    <w:rsid w:val="00E41F2B"/>
    <w:rsid w:val="00E434C4"/>
    <w:rsid w:val="00E44892"/>
    <w:rsid w:val="00E44CAE"/>
    <w:rsid w:val="00E51447"/>
    <w:rsid w:val="00E521B7"/>
    <w:rsid w:val="00E52F5A"/>
    <w:rsid w:val="00E53812"/>
    <w:rsid w:val="00E53A4B"/>
    <w:rsid w:val="00E53A7F"/>
    <w:rsid w:val="00E53C54"/>
    <w:rsid w:val="00E53E68"/>
    <w:rsid w:val="00E545EE"/>
    <w:rsid w:val="00E550B6"/>
    <w:rsid w:val="00E55383"/>
    <w:rsid w:val="00E554BC"/>
    <w:rsid w:val="00E569D7"/>
    <w:rsid w:val="00E574C9"/>
    <w:rsid w:val="00E60A0A"/>
    <w:rsid w:val="00E61575"/>
    <w:rsid w:val="00E61D40"/>
    <w:rsid w:val="00E623DE"/>
    <w:rsid w:val="00E62412"/>
    <w:rsid w:val="00E64528"/>
    <w:rsid w:val="00E64DF4"/>
    <w:rsid w:val="00E66BDB"/>
    <w:rsid w:val="00E70574"/>
    <w:rsid w:val="00E71624"/>
    <w:rsid w:val="00E723AF"/>
    <w:rsid w:val="00E73880"/>
    <w:rsid w:val="00E73D77"/>
    <w:rsid w:val="00E74182"/>
    <w:rsid w:val="00E76B1D"/>
    <w:rsid w:val="00E82534"/>
    <w:rsid w:val="00E839DD"/>
    <w:rsid w:val="00E85394"/>
    <w:rsid w:val="00E85AD2"/>
    <w:rsid w:val="00E85B35"/>
    <w:rsid w:val="00E85BB9"/>
    <w:rsid w:val="00E85D99"/>
    <w:rsid w:val="00E90FE3"/>
    <w:rsid w:val="00E92C08"/>
    <w:rsid w:val="00E931BB"/>
    <w:rsid w:val="00E93569"/>
    <w:rsid w:val="00E93863"/>
    <w:rsid w:val="00E94604"/>
    <w:rsid w:val="00E94861"/>
    <w:rsid w:val="00E95E6B"/>
    <w:rsid w:val="00E96CC6"/>
    <w:rsid w:val="00E97203"/>
    <w:rsid w:val="00E97422"/>
    <w:rsid w:val="00EA06F1"/>
    <w:rsid w:val="00EA1AA3"/>
    <w:rsid w:val="00EA3A04"/>
    <w:rsid w:val="00EA4574"/>
    <w:rsid w:val="00EA5896"/>
    <w:rsid w:val="00EA5C2E"/>
    <w:rsid w:val="00EA7379"/>
    <w:rsid w:val="00EA7AFE"/>
    <w:rsid w:val="00EA7C7D"/>
    <w:rsid w:val="00EA7D40"/>
    <w:rsid w:val="00EA7E71"/>
    <w:rsid w:val="00EB134A"/>
    <w:rsid w:val="00EB1B40"/>
    <w:rsid w:val="00EB24C5"/>
    <w:rsid w:val="00EB281D"/>
    <w:rsid w:val="00EB2ADC"/>
    <w:rsid w:val="00EB32C0"/>
    <w:rsid w:val="00EB4615"/>
    <w:rsid w:val="00EB4741"/>
    <w:rsid w:val="00EB4D76"/>
    <w:rsid w:val="00EB606D"/>
    <w:rsid w:val="00EC12A5"/>
    <w:rsid w:val="00EC1CA9"/>
    <w:rsid w:val="00EC256C"/>
    <w:rsid w:val="00EC266D"/>
    <w:rsid w:val="00EC2F81"/>
    <w:rsid w:val="00EC3B01"/>
    <w:rsid w:val="00EC5EE9"/>
    <w:rsid w:val="00EC6880"/>
    <w:rsid w:val="00EC7949"/>
    <w:rsid w:val="00ED0148"/>
    <w:rsid w:val="00ED0C81"/>
    <w:rsid w:val="00ED19AB"/>
    <w:rsid w:val="00ED3CA5"/>
    <w:rsid w:val="00ED3E48"/>
    <w:rsid w:val="00ED4CA2"/>
    <w:rsid w:val="00ED52AE"/>
    <w:rsid w:val="00ED6AEE"/>
    <w:rsid w:val="00EE0225"/>
    <w:rsid w:val="00EE14A4"/>
    <w:rsid w:val="00EE2A5A"/>
    <w:rsid w:val="00EE2D52"/>
    <w:rsid w:val="00EE365F"/>
    <w:rsid w:val="00EE5981"/>
    <w:rsid w:val="00EE5B7D"/>
    <w:rsid w:val="00EE6904"/>
    <w:rsid w:val="00EE76A5"/>
    <w:rsid w:val="00EF094B"/>
    <w:rsid w:val="00EF0CFE"/>
    <w:rsid w:val="00EF1283"/>
    <w:rsid w:val="00EF2234"/>
    <w:rsid w:val="00EF2DA5"/>
    <w:rsid w:val="00EF498A"/>
    <w:rsid w:val="00EF4F65"/>
    <w:rsid w:val="00EF5043"/>
    <w:rsid w:val="00EF544D"/>
    <w:rsid w:val="00EF55E4"/>
    <w:rsid w:val="00EF5888"/>
    <w:rsid w:val="00EF5B27"/>
    <w:rsid w:val="00EF6CCC"/>
    <w:rsid w:val="00EF6D49"/>
    <w:rsid w:val="00EF76FB"/>
    <w:rsid w:val="00EF7ABE"/>
    <w:rsid w:val="00F00598"/>
    <w:rsid w:val="00F0133C"/>
    <w:rsid w:val="00F025F9"/>
    <w:rsid w:val="00F03101"/>
    <w:rsid w:val="00F04FD2"/>
    <w:rsid w:val="00F0605C"/>
    <w:rsid w:val="00F07403"/>
    <w:rsid w:val="00F07675"/>
    <w:rsid w:val="00F07BF7"/>
    <w:rsid w:val="00F10320"/>
    <w:rsid w:val="00F11190"/>
    <w:rsid w:val="00F117A6"/>
    <w:rsid w:val="00F12274"/>
    <w:rsid w:val="00F12E43"/>
    <w:rsid w:val="00F139F0"/>
    <w:rsid w:val="00F159D8"/>
    <w:rsid w:val="00F15BF2"/>
    <w:rsid w:val="00F15BF3"/>
    <w:rsid w:val="00F160C6"/>
    <w:rsid w:val="00F16444"/>
    <w:rsid w:val="00F16A86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EC"/>
    <w:rsid w:val="00F25DD1"/>
    <w:rsid w:val="00F31D14"/>
    <w:rsid w:val="00F3230E"/>
    <w:rsid w:val="00F32953"/>
    <w:rsid w:val="00F329BC"/>
    <w:rsid w:val="00F340B4"/>
    <w:rsid w:val="00F34A70"/>
    <w:rsid w:val="00F34B1E"/>
    <w:rsid w:val="00F36E9A"/>
    <w:rsid w:val="00F36F5A"/>
    <w:rsid w:val="00F405D9"/>
    <w:rsid w:val="00F40B6D"/>
    <w:rsid w:val="00F40ED1"/>
    <w:rsid w:val="00F410F6"/>
    <w:rsid w:val="00F41B89"/>
    <w:rsid w:val="00F428D4"/>
    <w:rsid w:val="00F44BCB"/>
    <w:rsid w:val="00F46B73"/>
    <w:rsid w:val="00F46EBD"/>
    <w:rsid w:val="00F479A5"/>
    <w:rsid w:val="00F51BD8"/>
    <w:rsid w:val="00F52F79"/>
    <w:rsid w:val="00F535EF"/>
    <w:rsid w:val="00F537E5"/>
    <w:rsid w:val="00F53FB5"/>
    <w:rsid w:val="00F549C1"/>
    <w:rsid w:val="00F55B5E"/>
    <w:rsid w:val="00F5665F"/>
    <w:rsid w:val="00F576FD"/>
    <w:rsid w:val="00F609D7"/>
    <w:rsid w:val="00F61189"/>
    <w:rsid w:val="00F6165E"/>
    <w:rsid w:val="00F625D6"/>
    <w:rsid w:val="00F62C84"/>
    <w:rsid w:val="00F635E4"/>
    <w:rsid w:val="00F641E2"/>
    <w:rsid w:val="00F64A24"/>
    <w:rsid w:val="00F64C6A"/>
    <w:rsid w:val="00F65C1F"/>
    <w:rsid w:val="00F66055"/>
    <w:rsid w:val="00F6634E"/>
    <w:rsid w:val="00F669B0"/>
    <w:rsid w:val="00F67398"/>
    <w:rsid w:val="00F67834"/>
    <w:rsid w:val="00F7059B"/>
    <w:rsid w:val="00F712AB"/>
    <w:rsid w:val="00F72CF1"/>
    <w:rsid w:val="00F74A37"/>
    <w:rsid w:val="00F74CA3"/>
    <w:rsid w:val="00F752B3"/>
    <w:rsid w:val="00F755D4"/>
    <w:rsid w:val="00F77AEB"/>
    <w:rsid w:val="00F802F2"/>
    <w:rsid w:val="00F81365"/>
    <w:rsid w:val="00F82B2E"/>
    <w:rsid w:val="00F83C3C"/>
    <w:rsid w:val="00F84FE8"/>
    <w:rsid w:val="00F861E7"/>
    <w:rsid w:val="00F863D2"/>
    <w:rsid w:val="00F86C82"/>
    <w:rsid w:val="00F87F3F"/>
    <w:rsid w:val="00F904EF"/>
    <w:rsid w:val="00F9130C"/>
    <w:rsid w:val="00F91918"/>
    <w:rsid w:val="00F91E99"/>
    <w:rsid w:val="00F92292"/>
    <w:rsid w:val="00F9271C"/>
    <w:rsid w:val="00F9312C"/>
    <w:rsid w:val="00F93E6B"/>
    <w:rsid w:val="00F9507F"/>
    <w:rsid w:val="00F96235"/>
    <w:rsid w:val="00F96C17"/>
    <w:rsid w:val="00F972CD"/>
    <w:rsid w:val="00F97CF5"/>
    <w:rsid w:val="00FA08A6"/>
    <w:rsid w:val="00FA0957"/>
    <w:rsid w:val="00FA1C1C"/>
    <w:rsid w:val="00FA31F9"/>
    <w:rsid w:val="00FA42DE"/>
    <w:rsid w:val="00FA677C"/>
    <w:rsid w:val="00FB05BC"/>
    <w:rsid w:val="00FB1174"/>
    <w:rsid w:val="00FB1B1F"/>
    <w:rsid w:val="00FB33E4"/>
    <w:rsid w:val="00FB4221"/>
    <w:rsid w:val="00FB42FD"/>
    <w:rsid w:val="00FB4C7C"/>
    <w:rsid w:val="00FB5462"/>
    <w:rsid w:val="00FB674C"/>
    <w:rsid w:val="00FC03E6"/>
    <w:rsid w:val="00FC1D5E"/>
    <w:rsid w:val="00FC2BCC"/>
    <w:rsid w:val="00FC316B"/>
    <w:rsid w:val="00FC39FA"/>
    <w:rsid w:val="00FC3ABA"/>
    <w:rsid w:val="00FC4A87"/>
    <w:rsid w:val="00FC5A56"/>
    <w:rsid w:val="00FC607B"/>
    <w:rsid w:val="00FC674F"/>
    <w:rsid w:val="00FC6D8F"/>
    <w:rsid w:val="00FC7146"/>
    <w:rsid w:val="00FC7A34"/>
    <w:rsid w:val="00FC7CC4"/>
    <w:rsid w:val="00FD0F99"/>
    <w:rsid w:val="00FD234A"/>
    <w:rsid w:val="00FD2B99"/>
    <w:rsid w:val="00FD35BA"/>
    <w:rsid w:val="00FD4327"/>
    <w:rsid w:val="00FD5D4B"/>
    <w:rsid w:val="00FD73FF"/>
    <w:rsid w:val="00FD7B0C"/>
    <w:rsid w:val="00FD7F12"/>
    <w:rsid w:val="00FE0DE2"/>
    <w:rsid w:val="00FE1B21"/>
    <w:rsid w:val="00FE25F1"/>
    <w:rsid w:val="00FE352D"/>
    <w:rsid w:val="00FE3913"/>
    <w:rsid w:val="00FE4E00"/>
    <w:rsid w:val="00FE5E04"/>
    <w:rsid w:val="00FE7209"/>
    <w:rsid w:val="00FE7D7C"/>
    <w:rsid w:val="00FF08B4"/>
    <w:rsid w:val="00FF16EC"/>
    <w:rsid w:val="00FF217B"/>
    <w:rsid w:val="00FF219C"/>
    <w:rsid w:val="00FF45C4"/>
    <w:rsid w:val="00FF47C3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2">
    <w:name w:val="heading 2"/>
    <w:basedOn w:val="a"/>
    <w:link w:val="20"/>
    <w:uiPriority w:val="9"/>
    <w:qFormat/>
    <w:rsid w:val="00BF5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F550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5A0946178DD8EE0BD906E02FA9FA6759E79B6954AF4B68BC8AE47FA994545AB1C4CCE036F1C07hCq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D43D9A5CA6E7493E6C9E2DC17D29DA54B56BF7BFCF75DBC4517077e5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1006-AC2B-4EE5-88AA-3D3E6327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14232</TotalTime>
  <Pages>1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71728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160</cp:revision>
  <cp:lastPrinted>2017-01-16T06:41:00Z</cp:lastPrinted>
  <dcterms:created xsi:type="dcterms:W3CDTF">2015-02-16T04:43:00Z</dcterms:created>
  <dcterms:modified xsi:type="dcterms:W3CDTF">2018-04-18T09:27:00Z</dcterms:modified>
</cp:coreProperties>
</file>