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3B" w:rsidRPr="0048053B" w:rsidRDefault="0048053B" w:rsidP="003A74C8">
      <w:pPr>
        <w:pStyle w:val="Default"/>
        <w:jc w:val="center"/>
        <w:rPr>
          <w:b/>
          <w:sz w:val="32"/>
        </w:rPr>
      </w:pPr>
      <w:r w:rsidRPr="0048053B">
        <w:rPr>
          <w:b/>
          <w:sz w:val="32"/>
        </w:rPr>
        <w:t>Информация для СМП</w:t>
      </w:r>
    </w:p>
    <w:p w:rsidR="0048053B" w:rsidRDefault="0048053B" w:rsidP="003A74C8">
      <w:pPr>
        <w:pStyle w:val="Default"/>
        <w:jc w:val="center"/>
        <w:rPr>
          <w:b/>
        </w:rPr>
      </w:pPr>
    </w:p>
    <w:p w:rsidR="00700278" w:rsidRDefault="00700278" w:rsidP="003A74C8">
      <w:pPr>
        <w:pStyle w:val="Default"/>
        <w:jc w:val="center"/>
        <w:rPr>
          <w:b/>
        </w:rPr>
      </w:pPr>
      <w:r>
        <w:rPr>
          <w:b/>
        </w:rPr>
        <w:t>Виды п</w:t>
      </w:r>
      <w:r w:rsidR="003A5590" w:rsidRPr="00BD1977">
        <w:rPr>
          <w:b/>
        </w:rPr>
        <w:t>оддержк</w:t>
      </w:r>
      <w:r>
        <w:rPr>
          <w:b/>
        </w:rPr>
        <w:t>и</w:t>
      </w:r>
    </w:p>
    <w:p w:rsidR="00C258E1" w:rsidRPr="00BD1977" w:rsidRDefault="003A5590" w:rsidP="003A74C8">
      <w:pPr>
        <w:pStyle w:val="Default"/>
        <w:jc w:val="center"/>
        <w:rPr>
          <w:b/>
        </w:rPr>
      </w:pPr>
      <w:r w:rsidRPr="00BD1977">
        <w:rPr>
          <w:b/>
        </w:rPr>
        <w:t xml:space="preserve"> </w:t>
      </w:r>
      <w:r w:rsidR="003A74C8" w:rsidRPr="00BD1977">
        <w:rPr>
          <w:b/>
        </w:rPr>
        <w:t>субъектов малого</w:t>
      </w:r>
      <w:r w:rsidRPr="00BD1977">
        <w:rPr>
          <w:b/>
        </w:rPr>
        <w:t xml:space="preserve"> и среднего предпринимательства</w:t>
      </w:r>
      <w:r w:rsidR="000240E2">
        <w:rPr>
          <w:b/>
        </w:rPr>
        <w:t xml:space="preserve"> в 2019году</w:t>
      </w:r>
    </w:p>
    <w:p w:rsidR="003A74C8" w:rsidRPr="003A74C8" w:rsidRDefault="003A74C8" w:rsidP="003A74C8">
      <w:pPr>
        <w:pStyle w:val="Default"/>
        <w:jc w:val="center"/>
      </w:pPr>
    </w:p>
    <w:p w:rsidR="00C258E1" w:rsidRPr="003A74C8" w:rsidRDefault="00C258E1" w:rsidP="000C4ABD">
      <w:pPr>
        <w:pStyle w:val="Default"/>
        <w:ind w:firstLine="708"/>
        <w:jc w:val="both"/>
      </w:pPr>
      <w:r w:rsidRPr="003A74C8">
        <w:t xml:space="preserve">Департамент экономического развития области, как уполномоченный орган по взаимодействию с Министерством экономического развития Российской Федерации, в 2019 году осуществляет реализацию национального проекта «Акселерация субъектов малого и среднего предпринимательства». </w:t>
      </w:r>
    </w:p>
    <w:p w:rsidR="00C258E1" w:rsidRPr="003A74C8" w:rsidRDefault="00C258E1" w:rsidP="00DE42F9">
      <w:pPr>
        <w:pStyle w:val="Default"/>
        <w:ind w:firstLine="708"/>
        <w:jc w:val="both"/>
      </w:pPr>
      <w:r w:rsidRPr="003A74C8">
        <w:t xml:space="preserve">В рамках данного национального проекта осуществляется реализация программы поддержки субъектов малого и среднего предпринимательства в целях их ускоренного развития в моногородах, которая включает в себя мероприятие по оказанию финансовой поддержки, в том числе поддержки субъектов малого и среднего предпринимательства, занимающихся социально значимыми видами деятельности. Поддержка и развитие субъектов малого и среднего предпринимательства, занимающихся социально значимыми видами деятельности, включает в себя: </w:t>
      </w:r>
    </w:p>
    <w:p w:rsidR="00C258E1" w:rsidRPr="003A74C8" w:rsidRDefault="00C258E1" w:rsidP="00C16819">
      <w:pPr>
        <w:pStyle w:val="Default"/>
        <w:jc w:val="both"/>
      </w:pPr>
      <w:r w:rsidRPr="003A74C8">
        <w:t>– субсидирование части затрат субъ</w:t>
      </w:r>
      <w:r w:rsidR="003A5590">
        <w:t>ектов малого и среднего предпри</w:t>
      </w:r>
      <w:r w:rsidRPr="003A74C8">
        <w:t xml:space="preserve">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деятельности; </w:t>
      </w:r>
    </w:p>
    <w:p w:rsidR="00C258E1" w:rsidRPr="003A74C8" w:rsidRDefault="00C258E1" w:rsidP="00C16819">
      <w:pPr>
        <w:pStyle w:val="Default"/>
        <w:jc w:val="both"/>
      </w:pPr>
      <w:r w:rsidRPr="003A74C8">
        <w:t>– субсидирование части затрат субъ</w:t>
      </w:r>
      <w:r w:rsidR="003A5590">
        <w:t>ектов малого и среднего предпри</w:t>
      </w:r>
      <w:r w:rsidRPr="003A74C8">
        <w:t xml:space="preserve">нимательства, связанных с созданием и (или) развитием дошкольных образовательных центров, осуществляющих </w:t>
      </w:r>
      <w:proofErr w:type="gramStart"/>
      <w:r w:rsidRPr="003A74C8">
        <w:t>образовательную</w:t>
      </w:r>
      <w:proofErr w:type="gramEnd"/>
      <w:r w:rsidRPr="003A74C8">
        <w:t xml:space="preserve"> деятельность по программам дошкольного образования, а также присмотру и уходу за детьми, в соответствии с законодательством Российской Федерации; </w:t>
      </w:r>
    </w:p>
    <w:p w:rsidR="00C258E1" w:rsidRPr="003A74C8" w:rsidRDefault="00C258E1" w:rsidP="00C16819">
      <w:pPr>
        <w:pStyle w:val="Default"/>
        <w:jc w:val="both"/>
        <w:rPr>
          <w:color w:val="auto"/>
        </w:rPr>
      </w:pPr>
      <w:proofErr w:type="gramStart"/>
      <w:r w:rsidRPr="003A74C8">
        <w:t xml:space="preserve">– 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</w:t>
      </w:r>
      <w:r w:rsidRPr="003A74C8">
        <w:rPr>
          <w:color w:val="auto"/>
        </w:rPr>
        <w:t xml:space="preserve">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  <w:proofErr w:type="gramEnd"/>
    </w:p>
    <w:p w:rsidR="00074C38" w:rsidRDefault="00D7037E" w:rsidP="00D7037E">
      <w:pPr>
        <w:pStyle w:val="Default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Поддержка оказывается с учетом положений</w:t>
      </w:r>
      <w:r w:rsidR="00C258E1" w:rsidRPr="003A74C8">
        <w:rPr>
          <w:color w:val="auto"/>
        </w:rPr>
        <w:t xml:space="preserve"> Приказа Минэкономразвития России от 14.03.2019 года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</w:t>
      </w:r>
      <w:proofErr w:type="gramEnd"/>
      <w:r w:rsidR="00C258E1" w:rsidRPr="003A74C8">
        <w:rPr>
          <w:color w:val="auto"/>
        </w:rPr>
        <w:t xml:space="preserve"> </w:t>
      </w:r>
      <w:proofErr w:type="gramStart"/>
      <w:r w:rsidR="00C258E1" w:rsidRPr="003A74C8">
        <w:rPr>
          <w:color w:val="auto"/>
        </w:rPr>
        <w:t>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(п. 5.3. раздела V.</w:t>
      </w:r>
      <w:proofErr w:type="gramEnd"/>
      <w:r w:rsidR="00C258E1" w:rsidRPr="003A74C8">
        <w:rPr>
          <w:color w:val="auto"/>
        </w:rPr>
        <w:t xml:space="preserve"> </w:t>
      </w:r>
      <w:proofErr w:type="gramStart"/>
      <w:r w:rsidR="00C258E1" w:rsidRPr="003A74C8">
        <w:rPr>
          <w:color w:val="auto"/>
        </w:rPr>
        <w:t xml:space="preserve">Требования к реализации мероприятий, предусмотренных в рамках направления «Реализация программы поддержки субъектов малого и среднего предпринимательства в целях их ускоренного развития в моногородах») </w:t>
      </w:r>
      <w:proofErr w:type="gramEnd"/>
    </w:p>
    <w:p w:rsidR="00927E32" w:rsidRPr="003A74C8" w:rsidRDefault="00927E32" w:rsidP="00D7037E">
      <w:pPr>
        <w:pStyle w:val="Default"/>
        <w:ind w:firstLine="708"/>
        <w:jc w:val="both"/>
      </w:pPr>
      <w:bookmarkStart w:id="0" w:name="_GoBack"/>
      <w:bookmarkEnd w:id="0"/>
    </w:p>
    <w:sectPr w:rsidR="00927E32" w:rsidRPr="003A74C8" w:rsidSect="003A74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75"/>
    <w:rsid w:val="00006075"/>
    <w:rsid w:val="000240E2"/>
    <w:rsid w:val="00071A8E"/>
    <w:rsid w:val="000C4ABD"/>
    <w:rsid w:val="003A5590"/>
    <w:rsid w:val="003A74C8"/>
    <w:rsid w:val="0048053B"/>
    <w:rsid w:val="00655DEF"/>
    <w:rsid w:val="00700278"/>
    <w:rsid w:val="007B24CF"/>
    <w:rsid w:val="00927E32"/>
    <w:rsid w:val="00A616A8"/>
    <w:rsid w:val="00BD1977"/>
    <w:rsid w:val="00C16819"/>
    <w:rsid w:val="00C258E1"/>
    <w:rsid w:val="00D7037E"/>
    <w:rsid w:val="00DE42F9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2019-07-22T09:58:00Z</dcterms:created>
  <dcterms:modified xsi:type="dcterms:W3CDTF">2019-07-22T10:08:00Z</dcterms:modified>
</cp:coreProperties>
</file>