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ПРОТОКОЛ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 xml:space="preserve">заседания антитеррористической комиссии муниципального 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образования «город Фокино»</w:t>
      </w:r>
    </w:p>
    <w:p w:rsidR="00070EA3" w:rsidRPr="00070EA3" w:rsidRDefault="00070EA3" w:rsidP="00070EA3">
      <w:pPr>
        <w:pStyle w:val="a3"/>
        <w:pBdr>
          <w:bottom w:val="single" w:sz="12" w:space="1" w:color="auto"/>
        </w:pBdr>
        <w:jc w:val="center"/>
        <w:rPr>
          <w:lang w:val="ru-RU"/>
        </w:rPr>
      </w:pP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город Фокино</w:t>
      </w:r>
    </w:p>
    <w:p w:rsidR="00070EA3" w:rsidRPr="00070EA3" w:rsidRDefault="00070EA3" w:rsidP="00070EA3">
      <w:pPr>
        <w:pStyle w:val="a3"/>
        <w:pBdr>
          <w:bottom w:val="single" w:sz="12" w:space="1" w:color="auto"/>
        </w:pBdr>
        <w:jc w:val="center"/>
        <w:rPr>
          <w:lang w:val="ru-RU"/>
        </w:rPr>
      </w:pPr>
      <w:r w:rsidRPr="00070EA3">
        <w:rPr>
          <w:lang w:val="ru-RU"/>
        </w:rPr>
        <w:t xml:space="preserve">                                                           </w:t>
      </w:r>
      <w:r>
        <w:rPr>
          <w:lang w:val="ru-RU"/>
        </w:rPr>
        <w:t xml:space="preserve">                   </w:t>
      </w:r>
      <w:r w:rsidR="00987345">
        <w:rPr>
          <w:lang w:val="ru-RU"/>
        </w:rPr>
        <w:t xml:space="preserve">       от 31</w:t>
      </w:r>
      <w:r w:rsidR="00A41777">
        <w:rPr>
          <w:lang w:val="ru-RU"/>
        </w:rPr>
        <w:t xml:space="preserve"> октября</w:t>
      </w:r>
      <w:r w:rsidR="009E0C0F">
        <w:rPr>
          <w:lang w:val="ru-RU"/>
        </w:rPr>
        <w:t xml:space="preserve"> 2018 года № </w:t>
      </w:r>
      <w:r w:rsidR="00D844EE">
        <w:rPr>
          <w:lang w:val="ru-RU"/>
        </w:rPr>
        <w:t>4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ПРЕДСЕДАТЕЛЬСТВОВАЛ: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>глава администрации города Фокино</w:t>
      </w:r>
      <w:proofErr w:type="gramStart"/>
      <w:r w:rsidRPr="00070EA3">
        <w:rPr>
          <w:lang w:val="ru-RU"/>
        </w:rPr>
        <w:t xml:space="preserve"> ,</w:t>
      </w:r>
      <w:proofErr w:type="gramEnd"/>
    </w:p>
    <w:p w:rsidR="00070EA3" w:rsidRPr="00070EA3" w:rsidRDefault="00070EA3" w:rsidP="00070EA3">
      <w:pPr>
        <w:pStyle w:val="a3"/>
        <w:jc w:val="center"/>
        <w:rPr>
          <w:lang w:val="ru-RU"/>
        </w:rPr>
      </w:pPr>
      <w:r w:rsidRPr="00070EA3">
        <w:rPr>
          <w:lang w:val="ru-RU"/>
        </w:rPr>
        <w:t xml:space="preserve">Председатель антитеррористической комиссии Гришина Н.С. </w:t>
      </w:r>
    </w:p>
    <w:p w:rsidR="00070EA3" w:rsidRPr="00070EA3" w:rsidRDefault="00070EA3" w:rsidP="00070EA3">
      <w:pPr>
        <w:pStyle w:val="a3"/>
        <w:jc w:val="center"/>
        <w:rPr>
          <w:lang w:val="ru-RU"/>
        </w:rPr>
      </w:pPr>
    </w:p>
    <w:tbl>
      <w:tblPr>
        <w:tblpPr w:leftFromText="180" w:rightFromText="180" w:vertAnchor="text" w:horzAnchor="margin" w:tblpXSpec="right" w:tblpYSpec="center"/>
        <w:tblW w:w="0" w:type="auto"/>
        <w:tblLook w:val="00A0"/>
      </w:tblPr>
      <w:tblGrid>
        <w:gridCol w:w="2730"/>
        <w:gridCol w:w="2730"/>
      </w:tblGrid>
      <w:tr w:rsidR="00070EA3" w:rsidTr="00883C7E">
        <w:tc>
          <w:tcPr>
            <w:tcW w:w="2730" w:type="dxa"/>
          </w:tcPr>
          <w:p w:rsidR="00070EA3" w:rsidRPr="00070EA3" w:rsidRDefault="00070EA3" w:rsidP="00883C7E">
            <w:pPr>
              <w:pStyle w:val="a3"/>
              <w:rPr>
                <w:color w:val="000000"/>
                <w:lang w:val="ru-RU"/>
              </w:rPr>
            </w:pPr>
            <w:r w:rsidRPr="00070EA3">
              <w:rPr>
                <w:color w:val="000000"/>
                <w:lang w:val="ru-RU"/>
              </w:rPr>
              <w:t>Иванов П.М.</w:t>
            </w:r>
          </w:p>
          <w:p w:rsidR="00070EA3" w:rsidRPr="00070EA3" w:rsidRDefault="00070EA3" w:rsidP="00883C7E">
            <w:pPr>
              <w:pStyle w:val="a3"/>
              <w:rPr>
                <w:color w:val="000000"/>
                <w:lang w:val="ru-RU"/>
              </w:rPr>
            </w:pPr>
            <w:r w:rsidRPr="00070EA3">
              <w:rPr>
                <w:color w:val="000000"/>
                <w:lang w:val="ru-RU"/>
              </w:rPr>
              <w:t>Чижиков С.И.</w:t>
            </w:r>
          </w:p>
        </w:tc>
        <w:tc>
          <w:tcPr>
            <w:tcW w:w="2730" w:type="dxa"/>
          </w:tcPr>
          <w:p w:rsidR="00070EA3" w:rsidRPr="00070EA3" w:rsidRDefault="00070EA3" w:rsidP="00883C7E">
            <w:pPr>
              <w:pStyle w:val="a3"/>
              <w:rPr>
                <w:color w:val="000000"/>
                <w:lang w:val="ru-RU"/>
              </w:rPr>
            </w:pPr>
          </w:p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Попович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  <w:tr w:rsidR="00070EA3" w:rsidTr="00883C7E"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Редин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  <w:tc>
          <w:tcPr>
            <w:tcW w:w="2730" w:type="dxa"/>
          </w:tcPr>
          <w:p w:rsidR="00070EA3" w:rsidRPr="00070EA3" w:rsidRDefault="00070EA3" w:rsidP="00883C7E">
            <w:pPr>
              <w:pStyle w:val="a3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Калинина Е.Ю.</w:t>
            </w:r>
          </w:p>
        </w:tc>
      </w:tr>
      <w:tr w:rsidR="00070EA3" w:rsidTr="00883C7E"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Марочкин</w:t>
            </w:r>
            <w:proofErr w:type="spellEnd"/>
            <w:r>
              <w:rPr>
                <w:color w:val="000000"/>
              </w:rPr>
              <w:t xml:space="preserve"> В.П.</w:t>
            </w:r>
          </w:p>
        </w:tc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Печегузова</w:t>
            </w:r>
            <w:proofErr w:type="spellEnd"/>
            <w:r>
              <w:rPr>
                <w:color w:val="000000"/>
              </w:rPr>
              <w:t xml:space="preserve"> С.В.</w:t>
            </w:r>
          </w:p>
        </w:tc>
      </w:tr>
      <w:tr w:rsidR="00070EA3" w:rsidTr="00883C7E"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Курочкин</w:t>
            </w:r>
            <w:proofErr w:type="spellEnd"/>
            <w:r>
              <w:rPr>
                <w:color w:val="000000"/>
              </w:rPr>
              <w:t xml:space="preserve"> И.Л.</w:t>
            </w:r>
          </w:p>
        </w:tc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Гусаков</w:t>
            </w:r>
            <w:proofErr w:type="spellEnd"/>
            <w:r>
              <w:rPr>
                <w:color w:val="000000"/>
              </w:rPr>
              <w:t xml:space="preserve"> А.А.</w:t>
            </w:r>
          </w:p>
        </w:tc>
      </w:tr>
      <w:tr w:rsidR="00070EA3" w:rsidTr="00883C7E">
        <w:tc>
          <w:tcPr>
            <w:tcW w:w="2730" w:type="dxa"/>
          </w:tcPr>
          <w:p w:rsidR="00070EA3" w:rsidRDefault="00070EA3" w:rsidP="00883C7E">
            <w:pPr>
              <w:pStyle w:val="a3"/>
              <w:tabs>
                <w:tab w:val="left" w:pos="172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Афоничкин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В.А .</w:t>
            </w:r>
            <w:proofErr w:type="gramEnd"/>
          </w:p>
        </w:tc>
        <w:tc>
          <w:tcPr>
            <w:tcW w:w="2730" w:type="dxa"/>
          </w:tcPr>
          <w:p w:rsidR="00070EA3" w:rsidRDefault="00070EA3" w:rsidP="00883C7E">
            <w:pPr>
              <w:pStyle w:val="a3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Ермилов</w:t>
            </w:r>
            <w:proofErr w:type="spellEnd"/>
            <w:r>
              <w:rPr>
                <w:color w:val="000000"/>
              </w:rPr>
              <w:t xml:space="preserve"> О.В.</w:t>
            </w:r>
          </w:p>
        </w:tc>
      </w:tr>
    </w:tbl>
    <w:p w:rsidR="00070EA3" w:rsidRDefault="00004160" w:rsidP="00070EA3">
      <w:pPr>
        <w:pStyle w:val="a3"/>
        <w:jc w:val="both"/>
        <w:rPr>
          <w:lang w:val="ru-RU"/>
        </w:rPr>
      </w:pPr>
      <w:r>
        <w:rPr>
          <w:lang w:val="ru-RU"/>
        </w:rPr>
        <w:t>П</w:t>
      </w:r>
      <w:r w:rsidR="007B677F">
        <w:rPr>
          <w:lang w:val="ru-RU"/>
        </w:rPr>
        <w:t>РИСУТСТВОВАЛИ</w:t>
      </w:r>
      <w:r>
        <w:rPr>
          <w:lang w:val="ru-RU"/>
        </w:rPr>
        <w:t xml:space="preserve">:                                                         </w:t>
      </w:r>
    </w:p>
    <w:p w:rsidR="00070EA3" w:rsidRPr="00070EA3" w:rsidRDefault="00070EA3" w:rsidP="00070EA3">
      <w:pPr>
        <w:pStyle w:val="a3"/>
        <w:ind w:left="4111" w:hanging="4111"/>
        <w:rPr>
          <w:lang w:val="ru-RU"/>
        </w:rPr>
      </w:pPr>
      <w:r w:rsidRPr="00070EA3">
        <w:rPr>
          <w:lang w:val="ru-RU"/>
        </w:rPr>
        <w:t xml:space="preserve">члены </w:t>
      </w:r>
      <w:proofErr w:type="gramStart"/>
      <w:r w:rsidRPr="00070EA3">
        <w:rPr>
          <w:lang w:val="ru-RU"/>
        </w:rPr>
        <w:t>антитеррористической</w:t>
      </w:r>
      <w:proofErr w:type="gramEnd"/>
    </w:p>
    <w:p w:rsidR="00070EA3" w:rsidRPr="00070EA3" w:rsidRDefault="00070EA3" w:rsidP="00070EA3">
      <w:pPr>
        <w:pStyle w:val="a3"/>
        <w:ind w:left="4111" w:hanging="4111"/>
        <w:rPr>
          <w:lang w:val="ru-RU"/>
        </w:rPr>
      </w:pPr>
      <w:r w:rsidRPr="00070EA3">
        <w:rPr>
          <w:lang w:val="ru-RU"/>
        </w:rPr>
        <w:t>комиссии городского округа</w:t>
      </w:r>
    </w:p>
    <w:p w:rsidR="00070EA3" w:rsidRPr="00070EA3" w:rsidRDefault="00070EA3" w:rsidP="00070EA3">
      <w:pPr>
        <w:pStyle w:val="a3"/>
        <w:ind w:left="4111" w:hanging="4111"/>
        <w:rPr>
          <w:lang w:val="ru-RU"/>
        </w:rPr>
      </w:pPr>
      <w:r w:rsidRPr="00070EA3">
        <w:rPr>
          <w:lang w:val="ru-RU"/>
        </w:rPr>
        <w:t xml:space="preserve">«город Фокино»           </w:t>
      </w:r>
    </w:p>
    <w:p w:rsidR="00004160" w:rsidRDefault="00004160" w:rsidP="00004160">
      <w:pPr>
        <w:pStyle w:val="a3"/>
        <w:jc w:val="both"/>
        <w:rPr>
          <w:lang w:val="ru-RU"/>
        </w:rPr>
      </w:pPr>
    </w:p>
    <w:p w:rsidR="00004160" w:rsidRDefault="00004160" w:rsidP="00004160">
      <w:pPr>
        <w:pStyle w:val="a3"/>
        <w:jc w:val="both"/>
        <w:rPr>
          <w:lang w:val="ru-RU"/>
        </w:rPr>
      </w:pPr>
    </w:p>
    <w:p w:rsidR="00004160" w:rsidRDefault="00004160" w:rsidP="00004160">
      <w:pPr>
        <w:pStyle w:val="a3"/>
        <w:jc w:val="both"/>
        <w:rPr>
          <w:lang w:val="ru-RU"/>
        </w:rPr>
      </w:pPr>
    </w:p>
    <w:tbl>
      <w:tblPr>
        <w:tblpPr w:leftFromText="180" w:rightFromText="180" w:vertAnchor="text" w:horzAnchor="page" w:tblpX="5734" w:tblpY="46"/>
        <w:tblW w:w="0" w:type="auto"/>
        <w:tblLook w:val="00A0"/>
      </w:tblPr>
      <w:tblGrid>
        <w:gridCol w:w="4778"/>
      </w:tblGrid>
      <w:tr w:rsidR="007B677F" w:rsidTr="00A35F1F">
        <w:tc>
          <w:tcPr>
            <w:tcW w:w="4778" w:type="dxa"/>
          </w:tcPr>
          <w:p w:rsidR="007B677F" w:rsidRDefault="007B677F" w:rsidP="00A35F1F">
            <w:pPr>
              <w:pStyle w:val="a3"/>
            </w:pPr>
          </w:p>
          <w:p w:rsidR="007B677F" w:rsidRDefault="007B677F" w:rsidP="00A35F1F">
            <w:pPr>
              <w:pStyle w:val="a3"/>
            </w:pPr>
          </w:p>
          <w:p w:rsidR="007B677F" w:rsidRDefault="007B677F" w:rsidP="00A35F1F">
            <w:pPr>
              <w:pStyle w:val="a3"/>
            </w:pPr>
            <w:proofErr w:type="spellStart"/>
            <w:r>
              <w:t>Представители</w:t>
            </w:r>
            <w:proofErr w:type="spellEnd"/>
            <w:r>
              <w:t xml:space="preserve"> </w:t>
            </w:r>
            <w:proofErr w:type="spellStart"/>
            <w:r>
              <w:t>организаций</w:t>
            </w:r>
            <w:proofErr w:type="spellEnd"/>
            <w:r>
              <w:t xml:space="preserve">, </w:t>
            </w:r>
            <w:proofErr w:type="spellStart"/>
            <w:r>
              <w:t>служб</w:t>
            </w:r>
            <w:proofErr w:type="spellEnd"/>
            <w:r>
              <w:t>,</w:t>
            </w:r>
          </w:p>
        </w:tc>
      </w:tr>
      <w:tr w:rsidR="007B677F" w:rsidTr="00A35F1F">
        <w:tc>
          <w:tcPr>
            <w:tcW w:w="4778" w:type="dxa"/>
          </w:tcPr>
          <w:p w:rsidR="007B677F" w:rsidRDefault="007B677F" w:rsidP="00A35F1F">
            <w:pPr>
              <w:pStyle w:val="a3"/>
            </w:pPr>
            <w:proofErr w:type="spellStart"/>
            <w:proofErr w:type="gramStart"/>
            <w:r>
              <w:t>образовательных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учреждений</w:t>
            </w:r>
            <w:proofErr w:type="spellEnd"/>
            <w:r>
              <w:t>.</w:t>
            </w:r>
          </w:p>
        </w:tc>
      </w:tr>
    </w:tbl>
    <w:p w:rsidR="007B677F" w:rsidRDefault="007B677F" w:rsidP="007B677F">
      <w:pPr>
        <w:pStyle w:val="a3"/>
      </w:pPr>
    </w:p>
    <w:p w:rsidR="007B677F" w:rsidRDefault="007B677F" w:rsidP="007B677F">
      <w:pPr>
        <w:pStyle w:val="a3"/>
      </w:pPr>
    </w:p>
    <w:p w:rsidR="007B677F" w:rsidRDefault="007B677F" w:rsidP="007B677F">
      <w:pPr>
        <w:pStyle w:val="a3"/>
      </w:pPr>
    </w:p>
    <w:p w:rsidR="007B677F" w:rsidRDefault="007B677F" w:rsidP="007B677F">
      <w:pPr>
        <w:pStyle w:val="a3"/>
      </w:pPr>
      <w:proofErr w:type="spellStart"/>
      <w:r>
        <w:t>Приглашены</w:t>
      </w:r>
      <w:proofErr w:type="spellEnd"/>
      <w:r>
        <w:t xml:space="preserve">:                                         </w:t>
      </w:r>
    </w:p>
    <w:p w:rsidR="007B677F" w:rsidRDefault="007B677F" w:rsidP="007B677F">
      <w:pPr>
        <w:pStyle w:val="a3"/>
      </w:pPr>
      <w:r>
        <w:t xml:space="preserve">                                                 </w:t>
      </w:r>
    </w:p>
    <w:p w:rsidR="007B677F" w:rsidRDefault="007B677F" w:rsidP="007B677F">
      <w:pPr>
        <w:pStyle w:val="a3"/>
        <w:rPr>
          <w:b/>
          <w:bCs/>
        </w:rPr>
      </w:pPr>
    </w:p>
    <w:p w:rsidR="00070EA3" w:rsidRDefault="00070EA3" w:rsidP="00004160">
      <w:pPr>
        <w:pStyle w:val="a3"/>
        <w:jc w:val="both"/>
        <w:rPr>
          <w:b/>
          <w:lang w:val="ru-RU"/>
        </w:rPr>
      </w:pPr>
    </w:p>
    <w:p w:rsidR="00A41777" w:rsidRPr="00A41777" w:rsidRDefault="00A41777" w:rsidP="00A41777">
      <w:pPr>
        <w:pStyle w:val="a3"/>
        <w:pBdr>
          <w:bottom w:val="single" w:sz="12" w:space="1" w:color="auto"/>
        </w:pBdr>
        <w:jc w:val="center"/>
        <w:rPr>
          <w:b/>
          <w:bCs/>
          <w:lang w:val="ru-RU"/>
        </w:rPr>
      </w:pPr>
      <w:r>
        <w:rPr>
          <w:b/>
          <w:bCs/>
        </w:rPr>
        <w:t>I</w:t>
      </w:r>
      <w:r w:rsidRPr="00A41777">
        <w:rPr>
          <w:b/>
          <w:bCs/>
          <w:lang w:val="ru-RU"/>
        </w:rPr>
        <w:t>. О мерах по обеспечению безопасности подготовки и проведения праз</w:t>
      </w:r>
      <w:r w:rsidRPr="00A41777">
        <w:rPr>
          <w:b/>
          <w:bCs/>
          <w:lang w:val="ru-RU"/>
        </w:rPr>
        <w:t>д</w:t>
      </w:r>
      <w:r w:rsidRPr="00A41777">
        <w:rPr>
          <w:b/>
          <w:bCs/>
          <w:lang w:val="ru-RU"/>
        </w:rPr>
        <w:t xml:space="preserve">нования Дня народного единства </w:t>
      </w:r>
    </w:p>
    <w:p w:rsidR="00A41777" w:rsidRPr="00A41777" w:rsidRDefault="00A41777" w:rsidP="00A41777">
      <w:pPr>
        <w:pStyle w:val="a3"/>
        <w:jc w:val="center"/>
        <w:rPr>
          <w:b/>
          <w:bCs/>
          <w:lang w:val="ru-RU"/>
        </w:rPr>
      </w:pPr>
      <w:r w:rsidRPr="00A41777">
        <w:rPr>
          <w:b/>
          <w:bCs/>
          <w:lang w:val="ru-RU"/>
        </w:rPr>
        <w:t>(</w:t>
      </w:r>
      <w:r>
        <w:rPr>
          <w:b/>
          <w:bCs/>
          <w:lang w:val="ru-RU"/>
        </w:rPr>
        <w:t>Калинина Е.Ю.</w:t>
      </w:r>
      <w:r w:rsidRPr="00A41777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Редин А.А.</w:t>
      </w:r>
      <w:r w:rsidRPr="00A41777">
        <w:rPr>
          <w:b/>
          <w:bCs/>
          <w:lang w:val="ru-RU"/>
        </w:rPr>
        <w:t xml:space="preserve">, </w:t>
      </w:r>
      <w:r>
        <w:rPr>
          <w:b/>
          <w:bCs/>
          <w:lang w:val="ru-RU"/>
        </w:rPr>
        <w:t>Гришина Н.С.</w:t>
      </w:r>
      <w:r w:rsidRPr="00A41777">
        <w:rPr>
          <w:b/>
          <w:bCs/>
          <w:lang w:val="ru-RU"/>
        </w:rPr>
        <w:t>)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lang w:val="ru-RU"/>
        </w:rPr>
      </w:pPr>
      <w:r w:rsidRPr="00A41777">
        <w:rPr>
          <w:lang w:val="ru-RU"/>
        </w:rPr>
        <w:tab/>
        <w:t xml:space="preserve">Комиссия решила принять к сведению информацию специалиста ГО ЧС города Фокино </w:t>
      </w:r>
      <w:proofErr w:type="spellStart"/>
      <w:r>
        <w:rPr>
          <w:lang w:val="ru-RU"/>
        </w:rPr>
        <w:t>Калининой</w:t>
      </w:r>
      <w:proofErr w:type="spellEnd"/>
      <w:r>
        <w:rPr>
          <w:lang w:val="ru-RU"/>
        </w:rPr>
        <w:t xml:space="preserve"> Е.Ю.</w:t>
      </w:r>
      <w:r w:rsidRPr="00A41777">
        <w:rPr>
          <w:lang w:val="ru-RU"/>
        </w:rPr>
        <w:t>, начальника ОП № 8 по городу Фокино МО МВД России «</w:t>
      </w:r>
      <w:proofErr w:type="spellStart"/>
      <w:r w:rsidRPr="00A41777">
        <w:rPr>
          <w:lang w:val="ru-RU"/>
        </w:rPr>
        <w:t>Дятьковкий</w:t>
      </w:r>
      <w:proofErr w:type="spellEnd"/>
      <w:r w:rsidRPr="00A41777">
        <w:rPr>
          <w:lang w:val="ru-RU"/>
        </w:rPr>
        <w:t xml:space="preserve">» подполковника полиции </w:t>
      </w:r>
      <w:r>
        <w:rPr>
          <w:lang w:val="ru-RU"/>
        </w:rPr>
        <w:t>Редина А.А.</w:t>
      </w:r>
      <w:r w:rsidRPr="00A41777">
        <w:rPr>
          <w:lang w:val="ru-RU"/>
        </w:rPr>
        <w:t>, пре</w:t>
      </w:r>
      <w:r w:rsidRPr="00A41777">
        <w:rPr>
          <w:lang w:val="ru-RU"/>
        </w:rPr>
        <w:t>д</w:t>
      </w:r>
      <w:r w:rsidRPr="00A41777">
        <w:rPr>
          <w:lang w:val="ru-RU"/>
        </w:rPr>
        <w:t xml:space="preserve">седателя АТК города Фокино </w:t>
      </w:r>
      <w:r>
        <w:rPr>
          <w:lang w:val="ru-RU"/>
        </w:rPr>
        <w:t>Гришиной Н.С.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lang w:val="ru-RU"/>
        </w:rPr>
      </w:pPr>
      <w:r w:rsidRPr="00A41777">
        <w:rPr>
          <w:lang w:val="ru-RU"/>
        </w:rPr>
        <w:t>Решили: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b/>
          <w:bCs/>
          <w:lang w:val="ru-RU"/>
        </w:rPr>
      </w:pPr>
      <w:r w:rsidRPr="00A41777">
        <w:rPr>
          <w:b/>
          <w:bCs/>
          <w:lang w:val="ru-RU"/>
        </w:rPr>
        <w:tab/>
        <w:t>1. Ответственным лицам АТК города Фокино: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lang w:val="ru-RU"/>
        </w:rPr>
      </w:pPr>
      <w:r w:rsidRPr="00A41777">
        <w:rPr>
          <w:lang w:val="ru-RU"/>
        </w:rPr>
        <w:t>Активизировать информационно-пропагандистскую работу с населением, направленную на повышение бдительности граждан, обучение их порядку действий при получении информации о возможных угрозах безопасности.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lang w:val="ru-RU"/>
        </w:rPr>
      </w:pPr>
      <w:r w:rsidRPr="00A41777">
        <w:rPr>
          <w:lang w:val="ru-RU"/>
        </w:rPr>
        <w:t>С целью своевременного реагирования на осложнения оперативной о</w:t>
      </w:r>
      <w:r w:rsidRPr="00A41777">
        <w:rPr>
          <w:lang w:val="ru-RU"/>
        </w:rPr>
        <w:t>б</w:t>
      </w:r>
      <w:r w:rsidRPr="00A41777">
        <w:rPr>
          <w:lang w:val="ru-RU"/>
        </w:rPr>
        <w:t>становки в городе Фокино, возможные предпосылки к совершению престу</w:t>
      </w:r>
      <w:r w:rsidRPr="00A41777">
        <w:rPr>
          <w:lang w:val="ru-RU"/>
        </w:rPr>
        <w:t>п</w:t>
      </w:r>
      <w:r w:rsidRPr="00A41777">
        <w:rPr>
          <w:lang w:val="ru-RU"/>
        </w:rPr>
        <w:t xml:space="preserve">лений террористического характера организовать в период с 3 ноября по 5 </w:t>
      </w:r>
      <w:r w:rsidRPr="00A41777">
        <w:rPr>
          <w:lang w:val="ru-RU"/>
        </w:rPr>
        <w:lastRenderedPageBreak/>
        <w:t xml:space="preserve">ноября </w:t>
      </w:r>
      <w:r>
        <w:rPr>
          <w:lang w:val="ru-RU"/>
        </w:rPr>
        <w:t>2018</w:t>
      </w:r>
      <w:r w:rsidRPr="00A41777">
        <w:rPr>
          <w:lang w:val="ru-RU"/>
        </w:rPr>
        <w:t xml:space="preserve"> года дежурство ответственных сотрудников органов исполн</w:t>
      </w:r>
      <w:r w:rsidRPr="00A41777">
        <w:rPr>
          <w:lang w:val="ru-RU"/>
        </w:rPr>
        <w:t>и</w:t>
      </w:r>
      <w:r w:rsidRPr="00A41777">
        <w:rPr>
          <w:lang w:val="ru-RU"/>
        </w:rPr>
        <w:t>тельной власти и администраций потенциально опасных объектов.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b/>
          <w:bCs/>
          <w:lang w:val="ru-RU"/>
        </w:rPr>
      </w:pPr>
      <w:r w:rsidRPr="00A41777">
        <w:rPr>
          <w:b/>
          <w:bCs/>
          <w:lang w:val="ru-RU"/>
        </w:rPr>
        <w:tab/>
        <w:t>2. Руководителям потенциально опасных объектов, объектов жи</w:t>
      </w:r>
      <w:r w:rsidRPr="00A41777">
        <w:rPr>
          <w:b/>
          <w:bCs/>
          <w:lang w:val="ru-RU"/>
        </w:rPr>
        <w:t>з</w:t>
      </w:r>
      <w:r w:rsidRPr="00A41777">
        <w:rPr>
          <w:b/>
          <w:bCs/>
          <w:lang w:val="ru-RU"/>
        </w:rPr>
        <w:t>необеспечения, промышленности, транспорта, топливно-энергетического комплекса, учреждений здравоохранения, образования, культуры и спорта, а также других объектов с массовым пребыванием людей: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lang w:val="ru-RU"/>
        </w:rPr>
      </w:pPr>
      <w:r w:rsidRPr="00A41777">
        <w:rPr>
          <w:lang w:val="ru-RU"/>
        </w:rPr>
        <w:t>2.1</w:t>
      </w:r>
      <w:proofErr w:type="gramStart"/>
      <w:r w:rsidRPr="00A41777">
        <w:rPr>
          <w:lang w:val="ru-RU"/>
        </w:rPr>
        <w:t xml:space="preserve"> О</w:t>
      </w:r>
      <w:proofErr w:type="gramEnd"/>
      <w:r w:rsidRPr="00A41777">
        <w:rPr>
          <w:lang w:val="ru-RU"/>
        </w:rPr>
        <w:t>риентировать  персонал на повышение бдительности и оперативное ре</w:t>
      </w:r>
      <w:r w:rsidRPr="00A41777">
        <w:rPr>
          <w:lang w:val="ru-RU"/>
        </w:rPr>
        <w:t>а</w:t>
      </w:r>
      <w:r w:rsidRPr="00A41777">
        <w:rPr>
          <w:lang w:val="ru-RU"/>
        </w:rPr>
        <w:t>гирование на все сигналы и информации, связанные с угрозами совершения акций терроризма;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lang w:val="ru-RU"/>
        </w:rPr>
      </w:pPr>
      <w:r w:rsidRPr="00A41777">
        <w:rPr>
          <w:lang w:val="ru-RU"/>
        </w:rPr>
        <w:t>2.2</w:t>
      </w:r>
      <w:proofErr w:type="gramStart"/>
      <w:r w:rsidRPr="00A41777">
        <w:rPr>
          <w:lang w:val="ru-RU"/>
        </w:rPr>
        <w:t xml:space="preserve"> У</w:t>
      </w:r>
      <w:proofErr w:type="gramEnd"/>
      <w:r w:rsidRPr="00A41777">
        <w:rPr>
          <w:lang w:val="ru-RU"/>
        </w:rPr>
        <w:t>силить контроль за территориями, прилегающими к объектам и самих объектов для своевременного выявления подозрительных предметов, авт</w:t>
      </w:r>
      <w:r w:rsidRPr="00A41777">
        <w:rPr>
          <w:lang w:val="ru-RU"/>
        </w:rPr>
        <w:t>о</w:t>
      </w:r>
      <w:r w:rsidRPr="00A41777">
        <w:rPr>
          <w:lang w:val="ru-RU"/>
        </w:rPr>
        <w:t>транспорта, которые могут быть использованы для совершения ДТА;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lang w:val="ru-RU"/>
        </w:rPr>
      </w:pPr>
      <w:r w:rsidRPr="00A41777">
        <w:rPr>
          <w:lang w:val="ru-RU"/>
        </w:rPr>
        <w:t>2.3</w:t>
      </w:r>
      <w:proofErr w:type="gramStart"/>
      <w:r w:rsidRPr="00A41777">
        <w:rPr>
          <w:lang w:val="ru-RU"/>
        </w:rPr>
        <w:t xml:space="preserve"> О</w:t>
      </w:r>
      <w:proofErr w:type="gramEnd"/>
      <w:r w:rsidRPr="00A41777">
        <w:rPr>
          <w:lang w:val="ru-RU"/>
        </w:rPr>
        <w:t>беспечить ежедневную постановку задач подчиненным службам без</w:t>
      </w:r>
      <w:r w:rsidRPr="00A41777">
        <w:rPr>
          <w:lang w:val="ru-RU"/>
        </w:rPr>
        <w:t>о</w:t>
      </w:r>
      <w:r w:rsidRPr="00A41777">
        <w:rPr>
          <w:lang w:val="ru-RU"/>
        </w:rPr>
        <w:t>пасности по усилению контроля за охраняемой и обслуживаемой территор</w:t>
      </w:r>
      <w:r w:rsidRPr="00A41777">
        <w:rPr>
          <w:lang w:val="ru-RU"/>
        </w:rPr>
        <w:t>и</w:t>
      </w:r>
      <w:r w:rsidRPr="00A41777">
        <w:rPr>
          <w:lang w:val="ru-RU"/>
        </w:rPr>
        <w:t>ей и объектами;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lang w:val="ru-RU"/>
        </w:rPr>
      </w:pPr>
      <w:r w:rsidRPr="00A41777">
        <w:rPr>
          <w:lang w:val="ru-RU"/>
        </w:rPr>
        <w:t>2.4</w:t>
      </w:r>
      <w:proofErr w:type="gramStart"/>
      <w:r w:rsidRPr="00A41777">
        <w:rPr>
          <w:lang w:val="ru-RU"/>
        </w:rPr>
        <w:t xml:space="preserve"> П</w:t>
      </w:r>
      <w:proofErr w:type="gramEnd"/>
      <w:r w:rsidRPr="00A41777">
        <w:rPr>
          <w:lang w:val="ru-RU"/>
        </w:rPr>
        <w:t>о учащенному графику организовать проведение проверок территорий и помещений, автомобильного и городского общественного транспорта.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lang w:val="ru-RU"/>
        </w:rPr>
      </w:pPr>
      <w:r w:rsidRPr="00A41777">
        <w:rPr>
          <w:lang w:val="ru-RU"/>
        </w:rPr>
        <w:t>2.5</w:t>
      </w:r>
      <w:proofErr w:type="gramStart"/>
      <w:r w:rsidRPr="00A41777">
        <w:rPr>
          <w:lang w:val="ru-RU"/>
        </w:rPr>
        <w:t xml:space="preserve"> П</w:t>
      </w:r>
      <w:proofErr w:type="gramEnd"/>
      <w:r w:rsidRPr="00A41777">
        <w:rPr>
          <w:lang w:val="ru-RU"/>
        </w:rPr>
        <w:t>роводить обязательные полные досмотры прибывающих на объекты грузовых машин, иного транспорта, на котором возможны скрытые перево</w:t>
      </w:r>
      <w:r w:rsidRPr="00A41777">
        <w:rPr>
          <w:lang w:val="ru-RU"/>
        </w:rPr>
        <w:t>з</w:t>
      </w:r>
      <w:r w:rsidRPr="00A41777">
        <w:rPr>
          <w:lang w:val="ru-RU"/>
        </w:rPr>
        <w:t>ки средств совершения ДТА;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lang w:val="ru-RU"/>
        </w:rPr>
      </w:pPr>
      <w:r w:rsidRPr="00A41777">
        <w:rPr>
          <w:lang w:val="ru-RU"/>
        </w:rPr>
        <w:t>2.6</w:t>
      </w:r>
      <w:proofErr w:type="gramStart"/>
      <w:r w:rsidRPr="00A41777">
        <w:rPr>
          <w:lang w:val="ru-RU"/>
        </w:rPr>
        <w:t xml:space="preserve"> У</w:t>
      </w:r>
      <w:proofErr w:type="gramEnd"/>
      <w:r w:rsidRPr="00A41777">
        <w:rPr>
          <w:lang w:val="ru-RU"/>
        </w:rPr>
        <w:t>жесточить пропускной режим на объектах;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lang w:val="ru-RU"/>
        </w:rPr>
      </w:pPr>
      <w:r w:rsidRPr="00A41777">
        <w:rPr>
          <w:lang w:val="ru-RU"/>
        </w:rPr>
        <w:t>2.7</w:t>
      </w:r>
      <w:proofErr w:type="gramStart"/>
      <w:r w:rsidRPr="00A41777">
        <w:rPr>
          <w:lang w:val="ru-RU"/>
        </w:rPr>
        <w:t xml:space="preserve"> П</w:t>
      </w:r>
      <w:proofErr w:type="gramEnd"/>
      <w:r w:rsidRPr="00A41777">
        <w:rPr>
          <w:lang w:val="ru-RU"/>
        </w:rPr>
        <w:t>роводить инструктажи с работающим или осуществляющим дежурство в эти дни персоналом о повышении бдительности и оперативном реагиров</w:t>
      </w:r>
      <w:r w:rsidRPr="00A41777">
        <w:rPr>
          <w:lang w:val="ru-RU"/>
        </w:rPr>
        <w:t>а</w:t>
      </w:r>
      <w:r w:rsidRPr="00A41777">
        <w:rPr>
          <w:lang w:val="ru-RU"/>
        </w:rPr>
        <w:t>нии на все сигналы и информации, связанные с угрозами совершения акций терроризма;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lang w:val="ru-RU"/>
        </w:rPr>
      </w:pPr>
      <w:r w:rsidRPr="00A41777">
        <w:rPr>
          <w:lang w:val="ru-RU"/>
        </w:rPr>
        <w:t>2.8</w:t>
      </w:r>
      <w:proofErr w:type="gramStart"/>
      <w:r w:rsidRPr="00A41777">
        <w:rPr>
          <w:lang w:val="ru-RU"/>
        </w:rPr>
        <w:t xml:space="preserve"> П</w:t>
      </w:r>
      <w:proofErr w:type="gramEnd"/>
      <w:r w:rsidRPr="00A41777">
        <w:rPr>
          <w:lang w:val="ru-RU"/>
        </w:rPr>
        <w:t>роверять надежность системы связи с подразделениями УМВД, ГУ МЧС, УФСБ;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b/>
          <w:bCs/>
          <w:lang w:val="ru-RU"/>
        </w:rPr>
      </w:pPr>
      <w:r w:rsidRPr="00A41777">
        <w:rPr>
          <w:b/>
          <w:bCs/>
          <w:lang w:val="ru-RU"/>
        </w:rPr>
        <w:tab/>
        <w:t>3. Отделу полиции № 8 по городу Фокино МО МВД России «</w:t>
      </w:r>
      <w:proofErr w:type="spellStart"/>
      <w:r w:rsidRPr="00A41777">
        <w:rPr>
          <w:b/>
          <w:bCs/>
          <w:lang w:val="ru-RU"/>
        </w:rPr>
        <w:t>Дят</w:t>
      </w:r>
      <w:r w:rsidRPr="00A41777">
        <w:rPr>
          <w:b/>
          <w:bCs/>
          <w:lang w:val="ru-RU"/>
        </w:rPr>
        <w:t>ь</w:t>
      </w:r>
      <w:r w:rsidRPr="00A41777">
        <w:rPr>
          <w:b/>
          <w:bCs/>
          <w:lang w:val="ru-RU"/>
        </w:rPr>
        <w:t>ковский</w:t>
      </w:r>
      <w:proofErr w:type="spellEnd"/>
      <w:r w:rsidRPr="00A41777">
        <w:rPr>
          <w:b/>
          <w:bCs/>
          <w:lang w:val="ru-RU"/>
        </w:rPr>
        <w:t>»: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lang w:val="ru-RU"/>
        </w:rPr>
      </w:pPr>
      <w:r w:rsidRPr="00A41777">
        <w:rPr>
          <w:lang w:val="ru-RU"/>
        </w:rPr>
        <w:t>3.1</w:t>
      </w:r>
      <w:proofErr w:type="gramStart"/>
      <w:r w:rsidRPr="00A41777">
        <w:rPr>
          <w:lang w:val="ru-RU"/>
        </w:rPr>
        <w:t xml:space="preserve"> Д</w:t>
      </w:r>
      <w:proofErr w:type="gramEnd"/>
      <w:r w:rsidRPr="00A41777">
        <w:rPr>
          <w:lang w:val="ru-RU"/>
        </w:rPr>
        <w:t xml:space="preserve">о 02 ноября </w:t>
      </w:r>
      <w:r>
        <w:rPr>
          <w:lang w:val="ru-RU"/>
        </w:rPr>
        <w:t>2018</w:t>
      </w:r>
      <w:r w:rsidRPr="00A41777">
        <w:rPr>
          <w:lang w:val="ru-RU"/>
        </w:rPr>
        <w:t xml:space="preserve"> года организовать проверку объектов органов власти, критически важных и потенциально опасных объектов промышленности, транспорта и жизнеобеспечения, спортивных сооружений, а также мест пр</w:t>
      </w:r>
      <w:r w:rsidRPr="00A41777">
        <w:rPr>
          <w:lang w:val="ru-RU"/>
        </w:rPr>
        <w:t>о</w:t>
      </w:r>
      <w:r w:rsidRPr="00A41777">
        <w:rPr>
          <w:lang w:val="ru-RU"/>
        </w:rPr>
        <w:t>ведения праздничных мероприятий. Обеспечить реализацию на территории города Фокино плановых мероприятий по организации мер безопасности;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lang w:val="ru-RU"/>
        </w:rPr>
      </w:pPr>
      <w:r w:rsidRPr="00A41777">
        <w:rPr>
          <w:lang w:val="ru-RU"/>
        </w:rPr>
        <w:lastRenderedPageBreak/>
        <w:t>3.2</w:t>
      </w:r>
      <w:proofErr w:type="gramStart"/>
      <w:r w:rsidRPr="00A41777">
        <w:rPr>
          <w:lang w:val="ru-RU"/>
        </w:rPr>
        <w:t xml:space="preserve"> О</w:t>
      </w:r>
      <w:proofErr w:type="gramEnd"/>
      <w:r w:rsidRPr="00A41777">
        <w:rPr>
          <w:lang w:val="ru-RU"/>
        </w:rPr>
        <w:t>беспечить контроль за функционированием систем видеонаблюдения в местах массового пребывания граждан;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lang w:val="ru-RU"/>
        </w:rPr>
      </w:pPr>
      <w:r w:rsidRPr="00A41777">
        <w:rPr>
          <w:lang w:val="ru-RU"/>
        </w:rPr>
        <w:t>3.3</w:t>
      </w:r>
      <w:proofErr w:type="gramStart"/>
      <w:r w:rsidRPr="00A41777">
        <w:rPr>
          <w:lang w:val="ru-RU"/>
        </w:rPr>
        <w:t xml:space="preserve"> П</w:t>
      </w:r>
      <w:proofErr w:type="gramEnd"/>
      <w:r w:rsidRPr="00A41777">
        <w:rPr>
          <w:lang w:val="ru-RU"/>
        </w:rPr>
        <w:t>роводить обследование мест проведения праздничных мероприятий на предмет выявления взрывчатых устройств с использованием технических средств и служебных собак;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lang w:val="ru-RU"/>
        </w:rPr>
      </w:pPr>
      <w:r w:rsidRPr="00A41777">
        <w:rPr>
          <w:lang w:val="ru-RU"/>
        </w:rPr>
        <w:t>3.4</w:t>
      </w:r>
      <w:proofErr w:type="gramStart"/>
      <w:r w:rsidRPr="00A41777">
        <w:rPr>
          <w:lang w:val="ru-RU"/>
        </w:rPr>
        <w:t xml:space="preserve"> В</w:t>
      </w:r>
      <w:proofErr w:type="gramEnd"/>
      <w:r w:rsidRPr="00A41777">
        <w:rPr>
          <w:lang w:val="ru-RU"/>
        </w:rPr>
        <w:t>нести в планы комплексного использования сил и средств соответс</w:t>
      </w:r>
      <w:r w:rsidRPr="00A41777">
        <w:rPr>
          <w:lang w:val="ru-RU"/>
        </w:rPr>
        <w:t>т</w:t>
      </w:r>
      <w:r w:rsidRPr="00A41777">
        <w:rPr>
          <w:lang w:val="ru-RU"/>
        </w:rPr>
        <w:t>вующие корректировки в целях максимального приближения патрульно-постовых нарядов к местам массового отдыха граждан (срок: до 31.10.</w:t>
      </w:r>
      <w:r>
        <w:rPr>
          <w:lang w:val="ru-RU"/>
        </w:rPr>
        <w:t>2018</w:t>
      </w:r>
      <w:r w:rsidRPr="00A41777">
        <w:rPr>
          <w:lang w:val="ru-RU"/>
        </w:rPr>
        <w:t xml:space="preserve"> года);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lang w:val="ru-RU"/>
        </w:rPr>
      </w:pPr>
      <w:r w:rsidRPr="00A41777">
        <w:rPr>
          <w:lang w:val="ru-RU"/>
        </w:rPr>
        <w:t>3.5</w:t>
      </w:r>
      <w:proofErr w:type="gramStart"/>
      <w:r w:rsidRPr="00A41777">
        <w:rPr>
          <w:lang w:val="ru-RU"/>
        </w:rPr>
        <w:t xml:space="preserve"> О</w:t>
      </w:r>
      <w:proofErr w:type="gramEnd"/>
      <w:r w:rsidRPr="00A41777">
        <w:rPr>
          <w:lang w:val="ru-RU"/>
        </w:rPr>
        <w:t>беспечить во взаимодействии с УФМС проведение комплекса проф</w:t>
      </w:r>
      <w:r w:rsidRPr="00A41777">
        <w:rPr>
          <w:lang w:val="ru-RU"/>
        </w:rPr>
        <w:t>и</w:t>
      </w:r>
      <w:r w:rsidRPr="00A41777">
        <w:rPr>
          <w:lang w:val="ru-RU"/>
        </w:rPr>
        <w:t>лактических мероприятий, направленных на выявление мигрантов, не име</w:t>
      </w:r>
      <w:r w:rsidRPr="00A41777">
        <w:rPr>
          <w:lang w:val="ru-RU"/>
        </w:rPr>
        <w:t>ю</w:t>
      </w:r>
      <w:r w:rsidRPr="00A41777">
        <w:rPr>
          <w:lang w:val="ru-RU"/>
        </w:rPr>
        <w:t>щих регистрации по месту пребывания, а также лиц, прибывающих с целью совершения противоправных деяний;</w:t>
      </w:r>
    </w:p>
    <w:p w:rsidR="00A41777" w:rsidRPr="00A41777" w:rsidRDefault="00A41777" w:rsidP="00A41777">
      <w:pPr>
        <w:pStyle w:val="a3"/>
        <w:jc w:val="both"/>
        <w:rPr>
          <w:lang w:val="ru-RU"/>
        </w:rPr>
      </w:pPr>
    </w:p>
    <w:p w:rsidR="00A41777" w:rsidRPr="00A41777" w:rsidRDefault="00A41777" w:rsidP="00A41777">
      <w:pPr>
        <w:pStyle w:val="a3"/>
        <w:jc w:val="both"/>
        <w:rPr>
          <w:lang w:val="ru-RU"/>
        </w:rPr>
      </w:pPr>
      <w:r w:rsidRPr="00A41777">
        <w:rPr>
          <w:lang w:val="ru-RU"/>
        </w:rPr>
        <w:t>3.6</w:t>
      </w:r>
      <w:proofErr w:type="gramStart"/>
      <w:r w:rsidRPr="00A41777">
        <w:rPr>
          <w:lang w:val="ru-RU"/>
        </w:rPr>
        <w:t xml:space="preserve"> О</w:t>
      </w:r>
      <w:proofErr w:type="gramEnd"/>
      <w:r w:rsidRPr="00A41777">
        <w:rPr>
          <w:lang w:val="ru-RU"/>
        </w:rPr>
        <w:t>беспечить усиление охраны объектов особой важности, жизнеобеспеч</w:t>
      </w:r>
      <w:r w:rsidRPr="00A41777">
        <w:rPr>
          <w:lang w:val="ru-RU"/>
        </w:rPr>
        <w:t>е</w:t>
      </w:r>
      <w:r w:rsidRPr="00A41777">
        <w:rPr>
          <w:lang w:val="ru-RU"/>
        </w:rPr>
        <w:t>ния, повышенной опасности, органов власти, мест проведения массовых м</w:t>
      </w:r>
      <w:r w:rsidRPr="00A41777">
        <w:rPr>
          <w:lang w:val="ru-RU"/>
        </w:rPr>
        <w:t>е</w:t>
      </w:r>
      <w:r w:rsidRPr="00A41777">
        <w:rPr>
          <w:lang w:val="ru-RU"/>
        </w:rPr>
        <w:t>роприятий (срок: с 03.11.</w:t>
      </w:r>
      <w:r>
        <w:rPr>
          <w:lang w:val="ru-RU"/>
        </w:rPr>
        <w:t>2018</w:t>
      </w:r>
      <w:r w:rsidRPr="00A41777">
        <w:rPr>
          <w:lang w:val="ru-RU"/>
        </w:rPr>
        <w:t xml:space="preserve"> по 05.11.</w:t>
      </w:r>
      <w:r>
        <w:rPr>
          <w:lang w:val="ru-RU"/>
        </w:rPr>
        <w:t>2018</w:t>
      </w:r>
      <w:r w:rsidRPr="00A41777">
        <w:rPr>
          <w:lang w:val="ru-RU"/>
        </w:rPr>
        <w:t xml:space="preserve"> года);</w:t>
      </w:r>
    </w:p>
    <w:p w:rsidR="00A41777" w:rsidRPr="00A41777" w:rsidRDefault="00A41777" w:rsidP="00A41777">
      <w:pPr>
        <w:pStyle w:val="a3"/>
        <w:ind w:firstLine="708"/>
        <w:jc w:val="both"/>
        <w:rPr>
          <w:lang w:val="ru-RU"/>
        </w:rPr>
      </w:pPr>
    </w:p>
    <w:p w:rsidR="00A41777" w:rsidRPr="00A41777" w:rsidRDefault="00A41777" w:rsidP="00A41777">
      <w:pPr>
        <w:pBdr>
          <w:bottom w:val="single" w:sz="12" w:space="1" w:color="auto"/>
        </w:pBdr>
        <w:ind w:firstLine="567"/>
        <w:jc w:val="center"/>
        <w:rPr>
          <w:b/>
          <w:bCs/>
          <w:lang w:val="ru-RU"/>
        </w:rPr>
      </w:pPr>
      <w:r>
        <w:rPr>
          <w:b/>
          <w:bCs/>
        </w:rPr>
        <w:t>II</w:t>
      </w:r>
      <w:r w:rsidRPr="00A41777">
        <w:rPr>
          <w:b/>
          <w:bCs/>
          <w:lang w:val="ru-RU"/>
        </w:rPr>
        <w:t>. О ходе исполнения Комплексного плана противодействия иде</w:t>
      </w:r>
      <w:r w:rsidRPr="00A41777">
        <w:rPr>
          <w:b/>
          <w:bCs/>
          <w:lang w:val="ru-RU"/>
        </w:rPr>
        <w:t>о</w:t>
      </w:r>
      <w:r w:rsidRPr="00A41777">
        <w:rPr>
          <w:b/>
          <w:bCs/>
          <w:lang w:val="ru-RU"/>
        </w:rPr>
        <w:t>логии терроризма в Российской Федерации на 2013 – 2018 годы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 w:firstLine="567"/>
        <w:jc w:val="center"/>
        <w:rPr>
          <w:b/>
          <w:bCs/>
          <w:color w:val="000000"/>
          <w:lang w:val="ru-RU"/>
        </w:rPr>
      </w:pPr>
      <w:r w:rsidRPr="00A41777">
        <w:rPr>
          <w:b/>
          <w:bCs/>
          <w:color w:val="000000"/>
          <w:lang w:val="ru-RU"/>
        </w:rPr>
        <w:t>(</w:t>
      </w:r>
      <w:r>
        <w:rPr>
          <w:b/>
          <w:bCs/>
          <w:color w:val="000000"/>
          <w:lang w:val="ru-RU"/>
        </w:rPr>
        <w:t>Калинина Е.Ю.</w:t>
      </w:r>
      <w:r w:rsidRPr="00A41777">
        <w:rPr>
          <w:b/>
          <w:bCs/>
          <w:color w:val="000000"/>
          <w:lang w:val="ru-RU"/>
        </w:rPr>
        <w:t>)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 w:firstLine="567"/>
        <w:jc w:val="center"/>
        <w:rPr>
          <w:b/>
          <w:bCs/>
          <w:color w:val="000000"/>
          <w:lang w:val="ru-RU"/>
        </w:rPr>
      </w:pPr>
    </w:p>
    <w:p w:rsidR="00A41777" w:rsidRPr="00A41777" w:rsidRDefault="00A41777" w:rsidP="00A41777">
      <w:pPr>
        <w:shd w:val="clear" w:color="auto" w:fill="FFFFFF"/>
        <w:spacing w:line="317" w:lineRule="exact"/>
        <w:ind w:right="14" w:firstLine="567"/>
        <w:jc w:val="both"/>
        <w:rPr>
          <w:lang w:val="ru-RU"/>
        </w:rPr>
      </w:pPr>
      <w:r w:rsidRPr="00A41777">
        <w:rPr>
          <w:lang w:val="ru-RU"/>
        </w:rPr>
        <w:t xml:space="preserve">Комиссия решила принять к сведению информацию специалиста ГО ЧС города Фокино </w:t>
      </w:r>
      <w:proofErr w:type="spellStart"/>
      <w:r>
        <w:rPr>
          <w:lang w:val="ru-RU"/>
        </w:rPr>
        <w:t>Калининой</w:t>
      </w:r>
      <w:proofErr w:type="spellEnd"/>
      <w:r>
        <w:rPr>
          <w:lang w:val="ru-RU"/>
        </w:rPr>
        <w:t xml:space="preserve"> Е.Ю.</w:t>
      </w:r>
      <w:r w:rsidRPr="00A41777">
        <w:rPr>
          <w:lang w:val="ru-RU"/>
        </w:rPr>
        <w:t xml:space="preserve"> «О ходе исполнения «Комплексного плана противодействия идеологии терроризма в Российской Федерации на 2013 – 2018 годы».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lang w:val="ru-RU"/>
        </w:rPr>
      </w:pPr>
      <w:r w:rsidRPr="00A41777">
        <w:rPr>
          <w:lang w:val="ru-RU"/>
        </w:rPr>
        <w:t>Решили: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b/>
          <w:bCs/>
          <w:lang w:val="ru-RU"/>
        </w:rPr>
      </w:pPr>
      <w:r w:rsidRPr="00A41777">
        <w:rPr>
          <w:lang w:val="ru-RU"/>
        </w:rPr>
        <w:tab/>
      </w:r>
      <w:r w:rsidRPr="00A41777">
        <w:rPr>
          <w:b/>
          <w:bCs/>
          <w:lang w:val="ru-RU"/>
        </w:rPr>
        <w:t>1. Начальнику ОП № 8 по городу Фокино МО МВД России «</w:t>
      </w:r>
      <w:proofErr w:type="spellStart"/>
      <w:r w:rsidRPr="00A41777">
        <w:rPr>
          <w:b/>
          <w:bCs/>
          <w:lang w:val="ru-RU"/>
        </w:rPr>
        <w:t>Дят</w:t>
      </w:r>
      <w:r w:rsidRPr="00A41777">
        <w:rPr>
          <w:b/>
          <w:bCs/>
          <w:lang w:val="ru-RU"/>
        </w:rPr>
        <w:t>ь</w:t>
      </w:r>
      <w:r w:rsidRPr="00A41777">
        <w:rPr>
          <w:b/>
          <w:bCs/>
          <w:lang w:val="ru-RU"/>
        </w:rPr>
        <w:t>ковкий</w:t>
      </w:r>
      <w:proofErr w:type="spellEnd"/>
      <w:r w:rsidRPr="00A41777">
        <w:rPr>
          <w:b/>
          <w:bCs/>
          <w:lang w:val="ru-RU"/>
        </w:rPr>
        <w:t>»: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b/>
          <w:bCs/>
          <w:lang w:val="ru-RU"/>
        </w:rPr>
      </w:pPr>
      <w:r w:rsidRPr="00A41777">
        <w:rPr>
          <w:lang w:val="ru-RU"/>
        </w:rPr>
        <w:t>1.1</w:t>
      </w:r>
      <w:proofErr w:type="gramStart"/>
      <w:r w:rsidRPr="00A41777">
        <w:rPr>
          <w:lang w:val="ru-RU"/>
        </w:rPr>
        <w:t xml:space="preserve"> П</w:t>
      </w:r>
      <w:proofErr w:type="gramEnd"/>
      <w:r w:rsidRPr="00A41777">
        <w:rPr>
          <w:lang w:val="ru-RU"/>
        </w:rPr>
        <w:t>родолжить мониторинг политических, социально-экономических и иных процессов, оказывающих влияние на ситуацию в области противоде</w:t>
      </w:r>
      <w:r w:rsidRPr="00A41777">
        <w:rPr>
          <w:lang w:val="ru-RU"/>
        </w:rPr>
        <w:t>й</w:t>
      </w:r>
      <w:r w:rsidRPr="00A41777">
        <w:rPr>
          <w:lang w:val="ru-RU"/>
        </w:rPr>
        <w:t>ствия терроризму и экстремизму. Особое внимание уделить выявлению и предупреждению противоправной деятельности общественных организаций и религиозных объединений радикального и экстремистского толка.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b/>
          <w:bCs/>
          <w:lang w:val="ru-RU"/>
        </w:rPr>
      </w:pPr>
      <w:r w:rsidRPr="00A41777">
        <w:rPr>
          <w:b/>
          <w:bCs/>
          <w:lang w:val="ru-RU"/>
        </w:rPr>
        <w:tab/>
        <w:t>2. Главному редактору газеты «</w:t>
      </w:r>
      <w:proofErr w:type="spellStart"/>
      <w:r w:rsidRPr="00A41777">
        <w:rPr>
          <w:b/>
          <w:bCs/>
          <w:lang w:val="ru-RU"/>
        </w:rPr>
        <w:t>Фокинский</w:t>
      </w:r>
      <w:proofErr w:type="spellEnd"/>
      <w:r w:rsidRPr="00A41777">
        <w:rPr>
          <w:b/>
          <w:bCs/>
          <w:lang w:val="ru-RU"/>
        </w:rPr>
        <w:t xml:space="preserve"> Вестник»: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lang w:val="ru-RU"/>
        </w:rPr>
      </w:pPr>
      <w:r w:rsidRPr="00A41777">
        <w:rPr>
          <w:lang w:val="ru-RU"/>
        </w:rPr>
        <w:t>2.1</w:t>
      </w:r>
      <w:proofErr w:type="gramStart"/>
      <w:r w:rsidRPr="00A41777">
        <w:rPr>
          <w:lang w:val="ru-RU"/>
        </w:rPr>
        <w:t xml:space="preserve"> П</w:t>
      </w:r>
      <w:proofErr w:type="gramEnd"/>
      <w:r w:rsidRPr="00A41777">
        <w:rPr>
          <w:lang w:val="ru-RU"/>
        </w:rPr>
        <w:t>родолжить организацию систематического информационно-пропагандистского сопровождения антитеррористических мероприятий.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b/>
          <w:bCs/>
          <w:lang w:val="ru-RU"/>
        </w:rPr>
      </w:pPr>
      <w:r w:rsidRPr="00A41777">
        <w:rPr>
          <w:lang w:val="ru-RU"/>
        </w:rPr>
        <w:tab/>
      </w:r>
      <w:r w:rsidRPr="00A41777">
        <w:rPr>
          <w:b/>
          <w:bCs/>
          <w:lang w:val="ru-RU"/>
        </w:rPr>
        <w:t>3. Ответственным лицам АТК города Фокино: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lang w:val="ru-RU"/>
        </w:rPr>
      </w:pPr>
      <w:r w:rsidRPr="00A41777">
        <w:rPr>
          <w:lang w:val="ru-RU"/>
        </w:rPr>
        <w:lastRenderedPageBreak/>
        <w:t>3.1</w:t>
      </w:r>
      <w:proofErr w:type="gramStart"/>
      <w:r w:rsidRPr="00A41777">
        <w:rPr>
          <w:lang w:val="ru-RU"/>
        </w:rPr>
        <w:t xml:space="preserve"> П</w:t>
      </w:r>
      <w:proofErr w:type="gramEnd"/>
      <w:r w:rsidRPr="00A41777">
        <w:rPr>
          <w:lang w:val="ru-RU"/>
        </w:rPr>
        <w:t xml:space="preserve">родолжить профилактическую работу с лицами, подверженными </w:t>
      </w:r>
      <w:proofErr w:type="spellStart"/>
      <w:r w:rsidRPr="00A41777">
        <w:rPr>
          <w:lang w:val="ru-RU"/>
        </w:rPr>
        <w:t>рад</w:t>
      </w:r>
      <w:r w:rsidRPr="00A41777">
        <w:rPr>
          <w:lang w:val="ru-RU"/>
        </w:rPr>
        <w:t>и</w:t>
      </w:r>
      <w:r w:rsidRPr="00A41777">
        <w:rPr>
          <w:lang w:val="ru-RU"/>
        </w:rPr>
        <w:t>кализации</w:t>
      </w:r>
      <w:proofErr w:type="spellEnd"/>
      <w:r w:rsidRPr="00A41777">
        <w:rPr>
          <w:lang w:val="ru-RU"/>
        </w:rPr>
        <w:t xml:space="preserve"> и экстремистским взглядам (молодежь и лица, отбывшие уголо</w:t>
      </w:r>
      <w:r w:rsidRPr="00A41777">
        <w:rPr>
          <w:lang w:val="ru-RU"/>
        </w:rPr>
        <w:t>в</w:t>
      </w:r>
      <w:r w:rsidRPr="00A41777">
        <w:rPr>
          <w:lang w:val="ru-RU"/>
        </w:rPr>
        <w:t>ные наказания).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lang w:val="ru-RU"/>
        </w:rPr>
      </w:pPr>
      <w:r w:rsidRPr="00A41777">
        <w:rPr>
          <w:lang w:val="ru-RU"/>
        </w:rPr>
        <w:t>3.2</w:t>
      </w:r>
      <w:proofErr w:type="gramStart"/>
      <w:r w:rsidRPr="00A41777">
        <w:rPr>
          <w:lang w:val="ru-RU"/>
        </w:rPr>
        <w:t xml:space="preserve"> Р</w:t>
      </w:r>
      <w:proofErr w:type="gramEnd"/>
      <w:r w:rsidRPr="00A41777">
        <w:rPr>
          <w:lang w:val="ru-RU"/>
        </w:rPr>
        <w:t>еализовать мероприятия, направленные на устранение предпосылок, способствующих распространению на территории города Фокино политич</w:t>
      </w:r>
      <w:r w:rsidRPr="00A41777">
        <w:rPr>
          <w:lang w:val="ru-RU"/>
        </w:rPr>
        <w:t>е</w:t>
      </w:r>
      <w:r w:rsidRPr="00A41777">
        <w:rPr>
          <w:lang w:val="ru-RU"/>
        </w:rPr>
        <w:t>ского, национального и религиозного экстремизма.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lang w:val="ru-RU"/>
        </w:rPr>
      </w:pPr>
      <w:r w:rsidRPr="00A41777">
        <w:rPr>
          <w:lang w:val="ru-RU"/>
        </w:rPr>
        <w:t>3.3</w:t>
      </w:r>
      <w:proofErr w:type="gramStart"/>
      <w:r w:rsidRPr="00A41777">
        <w:rPr>
          <w:lang w:val="ru-RU"/>
        </w:rPr>
        <w:t xml:space="preserve"> Н</w:t>
      </w:r>
      <w:proofErr w:type="gramEnd"/>
      <w:r w:rsidRPr="00A41777">
        <w:rPr>
          <w:lang w:val="ru-RU"/>
        </w:rPr>
        <w:t>а постоянной основе проводить  мероприятия по привлечению молод</w:t>
      </w:r>
      <w:r w:rsidRPr="00A41777">
        <w:rPr>
          <w:lang w:val="ru-RU"/>
        </w:rPr>
        <w:t>е</w:t>
      </w:r>
      <w:r w:rsidRPr="00A41777">
        <w:rPr>
          <w:lang w:val="ru-RU"/>
        </w:rPr>
        <w:t>жи к участию в общественных мероприятиях, реализации социальных прое</w:t>
      </w:r>
      <w:r w:rsidRPr="00A41777">
        <w:rPr>
          <w:lang w:val="ru-RU"/>
        </w:rPr>
        <w:t>к</w:t>
      </w:r>
      <w:r w:rsidRPr="00A41777">
        <w:rPr>
          <w:lang w:val="ru-RU"/>
        </w:rPr>
        <w:t>тов, программ.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lang w:val="ru-RU"/>
        </w:rPr>
      </w:pPr>
      <w:r w:rsidRPr="00A41777">
        <w:rPr>
          <w:lang w:val="ru-RU"/>
        </w:rPr>
        <w:t>3.4</w:t>
      </w:r>
      <w:proofErr w:type="gramStart"/>
      <w:r w:rsidRPr="00A41777">
        <w:rPr>
          <w:lang w:val="ru-RU"/>
        </w:rPr>
        <w:t xml:space="preserve"> О</w:t>
      </w:r>
      <w:proofErr w:type="gramEnd"/>
      <w:r w:rsidRPr="00A41777">
        <w:rPr>
          <w:lang w:val="ru-RU"/>
        </w:rPr>
        <w:t>беспечить взаимодействие городской АТК с межведомственной рабочей группой прокуратуры города Дятьково по противодействию терроризму и экстремизму с целью проведения совместных мероприятий на данном н</w:t>
      </w:r>
      <w:r w:rsidRPr="00A41777">
        <w:rPr>
          <w:lang w:val="ru-RU"/>
        </w:rPr>
        <w:t>а</w:t>
      </w:r>
      <w:r w:rsidRPr="00A41777">
        <w:rPr>
          <w:lang w:val="ru-RU"/>
        </w:rPr>
        <w:t>правлении деятельности.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lang w:val="ru-RU"/>
        </w:rPr>
      </w:pPr>
    </w:p>
    <w:p w:rsidR="00A41777" w:rsidRPr="00A41777" w:rsidRDefault="00A41777" w:rsidP="00A41777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b/>
          <w:bCs/>
          <w:lang w:val="ru-RU"/>
        </w:rPr>
      </w:pPr>
      <w:r>
        <w:rPr>
          <w:b/>
          <w:bCs/>
        </w:rPr>
        <w:t>III</w:t>
      </w:r>
      <w:r w:rsidRPr="00A41777">
        <w:rPr>
          <w:b/>
          <w:bCs/>
          <w:lang w:val="ru-RU"/>
        </w:rPr>
        <w:t>. О принимаемых мерах по совершенствованию антитеррорист</w:t>
      </w:r>
      <w:r w:rsidRPr="00A41777">
        <w:rPr>
          <w:b/>
          <w:bCs/>
          <w:lang w:val="ru-RU"/>
        </w:rPr>
        <w:t>и</w:t>
      </w:r>
      <w:r w:rsidRPr="00A41777">
        <w:rPr>
          <w:b/>
          <w:bCs/>
          <w:lang w:val="ru-RU"/>
        </w:rPr>
        <w:t xml:space="preserve">ческой защищенности объектов </w:t>
      </w:r>
    </w:p>
    <w:p w:rsidR="00A41777" w:rsidRPr="00A41777" w:rsidRDefault="00A41777" w:rsidP="00A41777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b/>
          <w:bCs/>
          <w:lang w:val="ru-RU"/>
        </w:rPr>
      </w:pPr>
      <w:r w:rsidRPr="00A41777">
        <w:rPr>
          <w:b/>
          <w:bCs/>
          <w:lang w:val="ru-RU"/>
        </w:rPr>
        <w:t>железнодорожного транспорта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 w:firstLine="567"/>
        <w:jc w:val="center"/>
        <w:rPr>
          <w:b/>
          <w:bCs/>
          <w:color w:val="000000"/>
          <w:lang w:val="ru-RU"/>
        </w:rPr>
      </w:pPr>
      <w:r w:rsidRPr="00A41777">
        <w:rPr>
          <w:b/>
          <w:bCs/>
          <w:color w:val="000000"/>
          <w:lang w:val="ru-RU"/>
        </w:rPr>
        <w:t>(</w:t>
      </w:r>
      <w:r>
        <w:rPr>
          <w:b/>
          <w:bCs/>
          <w:color w:val="000000"/>
          <w:lang w:val="ru-RU"/>
        </w:rPr>
        <w:t>Редин А.А.</w:t>
      </w:r>
      <w:r w:rsidRPr="00A41777">
        <w:rPr>
          <w:b/>
          <w:bCs/>
          <w:color w:val="000000"/>
          <w:lang w:val="ru-RU"/>
        </w:rPr>
        <w:t xml:space="preserve">, </w:t>
      </w:r>
      <w:r>
        <w:rPr>
          <w:b/>
          <w:bCs/>
          <w:color w:val="000000"/>
          <w:lang w:val="ru-RU"/>
        </w:rPr>
        <w:t>Калинина Е.Ю.</w:t>
      </w:r>
      <w:r w:rsidRPr="00A41777">
        <w:rPr>
          <w:b/>
          <w:bCs/>
          <w:color w:val="000000"/>
          <w:lang w:val="ru-RU"/>
        </w:rPr>
        <w:t>)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 w:firstLine="567"/>
        <w:jc w:val="both"/>
        <w:rPr>
          <w:lang w:val="ru-RU"/>
        </w:rPr>
      </w:pPr>
      <w:r w:rsidRPr="00A41777">
        <w:rPr>
          <w:lang w:val="ru-RU"/>
        </w:rPr>
        <w:t>Комиссия решила принять к сведению информацию начальника ОП № 8 по городу Фокино МО МВД России «</w:t>
      </w:r>
      <w:proofErr w:type="spellStart"/>
      <w:r w:rsidRPr="00A41777">
        <w:rPr>
          <w:lang w:val="ru-RU"/>
        </w:rPr>
        <w:t>Дятьковский</w:t>
      </w:r>
      <w:proofErr w:type="spellEnd"/>
      <w:r w:rsidRPr="00A41777">
        <w:rPr>
          <w:lang w:val="ru-RU"/>
        </w:rPr>
        <w:t xml:space="preserve">» подполковника полиции </w:t>
      </w:r>
      <w:r>
        <w:rPr>
          <w:lang w:val="ru-RU"/>
        </w:rPr>
        <w:t>Редина А.А.</w:t>
      </w:r>
      <w:r w:rsidRPr="00A41777">
        <w:rPr>
          <w:lang w:val="ru-RU"/>
        </w:rPr>
        <w:t xml:space="preserve">, специалиста ГО ЧС города Фокино </w:t>
      </w:r>
      <w:proofErr w:type="spellStart"/>
      <w:r>
        <w:rPr>
          <w:lang w:val="ru-RU"/>
        </w:rPr>
        <w:t>Калининой</w:t>
      </w:r>
      <w:proofErr w:type="spellEnd"/>
      <w:r>
        <w:rPr>
          <w:lang w:val="ru-RU"/>
        </w:rPr>
        <w:t xml:space="preserve"> Е.Ю.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lang w:val="ru-RU"/>
        </w:rPr>
      </w:pPr>
      <w:r w:rsidRPr="00A41777">
        <w:rPr>
          <w:lang w:val="ru-RU"/>
        </w:rPr>
        <w:t>Решили: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b/>
          <w:bCs/>
          <w:lang w:val="ru-RU"/>
        </w:rPr>
      </w:pPr>
      <w:r w:rsidRPr="00A41777">
        <w:rPr>
          <w:lang w:val="ru-RU"/>
        </w:rPr>
        <w:tab/>
      </w:r>
      <w:r w:rsidRPr="00A41777">
        <w:rPr>
          <w:b/>
          <w:bCs/>
          <w:lang w:val="ru-RU"/>
        </w:rPr>
        <w:t>1. Ответственным лицам АТК города Фокино:</w:t>
      </w:r>
      <w:r w:rsidRPr="00A41777">
        <w:rPr>
          <w:b/>
          <w:bCs/>
          <w:lang w:val="ru-RU"/>
        </w:rPr>
        <w:tab/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lang w:val="ru-RU"/>
        </w:rPr>
      </w:pPr>
      <w:r w:rsidRPr="00A41777">
        <w:rPr>
          <w:lang w:val="ru-RU"/>
        </w:rPr>
        <w:t>1.1</w:t>
      </w:r>
      <w:proofErr w:type="gramStart"/>
      <w:r w:rsidRPr="00A41777">
        <w:rPr>
          <w:lang w:val="ru-RU"/>
        </w:rPr>
        <w:t xml:space="preserve"> П</w:t>
      </w:r>
      <w:proofErr w:type="gramEnd"/>
      <w:r w:rsidRPr="00A41777">
        <w:rPr>
          <w:lang w:val="ru-RU"/>
        </w:rPr>
        <w:t xml:space="preserve">роработать вопрос по оснащению железнодорожного вокзала станции Фокино рамочным </w:t>
      </w:r>
      <w:proofErr w:type="spellStart"/>
      <w:r w:rsidRPr="00A41777">
        <w:rPr>
          <w:lang w:val="ru-RU"/>
        </w:rPr>
        <w:t>металлодетектором</w:t>
      </w:r>
      <w:proofErr w:type="spellEnd"/>
      <w:r w:rsidRPr="00A41777">
        <w:rPr>
          <w:lang w:val="ru-RU"/>
        </w:rPr>
        <w:t xml:space="preserve"> для досмотра пассажиров.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lang w:val="ru-RU"/>
        </w:rPr>
      </w:pPr>
      <w:r w:rsidRPr="00A41777">
        <w:rPr>
          <w:lang w:val="ru-RU"/>
        </w:rPr>
        <w:t>1.2</w:t>
      </w:r>
      <w:proofErr w:type="gramStart"/>
      <w:r w:rsidRPr="00A41777">
        <w:rPr>
          <w:lang w:val="ru-RU"/>
        </w:rPr>
        <w:t xml:space="preserve"> О</w:t>
      </w:r>
      <w:proofErr w:type="gramEnd"/>
      <w:r w:rsidRPr="00A41777">
        <w:rPr>
          <w:lang w:val="ru-RU"/>
        </w:rPr>
        <w:t xml:space="preserve"> состоянии защиты объектов транспорта, принимаемых мерах по нед</w:t>
      </w:r>
      <w:r w:rsidRPr="00A41777">
        <w:rPr>
          <w:lang w:val="ru-RU"/>
        </w:rPr>
        <w:t>о</w:t>
      </w:r>
      <w:r w:rsidRPr="00A41777">
        <w:rPr>
          <w:lang w:val="ru-RU"/>
        </w:rPr>
        <w:t>пущению актов незаконного вмешательства в деятельность железнодорожн</w:t>
      </w:r>
      <w:r w:rsidRPr="00A41777">
        <w:rPr>
          <w:lang w:val="ru-RU"/>
        </w:rPr>
        <w:t>о</w:t>
      </w:r>
      <w:r w:rsidRPr="00A41777">
        <w:rPr>
          <w:lang w:val="ru-RU"/>
        </w:rPr>
        <w:t>го транспорта, имеющихся нерешенных вопросах, недостатках, выявленных угрозах безопасности объектов железнодорожного транспорта регулярно, а в экстренных случаях немедленно информировать аппарат антитеррористич</w:t>
      </w:r>
      <w:r w:rsidRPr="00A41777">
        <w:rPr>
          <w:lang w:val="ru-RU"/>
        </w:rPr>
        <w:t>е</w:t>
      </w:r>
      <w:r w:rsidRPr="00A41777">
        <w:rPr>
          <w:lang w:val="ru-RU"/>
        </w:rPr>
        <w:t>ской комиссии Брянской области.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b/>
          <w:bCs/>
          <w:lang w:val="ru-RU"/>
        </w:rPr>
      </w:pPr>
      <w:r w:rsidRPr="00A41777">
        <w:rPr>
          <w:lang w:val="ru-RU"/>
        </w:rPr>
        <w:tab/>
      </w:r>
      <w:r w:rsidRPr="00A41777">
        <w:rPr>
          <w:b/>
          <w:bCs/>
          <w:lang w:val="ru-RU"/>
        </w:rPr>
        <w:t>2. Начальнику ОП № 8 по городу Фокино МО МВД России «</w:t>
      </w:r>
      <w:proofErr w:type="spellStart"/>
      <w:r w:rsidRPr="00A41777">
        <w:rPr>
          <w:b/>
          <w:bCs/>
          <w:lang w:val="ru-RU"/>
        </w:rPr>
        <w:t>Дят</w:t>
      </w:r>
      <w:r w:rsidRPr="00A41777">
        <w:rPr>
          <w:b/>
          <w:bCs/>
          <w:lang w:val="ru-RU"/>
        </w:rPr>
        <w:t>ь</w:t>
      </w:r>
      <w:r w:rsidRPr="00A41777">
        <w:rPr>
          <w:b/>
          <w:bCs/>
          <w:lang w:val="ru-RU"/>
        </w:rPr>
        <w:t>ковкий</w:t>
      </w:r>
      <w:proofErr w:type="spellEnd"/>
      <w:r w:rsidRPr="00A41777">
        <w:rPr>
          <w:b/>
          <w:bCs/>
          <w:lang w:val="ru-RU"/>
        </w:rPr>
        <w:t>»: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lang w:val="ru-RU"/>
        </w:rPr>
      </w:pPr>
      <w:r w:rsidRPr="00A41777">
        <w:rPr>
          <w:lang w:val="ru-RU"/>
        </w:rPr>
        <w:t>2.1</w:t>
      </w:r>
      <w:proofErr w:type="gramStart"/>
      <w:r w:rsidRPr="00A41777">
        <w:rPr>
          <w:lang w:val="ru-RU"/>
        </w:rPr>
        <w:t xml:space="preserve"> У</w:t>
      </w:r>
      <w:proofErr w:type="gramEnd"/>
      <w:r w:rsidRPr="00A41777">
        <w:rPr>
          <w:lang w:val="ru-RU"/>
        </w:rPr>
        <w:t>силить оперативно-розыскную, профилактическую работу на железн</w:t>
      </w:r>
      <w:r w:rsidRPr="00A41777">
        <w:rPr>
          <w:lang w:val="ru-RU"/>
        </w:rPr>
        <w:t>о</w:t>
      </w:r>
      <w:r w:rsidRPr="00A41777">
        <w:rPr>
          <w:lang w:val="ru-RU"/>
        </w:rPr>
        <w:t>дорожной станции Фокино и в ее окружении по выявлению и проверке лиц, вынашивающих диверсионные и террористические намерения.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lang w:val="ru-RU"/>
        </w:rPr>
      </w:pPr>
      <w:r w:rsidRPr="00A41777">
        <w:rPr>
          <w:lang w:val="ru-RU"/>
        </w:rPr>
        <w:t>2.2</w:t>
      </w:r>
      <w:proofErr w:type="gramStart"/>
      <w:r w:rsidRPr="00A41777">
        <w:rPr>
          <w:lang w:val="ru-RU"/>
        </w:rPr>
        <w:t xml:space="preserve"> П</w:t>
      </w:r>
      <w:proofErr w:type="gramEnd"/>
      <w:r w:rsidRPr="00A41777">
        <w:rPr>
          <w:lang w:val="ru-RU"/>
        </w:rPr>
        <w:t>ровести тренировки личного состава по отработке действий при во</w:t>
      </w:r>
      <w:r w:rsidRPr="00A41777">
        <w:rPr>
          <w:lang w:val="ru-RU"/>
        </w:rPr>
        <w:t>з</w:t>
      </w:r>
      <w:r w:rsidRPr="00A41777">
        <w:rPr>
          <w:lang w:val="ru-RU"/>
        </w:rPr>
        <w:t>никновении угрозы совершения террористического акта с привлечением о</w:t>
      </w:r>
      <w:r w:rsidRPr="00A41777">
        <w:rPr>
          <w:lang w:val="ru-RU"/>
        </w:rPr>
        <w:t>т</w:t>
      </w:r>
      <w:r w:rsidRPr="00A41777">
        <w:rPr>
          <w:lang w:val="ru-RU"/>
        </w:rPr>
        <w:t>ветственных лиц антитеррористической комиссии города Фокино.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lang w:val="ru-RU"/>
        </w:rPr>
      </w:pPr>
    </w:p>
    <w:p w:rsidR="00A41777" w:rsidRPr="00A41777" w:rsidRDefault="00A41777" w:rsidP="00A41777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b/>
          <w:bCs/>
          <w:lang w:val="ru-RU"/>
        </w:rPr>
      </w:pPr>
      <w:r>
        <w:rPr>
          <w:b/>
          <w:bCs/>
        </w:rPr>
        <w:t>IV</w:t>
      </w:r>
      <w:r w:rsidRPr="00A41777">
        <w:rPr>
          <w:b/>
          <w:bCs/>
          <w:lang w:val="ru-RU"/>
        </w:rPr>
        <w:t>. О выполнении решений Национального антитеррористического комитета и антитеррористической комиссии Брянской области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 w:firstLine="567"/>
        <w:jc w:val="center"/>
        <w:rPr>
          <w:b/>
          <w:bCs/>
          <w:color w:val="000000"/>
          <w:lang w:val="ru-RU"/>
        </w:rPr>
      </w:pPr>
      <w:r w:rsidRPr="00A41777">
        <w:rPr>
          <w:b/>
          <w:bCs/>
          <w:color w:val="000000"/>
          <w:lang w:val="ru-RU"/>
        </w:rPr>
        <w:t>(</w:t>
      </w:r>
      <w:r>
        <w:rPr>
          <w:b/>
          <w:bCs/>
          <w:color w:val="000000"/>
          <w:lang w:val="ru-RU"/>
        </w:rPr>
        <w:t>Калинина Е.Ю.</w:t>
      </w:r>
      <w:r w:rsidRPr="00A41777">
        <w:rPr>
          <w:b/>
          <w:bCs/>
          <w:color w:val="000000"/>
          <w:lang w:val="ru-RU"/>
        </w:rPr>
        <w:t>)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 w:firstLine="567"/>
        <w:jc w:val="both"/>
        <w:rPr>
          <w:lang w:val="ru-RU"/>
        </w:rPr>
      </w:pPr>
      <w:r w:rsidRPr="00A41777">
        <w:rPr>
          <w:lang w:val="ru-RU"/>
        </w:rPr>
        <w:t xml:space="preserve">Комиссия решила принять к сведению информацию специалиста ГО ЧС города Фокино </w:t>
      </w:r>
      <w:proofErr w:type="spellStart"/>
      <w:r>
        <w:rPr>
          <w:lang w:val="ru-RU"/>
        </w:rPr>
        <w:t>Калининой</w:t>
      </w:r>
      <w:proofErr w:type="spellEnd"/>
      <w:r>
        <w:rPr>
          <w:lang w:val="ru-RU"/>
        </w:rPr>
        <w:t xml:space="preserve"> Е.Ю.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lang w:val="ru-RU"/>
        </w:rPr>
      </w:pPr>
      <w:r w:rsidRPr="00A41777">
        <w:rPr>
          <w:lang w:val="ru-RU"/>
        </w:rPr>
        <w:t>Решили: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b/>
          <w:bCs/>
          <w:lang w:val="ru-RU"/>
        </w:rPr>
      </w:pPr>
      <w:r w:rsidRPr="00A41777">
        <w:rPr>
          <w:b/>
          <w:bCs/>
          <w:lang w:val="ru-RU"/>
        </w:rPr>
        <w:tab/>
        <w:t>1. Ответственным лицам АТК города Фокино: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lang w:val="ru-RU"/>
        </w:rPr>
      </w:pPr>
      <w:r w:rsidRPr="00A41777">
        <w:rPr>
          <w:lang w:val="ru-RU"/>
        </w:rPr>
        <w:t>1.1</w:t>
      </w:r>
      <w:proofErr w:type="gramStart"/>
      <w:r w:rsidRPr="00A41777">
        <w:rPr>
          <w:lang w:val="ru-RU"/>
        </w:rPr>
        <w:t xml:space="preserve"> О</w:t>
      </w:r>
      <w:proofErr w:type="gramEnd"/>
      <w:r w:rsidRPr="00A41777">
        <w:rPr>
          <w:lang w:val="ru-RU"/>
        </w:rPr>
        <w:t>ценить работу антитеррористической комиссии города Фокино по и</w:t>
      </w:r>
      <w:r w:rsidRPr="00A41777">
        <w:rPr>
          <w:lang w:val="ru-RU"/>
        </w:rPr>
        <w:t>с</w:t>
      </w:r>
      <w:r w:rsidRPr="00A41777">
        <w:rPr>
          <w:lang w:val="ru-RU"/>
        </w:rPr>
        <w:t xml:space="preserve">полнению мероприятий Комплексного плана противодействия идеологии терроризма в Российской Федерации на 2013-2018 годы. </w:t>
      </w:r>
    </w:p>
    <w:p w:rsidR="00A41777" w:rsidRPr="00A41777" w:rsidRDefault="00A41777" w:rsidP="00A41777">
      <w:pPr>
        <w:shd w:val="clear" w:color="auto" w:fill="FFFFFF"/>
        <w:spacing w:line="317" w:lineRule="exact"/>
        <w:ind w:right="14"/>
        <w:jc w:val="both"/>
        <w:rPr>
          <w:lang w:val="ru-RU"/>
        </w:rPr>
      </w:pPr>
      <w:r w:rsidRPr="00A41777">
        <w:rPr>
          <w:lang w:val="ru-RU"/>
        </w:rPr>
        <w:t>1.2</w:t>
      </w:r>
      <w:proofErr w:type="gramStart"/>
      <w:r w:rsidRPr="00A41777">
        <w:rPr>
          <w:lang w:val="ru-RU"/>
        </w:rPr>
        <w:t xml:space="preserve"> В</w:t>
      </w:r>
      <w:proofErr w:type="gramEnd"/>
      <w:r w:rsidRPr="00A41777">
        <w:rPr>
          <w:lang w:val="ru-RU"/>
        </w:rPr>
        <w:t>ключить в план заседаний антитеррористической комиссии города Ф</w:t>
      </w:r>
      <w:r w:rsidRPr="00A41777">
        <w:rPr>
          <w:lang w:val="ru-RU"/>
        </w:rPr>
        <w:t>о</w:t>
      </w:r>
      <w:r w:rsidRPr="00A41777">
        <w:rPr>
          <w:lang w:val="ru-RU"/>
        </w:rPr>
        <w:t>кино на 2016 год и последующие годы вопрос «О мерах по совершенствов</w:t>
      </w:r>
      <w:r w:rsidRPr="00A41777">
        <w:rPr>
          <w:lang w:val="ru-RU"/>
        </w:rPr>
        <w:t>а</w:t>
      </w:r>
      <w:r w:rsidRPr="00A41777">
        <w:rPr>
          <w:lang w:val="ru-RU"/>
        </w:rPr>
        <w:t xml:space="preserve">нию работы антитеррористической комиссии города Фокино».  </w:t>
      </w:r>
    </w:p>
    <w:p w:rsidR="00A41777" w:rsidRPr="00442207" w:rsidRDefault="00A41777" w:rsidP="00A41777">
      <w:pPr>
        <w:spacing w:after="0" w:line="0" w:lineRule="atLeast"/>
        <w:ind w:firstLine="567"/>
        <w:jc w:val="both"/>
        <w:rPr>
          <w:spacing w:val="-4"/>
          <w:lang w:val="ru-RU"/>
        </w:rPr>
      </w:pPr>
    </w:p>
    <w:p w:rsidR="00A41777" w:rsidRPr="00442207" w:rsidRDefault="00A41777" w:rsidP="00A41777">
      <w:pPr>
        <w:pStyle w:val="a3"/>
        <w:spacing w:line="0" w:lineRule="atLeast"/>
        <w:jc w:val="both"/>
        <w:rPr>
          <w:color w:val="000000"/>
          <w:lang w:val="ru-RU"/>
        </w:rPr>
      </w:pPr>
    </w:p>
    <w:p w:rsidR="00A41777" w:rsidRPr="00442207" w:rsidRDefault="00A41777" w:rsidP="00A41777">
      <w:pPr>
        <w:pStyle w:val="a3"/>
        <w:spacing w:line="0" w:lineRule="atLeast"/>
        <w:jc w:val="both"/>
        <w:rPr>
          <w:lang w:val="ru-RU"/>
        </w:rPr>
      </w:pPr>
    </w:p>
    <w:p w:rsidR="00A41777" w:rsidRPr="00442207" w:rsidRDefault="00A41777" w:rsidP="00A41777">
      <w:pPr>
        <w:framePr w:wrap="none" w:vAnchor="page" w:hAnchor="page" w:x="6466" w:y="10006"/>
        <w:rPr>
          <w:sz w:val="2"/>
          <w:lang w:val="ru-RU"/>
        </w:rPr>
      </w:pPr>
    </w:p>
    <w:p w:rsidR="00A41777" w:rsidRPr="00442207" w:rsidRDefault="00A41777" w:rsidP="00A41777">
      <w:pPr>
        <w:pStyle w:val="a3"/>
        <w:spacing w:line="0" w:lineRule="atLeast"/>
        <w:jc w:val="both"/>
        <w:rPr>
          <w:lang w:val="ru-RU"/>
        </w:rPr>
      </w:pPr>
      <w:r w:rsidRPr="00442207">
        <w:rPr>
          <w:lang w:val="ru-RU"/>
        </w:rPr>
        <w:t>Глава администрации</w:t>
      </w:r>
    </w:p>
    <w:p w:rsidR="00A41777" w:rsidRPr="00442207" w:rsidRDefault="00A41777" w:rsidP="00A41777">
      <w:pPr>
        <w:pStyle w:val="a3"/>
        <w:spacing w:line="0" w:lineRule="atLeast"/>
        <w:jc w:val="both"/>
        <w:rPr>
          <w:lang w:val="ru-RU"/>
        </w:rPr>
      </w:pPr>
      <w:r w:rsidRPr="00442207">
        <w:rPr>
          <w:lang w:val="ru-RU"/>
        </w:rPr>
        <w:t>города Фокино, председатель</w:t>
      </w:r>
    </w:p>
    <w:p w:rsidR="00A41777" w:rsidRPr="00442207" w:rsidRDefault="00A41777" w:rsidP="00A41777">
      <w:pPr>
        <w:pStyle w:val="a3"/>
        <w:spacing w:line="0" w:lineRule="atLeast"/>
        <w:jc w:val="both"/>
        <w:rPr>
          <w:lang w:val="ru-RU"/>
        </w:rPr>
      </w:pPr>
      <w:r w:rsidRPr="00442207">
        <w:rPr>
          <w:lang w:val="ru-RU"/>
        </w:rPr>
        <w:t>антитеррористической комиссии                                                     Н.С. Гришина</w:t>
      </w:r>
    </w:p>
    <w:p w:rsidR="00A41777" w:rsidRPr="00442207" w:rsidRDefault="00A41777" w:rsidP="00A41777">
      <w:pPr>
        <w:pStyle w:val="a3"/>
        <w:spacing w:line="0" w:lineRule="atLeast"/>
        <w:jc w:val="both"/>
        <w:rPr>
          <w:lang w:val="ru-RU"/>
        </w:rPr>
      </w:pPr>
    </w:p>
    <w:p w:rsidR="00A41777" w:rsidRPr="00442207" w:rsidRDefault="00A41777" w:rsidP="00A41777">
      <w:pPr>
        <w:pStyle w:val="a3"/>
        <w:spacing w:line="0" w:lineRule="atLeast"/>
        <w:jc w:val="both"/>
        <w:rPr>
          <w:lang w:val="ru-RU"/>
        </w:rPr>
      </w:pPr>
    </w:p>
    <w:p w:rsidR="00A41777" w:rsidRPr="00442207" w:rsidRDefault="00A41777" w:rsidP="00A41777">
      <w:pPr>
        <w:pStyle w:val="a3"/>
        <w:spacing w:line="0" w:lineRule="atLeast"/>
        <w:jc w:val="both"/>
        <w:rPr>
          <w:lang w:val="ru-RU"/>
        </w:rPr>
      </w:pPr>
    </w:p>
    <w:p w:rsidR="00A41777" w:rsidRPr="00442207" w:rsidRDefault="00A41777" w:rsidP="00A41777">
      <w:pPr>
        <w:pStyle w:val="a3"/>
        <w:spacing w:line="0" w:lineRule="atLeast"/>
        <w:jc w:val="both"/>
        <w:rPr>
          <w:lang w:val="ru-RU"/>
        </w:rPr>
      </w:pPr>
    </w:p>
    <w:p w:rsidR="00A41777" w:rsidRPr="00442207" w:rsidRDefault="00A41777" w:rsidP="00A41777">
      <w:pPr>
        <w:pStyle w:val="a3"/>
        <w:spacing w:line="0" w:lineRule="atLeast"/>
        <w:jc w:val="both"/>
        <w:rPr>
          <w:lang w:val="ru-RU"/>
        </w:rPr>
      </w:pPr>
      <w:r w:rsidRPr="00442207">
        <w:rPr>
          <w:lang w:val="ru-RU"/>
        </w:rPr>
        <w:t xml:space="preserve">Секретарь комиссии                                                        </w:t>
      </w:r>
      <w:r>
        <w:rPr>
          <w:lang w:val="ru-RU"/>
        </w:rPr>
        <w:t xml:space="preserve">                </w:t>
      </w:r>
      <w:r w:rsidRPr="00442207">
        <w:rPr>
          <w:lang w:val="ru-RU"/>
        </w:rPr>
        <w:t>Е.Ю. Калинина</w:t>
      </w:r>
    </w:p>
    <w:p w:rsidR="00E74C1A" w:rsidRPr="006B4E53" w:rsidRDefault="00E74C1A" w:rsidP="00A41777">
      <w:pPr>
        <w:shd w:val="clear" w:color="auto" w:fill="FFFFFF"/>
        <w:spacing w:line="317" w:lineRule="exact"/>
        <w:ind w:right="14"/>
        <w:jc w:val="both"/>
        <w:rPr>
          <w:lang w:val="ru-RU"/>
        </w:rPr>
      </w:pPr>
    </w:p>
    <w:sectPr w:rsidR="00E74C1A" w:rsidRPr="006B4E53" w:rsidSect="00940AEF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F7053"/>
    <w:multiLevelType w:val="multilevel"/>
    <w:tmpl w:val="E60E457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4EE2D8D"/>
    <w:multiLevelType w:val="hybridMultilevel"/>
    <w:tmpl w:val="F8C42D8A"/>
    <w:lvl w:ilvl="0" w:tplc="7506E6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31248668">
      <w:numFmt w:val="none"/>
      <w:lvlText w:val=""/>
      <w:lvlJc w:val="left"/>
      <w:pPr>
        <w:tabs>
          <w:tab w:val="num" w:pos="360"/>
        </w:tabs>
      </w:pPr>
    </w:lvl>
    <w:lvl w:ilvl="2" w:tplc="BD54F98A">
      <w:numFmt w:val="none"/>
      <w:lvlText w:val=""/>
      <w:lvlJc w:val="left"/>
      <w:pPr>
        <w:tabs>
          <w:tab w:val="num" w:pos="360"/>
        </w:tabs>
      </w:pPr>
    </w:lvl>
    <w:lvl w:ilvl="3" w:tplc="B9522B5E">
      <w:numFmt w:val="none"/>
      <w:lvlText w:val=""/>
      <w:lvlJc w:val="left"/>
      <w:pPr>
        <w:tabs>
          <w:tab w:val="num" w:pos="360"/>
        </w:tabs>
      </w:pPr>
    </w:lvl>
    <w:lvl w:ilvl="4" w:tplc="291A2718">
      <w:numFmt w:val="none"/>
      <w:lvlText w:val=""/>
      <w:lvlJc w:val="left"/>
      <w:pPr>
        <w:tabs>
          <w:tab w:val="num" w:pos="360"/>
        </w:tabs>
      </w:pPr>
    </w:lvl>
    <w:lvl w:ilvl="5" w:tplc="2CE4B562">
      <w:numFmt w:val="none"/>
      <w:lvlText w:val=""/>
      <w:lvlJc w:val="left"/>
      <w:pPr>
        <w:tabs>
          <w:tab w:val="num" w:pos="360"/>
        </w:tabs>
      </w:pPr>
    </w:lvl>
    <w:lvl w:ilvl="6" w:tplc="00341E2E">
      <w:numFmt w:val="none"/>
      <w:lvlText w:val=""/>
      <w:lvlJc w:val="left"/>
      <w:pPr>
        <w:tabs>
          <w:tab w:val="num" w:pos="360"/>
        </w:tabs>
      </w:pPr>
    </w:lvl>
    <w:lvl w:ilvl="7" w:tplc="5394BF38">
      <w:numFmt w:val="none"/>
      <w:lvlText w:val=""/>
      <w:lvlJc w:val="left"/>
      <w:pPr>
        <w:tabs>
          <w:tab w:val="num" w:pos="360"/>
        </w:tabs>
      </w:pPr>
    </w:lvl>
    <w:lvl w:ilvl="8" w:tplc="57584C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compat/>
  <w:rsids>
    <w:rsidRoot w:val="00CE4B47"/>
    <w:rsid w:val="00004160"/>
    <w:rsid w:val="0005501A"/>
    <w:rsid w:val="00070EA3"/>
    <w:rsid w:val="000721F3"/>
    <w:rsid w:val="000A1B19"/>
    <w:rsid w:val="000D48DB"/>
    <w:rsid w:val="000F79C5"/>
    <w:rsid w:val="001061DF"/>
    <w:rsid w:val="001334AC"/>
    <w:rsid w:val="001914A1"/>
    <w:rsid w:val="001A5430"/>
    <w:rsid w:val="001F0C7F"/>
    <w:rsid w:val="001F4B53"/>
    <w:rsid w:val="002A72F3"/>
    <w:rsid w:val="002D013D"/>
    <w:rsid w:val="003465BD"/>
    <w:rsid w:val="00383069"/>
    <w:rsid w:val="003A029D"/>
    <w:rsid w:val="00402F44"/>
    <w:rsid w:val="00447186"/>
    <w:rsid w:val="004F4C3D"/>
    <w:rsid w:val="00505DFD"/>
    <w:rsid w:val="0055587C"/>
    <w:rsid w:val="005704A3"/>
    <w:rsid w:val="005C770E"/>
    <w:rsid w:val="005F41C7"/>
    <w:rsid w:val="00682C40"/>
    <w:rsid w:val="006A517B"/>
    <w:rsid w:val="006B4E53"/>
    <w:rsid w:val="006E57BF"/>
    <w:rsid w:val="00737E30"/>
    <w:rsid w:val="00753A54"/>
    <w:rsid w:val="00763012"/>
    <w:rsid w:val="00784E41"/>
    <w:rsid w:val="00787DFE"/>
    <w:rsid w:val="007B677F"/>
    <w:rsid w:val="00837939"/>
    <w:rsid w:val="00837F26"/>
    <w:rsid w:val="0085599B"/>
    <w:rsid w:val="00856828"/>
    <w:rsid w:val="00865436"/>
    <w:rsid w:val="00883C7E"/>
    <w:rsid w:val="008948CD"/>
    <w:rsid w:val="008A50A2"/>
    <w:rsid w:val="008D41F7"/>
    <w:rsid w:val="008E7496"/>
    <w:rsid w:val="009209A8"/>
    <w:rsid w:val="00936C02"/>
    <w:rsid w:val="00940AEF"/>
    <w:rsid w:val="00965DC5"/>
    <w:rsid w:val="009704E5"/>
    <w:rsid w:val="00970A1C"/>
    <w:rsid w:val="00987345"/>
    <w:rsid w:val="009E0C0F"/>
    <w:rsid w:val="009F3D53"/>
    <w:rsid w:val="00A0221F"/>
    <w:rsid w:val="00A35F1F"/>
    <w:rsid w:val="00A41777"/>
    <w:rsid w:val="00AA6726"/>
    <w:rsid w:val="00AE0E1A"/>
    <w:rsid w:val="00AE5EDD"/>
    <w:rsid w:val="00AF39FE"/>
    <w:rsid w:val="00AF3DDB"/>
    <w:rsid w:val="00B05D3D"/>
    <w:rsid w:val="00B40534"/>
    <w:rsid w:val="00C23297"/>
    <w:rsid w:val="00C51831"/>
    <w:rsid w:val="00C57B7C"/>
    <w:rsid w:val="00C840D4"/>
    <w:rsid w:val="00C94FA7"/>
    <w:rsid w:val="00CE4B47"/>
    <w:rsid w:val="00D817DA"/>
    <w:rsid w:val="00D844EE"/>
    <w:rsid w:val="00DA5E6C"/>
    <w:rsid w:val="00DE4721"/>
    <w:rsid w:val="00E1323B"/>
    <w:rsid w:val="00E205E6"/>
    <w:rsid w:val="00E42F8F"/>
    <w:rsid w:val="00E433F9"/>
    <w:rsid w:val="00E63251"/>
    <w:rsid w:val="00E74C1A"/>
    <w:rsid w:val="00E750AB"/>
    <w:rsid w:val="00E91233"/>
    <w:rsid w:val="00F00BA2"/>
    <w:rsid w:val="00F07FE2"/>
    <w:rsid w:val="00F62DE7"/>
    <w:rsid w:val="00F66E4F"/>
    <w:rsid w:val="00F67E1E"/>
    <w:rsid w:val="00F925CA"/>
    <w:rsid w:val="00FB7A99"/>
    <w:rsid w:val="00FE5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1914A1"/>
    <w:pPr>
      <w:spacing w:after="200" w:line="276" w:lineRule="auto"/>
    </w:pPr>
    <w:rPr>
      <w:sz w:val="28"/>
      <w:szCs w:val="28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914A1"/>
    <w:pPr>
      <w:spacing w:before="480" w:after="0"/>
      <w:contextualSpacing/>
      <w:outlineLvl w:val="0"/>
    </w:pPr>
    <w:rPr>
      <w:rFonts w:ascii="Cambria" w:eastAsia="Times New Roman" w:hAnsi="Cambria"/>
      <w:b/>
      <w:bCs/>
    </w:rPr>
  </w:style>
  <w:style w:type="paragraph" w:styleId="2">
    <w:name w:val="heading 2"/>
    <w:basedOn w:val="a"/>
    <w:next w:val="a"/>
    <w:link w:val="20"/>
    <w:uiPriority w:val="9"/>
    <w:qFormat/>
    <w:rsid w:val="001914A1"/>
    <w:pPr>
      <w:spacing w:before="200" w:after="0"/>
      <w:outlineLvl w:val="1"/>
    </w:pPr>
    <w:rPr>
      <w:rFonts w:ascii="Cambria" w:eastAsia="Times New Roman" w:hAnsi="Cambria"/>
      <w:b/>
      <w:bCs/>
    </w:rPr>
  </w:style>
  <w:style w:type="paragraph" w:styleId="3">
    <w:name w:val="heading 3"/>
    <w:basedOn w:val="a"/>
    <w:next w:val="a"/>
    <w:link w:val="30"/>
    <w:uiPriority w:val="9"/>
    <w:qFormat/>
    <w:rsid w:val="001914A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4">
    <w:name w:val="heading 4"/>
    <w:basedOn w:val="a"/>
    <w:next w:val="a"/>
    <w:link w:val="40"/>
    <w:uiPriority w:val="9"/>
    <w:qFormat/>
    <w:rsid w:val="001914A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qFormat/>
    <w:rsid w:val="001914A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qFormat/>
    <w:rsid w:val="001914A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qFormat/>
    <w:rsid w:val="001914A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8">
    <w:name w:val="heading 8"/>
    <w:basedOn w:val="a"/>
    <w:next w:val="a"/>
    <w:link w:val="80"/>
    <w:uiPriority w:val="9"/>
    <w:qFormat/>
    <w:rsid w:val="001914A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914A1"/>
    <w:pPr>
      <w:spacing w:after="0"/>
      <w:outlineLvl w:val="8"/>
    </w:pPr>
    <w:rPr>
      <w:rFonts w:ascii="Cambria" w:eastAsia="Times New Roman" w:hAnsi="Cambr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1914A1"/>
    <w:pPr>
      <w:spacing w:after="0" w:line="240" w:lineRule="auto"/>
    </w:pPr>
  </w:style>
  <w:style w:type="paragraph" w:customStyle="1" w:styleId="11">
    <w:name w:val="Стиль1"/>
    <w:basedOn w:val="a3"/>
    <w:rsid w:val="00F66E4F"/>
  </w:style>
  <w:style w:type="character" w:customStyle="1" w:styleId="10">
    <w:name w:val="Заголовок 1 Знак"/>
    <w:basedOn w:val="a0"/>
    <w:link w:val="1"/>
    <w:uiPriority w:val="9"/>
    <w:rsid w:val="001914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914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914A1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914A1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914A1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1914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1914A1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914A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14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1914A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914A1"/>
    <w:rPr>
      <w:rFonts w:ascii="Cambria" w:eastAsia="Times New Roman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914A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914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1914A1"/>
    <w:rPr>
      <w:b/>
      <w:bCs/>
    </w:rPr>
  </w:style>
  <w:style w:type="character" w:styleId="a9">
    <w:name w:val="Emphasis"/>
    <w:uiPriority w:val="20"/>
    <w:qFormat/>
    <w:rsid w:val="001914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List Paragraph"/>
    <w:basedOn w:val="a"/>
    <w:uiPriority w:val="34"/>
    <w:qFormat/>
    <w:rsid w:val="001914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914A1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914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914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914A1"/>
    <w:rPr>
      <w:b/>
      <w:bCs/>
      <w:i/>
      <w:iCs/>
    </w:rPr>
  </w:style>
  <w:style w:type="character" w:styleId="ad">
    <w:name w:val="Subtle Emphasis"/>
    <w:uiPriority w:val="19"/>
    <w:qFormat/>
    <w:rsid w:val="001914A1"/>
    <w:rPr>
      <w:i/>
      <w:iCs/>
    </w:rPr>
  </w:style>
  <w:style w:type="character" w:styleId="ae">
    <w:name w:val="Intense Emphasis"/>
    <w:uiPriority w:val="21"/>
    <w:qFormat/>
    <w:rsid w:val="001914A1"/>
    <w:rPr>
      <w:b/>
      <w:bCs/>
    </w:rPr>
  </w:style>
  <w:style w:type="character" w:styleId="af">
    <w:name w:val="Subtle Reference"/>
    <w:uiPriority w:val="31"/>
    <w:qFormat/>
    <w:rsid w:val="001914A1"/>
    <w:rPr>
      <w:smallCaps/>
    </w:rPr>
  </w:style>
  <w:style w:type="character" w:styleId="af0">
    <w:name w:val="Intense Reference"/>
    <w:uiPriority w:val="32"/>
    <w:qFormat/>
    <w:rsid w:val="001914A1"/>
    <w:rPr>
      <w:smallCaps/>
      <w:spacing w:val="5"/>
      <w:u w:val="single"/>
    </w:rPr>
  </w:style>
  <w:style w:type="character" w:styleId="af1">
    <w:name w:val="Book Title"/>
    <w:uiPriority w:val="33"/>
    <w:qFormat/>
    <w:rsid w:val="001914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qFormat/>
    <w:rsid w:val="001914A1"/>
    <w:pPr>
      <w:outlineLvl w:val="9"/>
    </w:pPr>
  </w:style>
  <w:style w:type="paragraph" w:customStyle="1" w:styleId="23">
    <w:name w:val="Стиль2"/>
    <w:basedOn w:val="a3"/>
    <w:link w:val="24"/>
    <w:qFormat/>
    <w:rsid w:val="00682C40"/>
  </w:style>
  <w:style w:type="character" w:customStyle="1" w:styleId="24">
    <w:name w:val="Стиль2 Знак"/>
    <w:basedOn w:val="a0"/>
    <w:link w:val="23"/>
    <w:rsid w:val="00682C40"/>
  </w:style>
  <w:style w:type="paragraph" w:customStyle="1" w:styleId="31">
    <w:name w:val="Стиль3"/>
    <w:basedOn w:val="a3"/>
    <w:link w:val="32"/>
    <w:autoRedefine/>
    <w:qFormat/>
    <w:rsid w:val="00AE5EDD"/>
  </w:style>
  <w:style w:type="character" w:customStyle="1" w:styleId="32">
    <w:name w:val="Стиль3 Знак"/>
    <w:basedOn w:val="a0"/>
    <w:link w:val="31"/>
    <w:rsid w:val="00AE5EDD"/>
  </w:style>
  <w:style w:type="paragraph" w:styleId="af3">
    <w:name w:val="Body Text"/>
    <w:basedOn w:val="a"/>
    <w:link w:val="af4"/>
    <w:rsid w:val="003A029D"/>
    <w:pPr>
      <w:spacing w:after="0" w:line="240" w:lineRule="auto"/>
      <w:jc w:val="both"/>
    </w:pPr>
    <w:rPr>
      <w:rFonts w:eastAsia="Times New Roman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rsid w:val="003A029D"/>
    <w:rPr>
      <w:rFonts w:eastAsia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AEC2D-1700-4D13-BD74-A6935A7E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Wg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GO_CHS</dc:creator>
  <cp:keywords/>
  <dc:description/>
  <cp:lastModifiedBy>UserXP</cp:lastModifiedBy>
  <cp:revision>14</cp:revision>
  <cp:lastPrinted>2018-03-13T13:55:00Z</cp:lastPrinted>
  <dcterms:created xsi:type="dcterms:W3CDTF">2019-01-18T06:34:00Z</dcterms:created>
  <dcterms:modified xsi:type="dcterms:W3CDTF">2019-01-18T07:14:00Z</dcterms:modified>
</cp:coreProperties>
</file>