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9" w:type="dxa"/>
        <w:tblInd w:w="152" w:type="dxa"/>
        <w:tblBorders>
          <w:top w:val="thickThinSmallGap" w:sz="24" w:space="0" w:color="auto"/>
        </w:tblBorders>
        <w:tblLook w:val="0000"/>
      </w:tblPr>
      <w:tblGrid>
        <w:gridCol w:w="9299"/>
      </w:tblGrid>
      <w:tr w:rsidR="00D914B8" w:rsidRPr="0094410D" w:rsidTr="00D914B8">
        <w:trPr>
          <w:trHeight w:val="79"/>
        </w:trPr>
        <w:tc>
          <w:tcPr>
            <w:tcW w:w="9299" w:type="dxa"/>
            <w:tcBorders>
              <w:top w:val="thickThinSmallGap" w:sz="24" w:space="0" w:color="auto"/>
            </w:tcBorders>
          </w:tcPr>
          <w:p w:rsidR="00D914B8" w:rsidRPr="0074669B" w:rsidRDefault="00D914B8" w:rsidP="00AB35C8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0F56E4">
              <w:rPr>
                <w:b w:val="0"/>
                <w:bCs w:val="0"/>
                <w:sz w:val="28"/>
                <w:szCs w:val="28"/>
              </w:rPr>
              <w:t xml:space="preserve">  «</w:t>
            </w:r>
            <w:r w:rsidR="00EF6943" w:rsidRPr="000F56E4">
              <w:rPr>
                <w:b w:val="0"/>
                <w:bCs w:val="0"/>
                <w:sz w:val="28"/>
                <w:szCs w:val="28"/>
              </w:rPr>
              <w:t>28</w:t>
            </w:r>
            <w:r w:rsidR="00FE681D" w:rsidRPr="000F56E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0F56E4">
              <w:rPr>
                <w:b w:val="0"/>
                <w:bCs w:val="0"/>
                <w:sz w:val="28"/>
                <w:szCs w:val="28"/>
              </w:rPr>
              <w:t xml:space="preserve">»   </w:t>
            </w:r>
            <w:r w:rsidR="00EF6943" w:rsidRPr="000F56E4">
              <w:rPr>
                <w:b w:val="0"/>
                <w:bCs w:val="0"/>
                <w:sz w:val="28"/>
                <w:szCs w:val="28"/>
              </w:rPr>
              <w:t>12</w:t>
            </w:r>
            <w:r w:rsidR="00FE681D" w:rsidRPr="000F56E4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Pr="000F56E4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344F78" w:rsidRPr="000F56E4">
              <w:rPr>
                <w:b w:val="0"/>
                <w:bCs w:val="0"/>
                <w:sz w:val="28"/>
                <w:szCs w:val="28"/>
              </w:rPr>
              <w:t>1</w:t>
            </w:r>
            <w:r w:rsidR="00F32A20" w:rsidRPr="000F56E4">
              <w:rPr>
                <w:b w:val="0"/>
                <w:bCs w:val="0"/>
                <w:sz w:val="28"/>
                <w:szCs w:val="28"/>
              </w:rPr>
              <w:t>8</w:t>
            </w:r>
            <w:r w:rsidRPr="000F56E4">
              <w:rPr>
                <w:b w:val="0"/>
                <w:bCs w:val="0"/>
                <w:sz w:val="28"/>
                <w:szCs w:val="28"/>
              </w:rPr>
              <w:t xml:space="preserve"> г</w:t>
            </w:r>
            <w:r w:rsidR="000F56E4">
              <w:rPr>
                <w:b w:val="0"/>
                <w:bCs w:val="0"/>
                <w:sz w:val="28"/>
                <w:szCs w:val="28"/>
              </w:rPr>
              <w:t>.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="0070768A">
              <w:rPr>
                <w:b w:val="0"/>
                <w:bCs w:val="0"/>
                <w:sz w:val="28"/>
                <w:szCs w:val="28"/>
              </w:rPr>
              <w:t xml:space="preserve">  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Pr="0074669B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EF6943">
              <w:rPr>
                <w:b w:val="0"/>
                <w:bCs w:val="0"/>
                <w:sz w:val="28"/>
                <w:szCs w:val="28"/>
              </w:rPr>
              <w:t>3</w:t>
            </w:r>
            <w:r w:rsidRPr="0016207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4669B">
              <w:rPr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</w:p>
          <w:p w:rsidR="00D914B8" w:rsidRPr="0094410D" w:rsidRDefault="00D914B8" w:rsidP="00290B2C">
            <w:pPr>
              <w:pStyle w:val="3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BE643E" w:rsidRDefault="005C0B7C" w:rsidP="00BE643E">
      <w:pPr>
        <w:tabs>
          <w:tab w:val="left" w:pos="5812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02528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139">
        <w:rPr>
          <w:rFonts w:ascii="Times New Roman" w:hAnsi="Times New Roman" w:cs="Times New Roman"/>
          <w:bCs/>
          <w:sz w:val="24"/>
          <w:szCs w:val="24"/>
        </w:rPr>
        <w:t xml:space="preserve">Заведующей </w:t>
      </w:r>
      <w:r w:rsidR="00BE643E">
        <w:rPr>
          <w:rFonts w:ascii="Times New Roman" w:hAnsi="Times New Roman" w:cs="Times New Roman"/>
          <w:bCs/>
          <w:sz w:val="24"/>
          <w:szCs w:val="24"/>
        </w:rPr>
        <w:t>МБ</w:t>
      </w:r>
      <w:r w:rsidR="00243139">
        <w:rPr>
          <w:rFonts w:ascii="Times New Roman" w:hAnsi="Times New Roman" w:cs="Times New Roman"/>
          <w:bCs/>
          <w:sz w:val="24"/>
          <w:szCs w:val="24"/>
        </w:rPr>
        <w:t>Д</w:t>
      </w:r>
      <w:r w:rsidR="00025283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9320D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43139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243139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243139">
        <w:rPr>
          <w:rFonts w:ascii="Times New Roman" w:hAnsi="Times New Roman" w:cs="Times New Roman"/>
          <w:bCs/>
          <w:sz w:val="24"/>
          <w:szCs w:val="24"/>
        </w:rPr>
        <w:t xml:space="preserve">окино </w:t>
      </w:r>
    </w:p>
    <w:p w:rsidR="00025283" w:rsidRDefault="00BE643E" w:rsidP="00025283">
      <w:pPr>
        <w:tabs>
          <w:tab w:val="left" w:pos="56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243139">
        <w:rPr>
          <w:rFonts w:ascii="Times New Roman" w:hAnsi="Times New Roman" w:cs="Times New Roman"/>
          <w:bCs/>
          <w:sz w:val="24"/>
          <w:szCs w:val="24"/>
        </w:rPr>
        <w:t>«Детский сад «</w:t>
      </w:r>
      <w:r w:rsidR="00EF6943">
        <w:rPr>
          <w:rFonts w:ascii="Times New Roman" w:hAnsi="Times New Roman" w:cs="Times New Roman"/>
          <w:bCs/>
          <w:sz w:val="24"/>
          <w:szCs w:val="24"/>
        </w:rPr>
        <w:t>Дельфин</w:t>
      </w:r>
      <w:r w:rsidR="00243139">
        <w:rPr>
          <w:rFonts w:ascii="Times New Roman" w:hAnsi="Times New Roman" w:cs="Times New Roman"/>
          <w:bCs/>
          <w:sz w:val="24"/>
          <w:szCs w:val="24"/>
        </w:rPr>
        <w:t>»</w:t>
      </w:r>
    </w:p>
    <w:p w:rsidR="005C0B7C" w:rsidRDefault="00025283" w:rsidP="00416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16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943">
        <w:rPr>
          <w:rFonts w:ascii="Times New Roman" w:hAnsi="Times New Roman" w:cs="Times New Roman"/>
          <w:sz w:val="24"/>
          <w:szCs w:val="24"/>
        </w:rPr>
        <w:t>Л.И. Казак</w:t>
      </w:r>
    </w:p>
    <w:p w:rsidR="004161FB" w:rsidRDefault="005C0B7C" w:rsidP="004161FB">
      <w:pPr>
        <w:tabs>
          <w:tab w:val="left" w:pos="5670"/>
        </w:tabs>
        <w:spacing w:after="0" w:line="240" w:lineRule="auto"/>
        <w:ind w:right="-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252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0B7C" w:rsidRDefault="004161FB" w:rsidP="004161FB">
      <w:pPr>
        <w:tabs>
          <w:tab w:val="left" w:pos="5670"/>
        </w:tabs>
        <w:spacing w:after="0" w:line="240" w:lineRule="auto"/>
        <w:ind w:right="-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C0B7C">
        <w:rPr>
          <w:rFonts w:ascii="Times New Roman" w:hAnsi="Times New Roman" w:cs="Times New Roman"/>
          <w:sz w:val="24"/>
          <w:szCs w:val="24"/>
        </w:rPr>
        <w:t>24261</w:t>
      </w:r>
      <w:r w:rsidR="00025283">
        <w:rPr>
          <w:rFonts w:ascii="Times New Roman" w:hAnsi="Times New Roman" w:cs="Times New Roman"/>
          <w:sz w:val="24"/>
          <w:szCs w:val="24"/>
        </w:rPr>
        <w:t>1</w:t>
      </w:r>
      <w:r w:rsidR="005C0B7C">
        <w:rPr>
          <w:rFonts w:ascii="Times New Roman" w:hAnsi="Times New Roman" w:cs="Times New Roman"/>
          <w:sz w:val="24"/>
          <w:szCs w:val="24"/>
        </w:rPr>
        <w:t>,г</w:t>
      </w:r>
      <w:proofErr w:type="gramStart"/>
      <w:r w:rsidR="005C0B7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5C0B7C">
        <w:rPr>
          <w:rFonts w:ascii="Times New Roman" w:hAnsi="Times New Roman" w:cs="Times New Roman"/>
          <w:sz w:val="24"/>
          <w:szCs w:val="24"/>
        </w:rPr>
        <w:t>окино,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5C0B7C">
        <w:rPr>
          <w:rFonts w:ascii="Times New Roman" w:hAnsi="Times New Roman" w:cs="Times New Roman"/>
          <w:sz w:val="24"/>
          <w:szCs w:val="24"/>
        </w:rPr>
        <w:t>л.</w:t>
      </w:r>
      <w:r w:rsidR="000252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5283">
        <w:rPr>
          <w:rFonts w:ascii="Times New Roman" w:hAnsi="Times New Roman" w:cs="Times New Roman"/>
          <w:sz w:val="24"/>
          <w:szCs w:val="24"/>
        </w:rPr>
        <w:t>Маркса д.</w:t>
      </w:r>
      <w:r w:rsidR="00EF6943">
        <w:rPr>
          <w:rFonts w:ascii="Times New Roman" w:hAnsi="Times New Roman" w:cs="Times New Roman"/>
          <w:sz w:val="24"/>
          <w:szCs w:val="24"/>
        </w:rPr>
        <w:t>30</w:t>
      </w:r>
      <w:r w:rsidR="00B3612C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5C0B7C" w:rsidRDefault="005C0B7C" w:rsidP="005C0B7C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D25E6F" w:rsidRPr="00B41BC4" w:rsidRDefault="00D914B8" w:rsidP="00B41BC4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41BC4" w:rsidRPr="00B41B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4B8" w:rsidRPr="00182079" w:rsidRDefault="00D914B8" w:rsidP="00D914B8">
      <w:pPr>
        <w:ind w:right="14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5EE3" w:rsidRPr="00B41BC4">
        <w:rPr>
          <w:rFonts w:ascii="Times New Roman" w:hAnsi="Times New Roman" w:cs="Times New Roman"/>
          <w:sz w:val="24"/>
          <w:szCs w:val="24"/>
        </w:rPr>
        <w:t xml:space="preserve">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t>ПРЕДПИСАНИЕ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374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B5EE3" w:rsidRPr="0033745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37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69B" w:rsidRPr="0033745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374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82079">
        <w:rPr>
          <w:rFonts w:ascii="Times New Roman" w:hAnsi="Times New Roman" w:cs="Times New Roman"/>
          <w:b/>
          <w:bCs/>
          <w:sz w:val="24"/>
          <w:szCs w:val="24"/>
        </w:rPr>
        <w:t xml:space="preserve"> об устранении нару</w:t>
      </w:r>
      <w:r w:rsidR="00025283" w:rsidRPr="00182079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18207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25283" w:rsidRPr="00182079">
        <w:rPr>
          <w:rFonts w:ascii="Times New Roman" w:hAnsi="Times New Roman" w:cs="Times New Roman"/>
          <w:b/>
          <w:bCs/>
          <w:sz w:val="24"/>
          <w:szCs w:val="24"/>
        </w:rPr>
        <w:t>ний</w:t>
      </w:r>
    </w:p>
    <w:p w:rsidR="00D914B8" w:rsidRPr="0033745B" w:rsidRDefault="005C0B7C" w:rsidP="005C0B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45B">
        <w:rPr>
          <w:rFonts w:ascii="Times New Roman" w:hAnsi="Times New Roman" w:cs="Times New Roman"/>
          <w:sz w:val="24"/>
          <w:szCs w:val="24"/>
        </w:rPr>
        <w:t xml:space="preserve">  </w:t>
      </w:r>
      <w:r w:rsidR="00920F6A"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Pr="0033745B">
        <w:rPr>
          <w:rFonts w:ascii="Times New Roman" w:hAnsi="Times New Roman" w:cs="Times New Roman"/>
          <w:sz w:val="24"/>
          <w:szCs w:val="24"/>
        </w:rPr>
        <w:t xml:space="preserve">  </w:t>
      </w:r>
      <w:r w:rsidR="00832785" w:rsidRPr="0033745B">
        <w:rPr>
          <w:rFonts w:ascii="Times New Roman" w:hAnsi="Times New Roman" w:cs="Times New Roman"/>
          <w:sz w:val="24"/>
          <w:szCs w:val="24"/>
        </w:rPr>
        <w:t>На основании</w:t>
      </w:r>
      <w:r w:rsidR="00B41BC4" w:rsidRPr="0033745B">
        <w:rPr>
          <w:rFonts w:ascii="Times New Roman" w:hAnsi="Times New Roman" w:cs="Times New Roman"/>
          <w:sz w:val="24"/>
          <w:szCs w:val="24"/>
        </w:rPr>
        <w:t xml:space="preserve">  </w:t>
      </w:r>
      <w:r w:rsidR="00EF6943">
        <w:rPr>
          <w:rFonts w:ascii="Times New Roman" w:hAnsi="Times New Roman" w:cs="Times New Roman"/>
          <w:sz w:val="24"/>
          <w:szCs w:val="24"/>
        </w:rPr>
        <w:t>поручения</w:t>
      </w:r>
      <w:r w:rsidR="00832785"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3374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694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EF6943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33745B">
        <w:rPr>
          <w:rFonts w:ascii="Times New Roman" w:hAnsi="Times New Roman" w:cs="Times New Roman"/>
          <w:sz w:val="24"/>
          <w:szCs w:val="24"/>
        </w:rPr>
        <w:t xml:space="preserve">главы  администрации  </w:t>
      </w:r>
      <w:proofErr w:type="gramStart"/>
      <w:r w:rsidR="00D914B8" w:rsidRPr="003374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14B8" w:rsidRPr="0033745B">
        <w:rPr>
          <w:rFonts w:ascii="Times New Roman" w:hAnsi="Times New Roman" w:cs="Times New Roman"/>
          <w:sz w:val="24"/>
          <w:szCs w:val="24"/>
        </w:rPr>
        <w:t>. Фокино</w:t>
      </w:r>
      <w:r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="00A55839"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="00EF6943">
        <w:rPr>
          <w:rFonts w:ascii="Times New Roman" w:hAnsi="Times New Roman" w:cs="Times New Roman"/>
          <w:sz w:val="24"/>
          <w:szCs w:val="24"/>
        </w:rPr>
        <w:t>П.М. Иванова</w:t>
      </w:r>
      <w:r w:rsidR="00D914B8" w:rsidRPr="0033745B">
        <w:rPr>
          <w:rFonts w:ascii="Times New Roman" w:hAnsi="Times New Roman" w:cs="Times New Roman"/>
          <w:sz w:val="24"/>
          <w:szCs w:val="24"/>
        </w:rPr>
        <w:t xml:space="preserve"> от  </w:t>
      </w:r>
      <w:r w:rsidR="00E571E7" w:rsidRPr="0033745B">
        <w:rPr>
          <w:rFonts w:ascii="Times New Roman" w:hAnsi="Times New Roman" w:cs="Times New Roman"/>
          <w:sz w:val="24"/>
          <w:szCs w:val="24"/>
        </w:rPr>
        <w:t>2</w:t>
      </w:r>
      <w:r w:rsidR="00EF6943">
        <w:rPr>
          <w:rFonts w:ascii="Times New Roman" w:hAnsi="Times New Roman" w:cs="Times New Roman"/>
          <w:sz w:val="24"/>
          <w:szCs w:val="24"/>
        </w:rPr>
        <w:t>6</w:t>
      </w:r>
      <w:r w:rsidR="00567A14" w:rsidRPr="0033745B">
        <w:rPr>
          <w:rFonts w:ascii="Times New Roman" w:hAnsi="Times New Roman" w:cs="Times New Roman"/>
          <w:sz w:val="24"/>
          <w:szCs w:val="24"/>
        </w:rPr>
        <w:t>.</w:t>
      </w:r>
      <w:r w:rsidR="00EF6943">
        <w:rPr>
          <w:rFonts w:ascii="Times New Roman" w:hAnsi="Times New Roman" w:cs="Times New Roman"/>
          <w:sz w:val="24"/>
          <w:szCs w:val="24"/>
        </w:rPr>
        <w:t>1</w:t>
      </w:r>
      <w:r w:rsidR="00832785" w:rsidRPr="0033745B">
        <w:rPr>
          <w:rFonts w:ascii="Times New Roman" w:hAnsi="Times New Roman" w:cs="Times New Roman"/>
          <w:sz w:val="24"/>
          <w:szCs w:val="24"/>
        </w:rPr>
        <w:t>1</w:t>
      </w:r>
      <w:r w:rsidR="00567A14" w:rsidRPr="0033745B">
        <w:rPr>
          <w:rFonts w:ascii="Times New Roman" w:hAnsi="Times New Roman" w:cs="Times New Roman"/>
          <w:sz w:val="24"/>
          <w:szCs w:val="24"/>
        </w:rPr>
        <w:t>.201</w:t>
      </w:r>
      <w:r w:rsidR="00E571E7" w:rsidRPr="0033745B">
        <w:rPr>
          <w:rFonts w:ascii="Times New Roman" w:hAnsi="Times New Roman" w:cs="Times New Roman"/>
          <w:sz w:val="24"/>
          <w:szCs w:val="24"/>
        </w:rPr>
        <w:t>8</w:t>
      </w:r>
      <w:r w:rsidR="00D914B8" w:rsidRPr="0033745B">
        <w:rPr>
          <w:rFonts w:ascii="Times New Roman" w:hAnsi="Times New Roman" w:cs="Times New Roman"/>
          <w:sz w:val="24"/>
          <w:szCs w:val="24"/>
        </w:rPr>
        <w:t xml:space="preserve">. № </w:t>
      </w:r>
      <w:r w:rsidR="00EF6943">
        <w:rPr>
          <w:rFonts w:ascii="Times New Roman" w:hAnsi="Times New Roman" w:cs="Times New Roman"/>
          <w:sz w:val="24"/>
          <w:szCs w:val="24"/>
        </w:rPr>
        <w:t>2669</w:t>
      </w:r>
      <w:r w:rsidR="00D914B8" w:rsidRPr="0033745B">
        <w:rPr>
          <w:rFonts w:ascii="Times New Roman" w:hAnsi="Times New Roman" w:cs="Times New Roman"/>
          <w:sz w:val="24"/>
          <w:szCs w:val="24"/>
        </w:rPr>
        <w:t xml:space="preserve">  была проведена плановая проверка  соблюдения законодательства РФ в сфере закупок </w:t>
      </w:r>
      <w:r w:rsidR="00832785" w:rsidRPr="0033745B">
        <w:rPr>
          <w:rFonts w:ascii="Times New Roman" w:hAnsi="Times New Roman" w:cs="Times New Roman"/>
          <w:sz w:val="24"/>
          <w:szCs w:val="24"/>
        </w:rPr>
        <w:t xml:space="preserve">для муниципальных нужд </w:t>
      </w:r>
      <w:r w:rsidR="00567A14" w:rsidRPr="0033745B">
        <w:rPr>
          <w:rFonts w:ascii="Times New Roman" w:hAnsi="Times New Roman" w:cs="Times New Roman"/>
          <w:sz w:val="24"/>
          <w:szCs w:val="24"/>
        </w:rPr>
        <w:t>Муниципальн</w:t>
      </w:r>
      <w:r w:rsidR="00832785" w:rsidRPr="0033745B">
        <w:rPr>
          <w:rFonts w:ascii="Times New Roman" w:hAnsi="Times New Roman" w:cs="Times New Roman"/>
          <w:sz w:val="24"/>
          <w:szCs w:val="24"/>
        </w:rPr>
        <w:t>ым</w:t>
      </w:r>
      <w:r w:rsidR="00567A14" w:rsidRPr="0033745B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32785" w:rsidRPr="0033745B">
        <w:rPr>
          <w:rFonts w:ascii="Times New Roman" w:hAnsi="Times New Roman" w:cs="Times New Roman"/>
          <w:sz w:val="24"/>
          <w:szCs w:val="24"/>
        </w:rPr>
        <w:t>ым</w:t>
      </w:r>
      <w:r w:rsidR="00E571E7" w:rsidRPr="0033745B">
        <w:rPr>
          <w:rFonts w:ascii="Times New Roman" w:hAnsi="Times New Roman" w:cs="Times New Roman"/>
          <w:sz w:val="24"/>
          <w:szCs w:val="24"/>
        </w:rPr>
        <w:t xml:space="preserve"> дошкольным образовательным</w:t>
      </w:r>
      <w:r w:rsidR="00025283"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="00567A14" w:rsidRPr="0033745B">
        <w:rPr>
          <w:rFonts w:ascii="Times New Roman" w:hAnsi="Times New Roman" w:cs="Times New Roman"/>
          <w:sz w:val="24"/>
          <w:szCs w:val="24"/>
        </w:rPr>
        <w:t>учреждени</w:t>
      </w:r>
      <w:r w:rsidR="00832785" w:rsidRPr="0033745B">
        <w:rPr>
          <w:rFonts w:ascii="Times New Roman" w:hAnsi="Times New Roman" w:cs="Times New Roman"/>
          <w:sz w:val="24"/>
          <w:szCs w:val="24"/>
        </w:rPr>
        <w:t>ем</w:t>
      </w:r>
      <w:r w:rsidR="00E571E7" w:rsidRPr="0033745B">
        <w:rPr>
          <w:rFonts w:ascii="Times New Roman" w:hAnsi="Times New Roman" w:cs="Times New Roman"/>
          <w:sz w:val="24"/>
          <w:szCs w:val="24"/>
        </w:rPr>
        <w:t xml:space="preserve"> г. Фокино </w:t>
      </w:r>
      <w:r w:rsidR="00832785"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="00A31A5F" w:rsidRPr="0033745B">
        <w:rPr>
          <w:rFonts w:ascii="Times New Roman" w:hAnsi="Times New Roman" w:cs="Times New Roman"/>
          <w:sz w:val="24"/>
          <w:szCs w:val="24"/>
        </w:rPr>
        <w:t>«</w:t>
      </w:r>
      <w:r w:rsidR="00E571E7" w:rsidRPr="0033745B">
        <w:rPr>
          <w:rFonts w:ascii="Times New Roman" w:hAnsi="Times New Roman" w:cs="Times New Roman"/>
          <w:sz w:val="24"/>
          <w:szCs w:val="24"/>
        </w:rPr>
        <w:t>Детский сад «</w:t>
      </w:r>
      <w:r w:rsidR="00EF6943">
        <w:rPr>
          <w:rFonts w:ascii="Times New Roman" w:hAnsi="Times New Roman" w:cs="Times New Roman"/>
          <w:sz w:val="24"/>
          <w:szCs w:val="24"/>
        </w:rPr>
        <w:t>Дельфин</w:t>
      </w:r>
      <w:r w:rsidR="00E571E7" w:rsidRPr="0033745B">
        <w:rPr>
          <w:rFonts w:ascii="Times New Roman" w:hAnsi="Times New Roman" w:cs="Times New Roman"/>
          <w:sz w:val="24"/>
          <w:szCs w:val="24"/>
        </w:rPr>
        <w:t>» з</w:t>
      </w:r>
      <w:r w:rsidR="00832785" w:rsidRPr="0033745B">
        <w:rPr>
          <w:rFonts w:ascii="Times New Roman" w:hAnsi="Times New Roman" w:cs="Times New Roman"/>
          <w:sz w:val="24"/>
          <w:szCs w:val="24"/>
        </w:rPr>
        <w:t>а 201</w:t>
      </w:r>
      <w:r w:rsidR="00E571E7" w:rsidRPr="0033745B">
        <w:rPr>
          <w:rFonts w:ascii="Times New Roman" w:hAnsi="Times New Roman" w:cs="Times New Roman"/>
          <w:sz w:val="24"/>
          <w:szCs w:val="24"/>
        </w:rPr>
        <w:t>7</w:t>
      </w:r>
      <w:r w:rsidR="00832785" w:rsidRPr="0033745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43C15" w:rsidRPr="0033745B" w:rsidRDefault="00D43C15" w:rsidP="00D43C15">
      <w:pPr>
        <w:tabs>
          <w:tab w:val="left" w:pos="993"/>
        </w:tabs>
        <w:spacing w:after="0" w:line="240" w:lineRule="auto"/>
        <w:ind w:right="141" w:firstLine="567"/>
        <w:rPr>
          <w:rFonts w:ascii="Times New Roman" w:hAnsi="Times New Roman" w:cs="Times New Roman"/>
          <w:sz w:val="24"/>
          <w:szCs w:val="24"/>
        </w:rPr>
      </w:pPr>
    </w:p>
    <w:p w:rsidR="00D914B8" w:rsidRPr="0033745B" w:rsidRDefault="00D914B8" w:rsidP="00D43C15">
      <w:pPr>
        <w:tabs>
          <w:tab w:val="left" w:pos="993"/>
        </w:tabs>
        <w:spacing w:after="0" w:line="240" w:lineRule="auto"/>
        <w:ind w:right="141" w:firstLine="567"/>
        <w:rPr>
          <w:rFonts w:ascii="Times New Roman" w:hAnsi="Times New Roman" w:cs="Times New Roman"/>
          <w:b/>
          <w:sz w:val="24"/>
          <w:szCs w:val="24"/>
        </w:rPr>
      </w:pPr>
      <w:r w:rsidRPr="0033745B">
        <w:rPr>
          <w:rFonts w:ascii="Times New Roman" w:hAnsi="Times New Roman" w:cs="Times New Roman"/>
          <w:sz w:val="24"/>
          <w:szCs w:val="24"/>
        </w:rPr>
        <w:t xml:space="preserve">      </w:t>
      </w:r>
      <w:r w:rsidRPr="0033745B">
        <w:rPr>
          <w:rFonts w:ascii="Times New Roman" w:hAnsi="Times New Roman" w:cs="Times New Roman"/>
          <w:b/>
          <w:sz w:val="24"/>
          <w:szCs w:val="24"/>
        </w:rPr>
        <w:t>В ходе проверки были выявлены следующие нарушения:</w:t>
      </w:r>
    </w:p>
    <w:p w:rsidR="00344F78" w:rsidRDefault="00344F78" w:rsidP="00344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6943" w:rsidRPr="00182079" w:rsidRDefault="00EF6943" w:rsidP="00EF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b/>
          <w:sz w:val="24"/>
          <w:szCs w:val="24"/>
        </w:rPr>
        <w:t xml:space="preserve">1. </w:t>
      </w:r>
      <w:r w:rsidRPr="001820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2079">
        <w:rPr>
          <w:rFonts w:ascii="Times New Roman" w:hAnsi="Times New Roman"/>
          <w:sz w:val="24"/>
          <w:szCs w:val="24"/>
        </w:rPr>
        <w:t>В нарушение статьи 219 Бюджетного кодекса Российской Федерации,  р.5,6 Порядка составления сводной бюджетной росписи бюджета городского округа «город Фокино» и бюджетных росписей главных распорядителей средств бюджета городского округа «город Фокино» (главных администраторов источников финансирования дефицита бюджета городского округа «город Фокино»), утвержденного  приказом Финансового управления администрации города Фокино от 29.12.2015г.     № 87,  главным распорядителем (главным администратором) бюдж</w:t>
      </w:r>
      <w:r w:rsidR="002F4C12">
        <w:rPr>
          <w:rFonts w:ascii="Times New Roman" w:hAnsi="Times New Roman"/>
          <w:sz w:val="24"/>
          <w:szCs w:val="24"/>
        </w:rPr>
        <w:t xml:space="preserve">етных средств - администрацией </w:t>
      </w:r>
      <w:r w:rsidRPr="00182079">
        <w:rPr>
          <w:rFonts w:ascii="Times New Roman" w:hAnsi="Times New Roman"/>
          <w:sz w:val="24"/>
          <w:szCs w:val="24"/>
        </w:rPr>
        <w:t>г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. Фокино не доведены Учреждению лимиты бюджетных обязательств на 2017и 2018 годы, отсутствует документальное  подтверждение о доведении  ЛБО. </w:t>
      </w:r>
    </w:p>
    <w:p w:rsidR="00EF6943" w:rsidRDefault="00EF6943" w:rsidP="0018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EF6943" w:rsidRPr="00182079" w:rsidRDefault="00EF6943" w:rsidP="00EF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b/>
          <w:sz w:val="24"/>
          <w:szCs w:val="24"/>
        </w:rPr>
        <w:t>2</w:t>
      </w:r>
      <w:r w:rsidRPr="0018207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82079"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6" w:history="1">
        <w:r w:rsidRPr="00182079">
          <w:rPr>
            <w:rFonts w:ascii="Times New Roman" w:hAnsi="Times New Roman" w:cs="Times New Roman"/>
            <w:sz w:val="24"/>
            <w:szCs w:val="24"/>
          </w:rPr>
          <w:t>ч. 15 ст. 21</w:t>
        </w:r>
      </w:hyperlink>
      <w:r w:rsidRPr="00182079">
        <w:rPr>
          <w:rFonts w:ascii="Times New Roman" w:hAnsi="Times New Roman" w:cs="Times New Roman"/>
          <w:sz w:val="24"/>
          <w:szCs w:val="24"/>
        </w:rPr>
        <w:t xml:space="preserve"> Закона № 44-ФЗ, п.4 Правил размещения в ЕИС, утвержденных Постановлением Правительства РФ от 29.10.2015г. № 1168,  нарушен срок размещения  утвержденного 27.01.2017г.  плана – графика закупок с учетом внесенных изменений (версия № 1), который  размещен на сайте </w:t>
      </w:r>
      <w:hyperlink r:id="rId7" w:history="1">
        <w:r w:rsidRPr="001820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20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20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1820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20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820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20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2079">
        <w:rPr>
          <w:rFonts w:ascii="Times New Roman" w:hAnsi="Times New Roman" w:cs="Times New Roman"/>
          <w:color w:val="3333CC"/>
          <w:sz w:val="24"/>
          <w:szCs w:val="24"/>
          <w:u w:val="single"/>
        </w:rPr>
        <w:t xml:space="preserve">  </w:t>
      </w:r>
      <w:r w:rsidRPr="00182079">
        <w:rPr>
          <w:rFonts w:ascii="Times New Roman" w:hAnsi="Times New Roman" w:cs="Times New Roman"/>
          <w:sz w:val="24"/>
          <w:szCs w:val="24"/>
        </w:rPr>
        <w:t xml:space="preserve">в ЕИС  </w:t>
      </w:r>
      <w:r w:rsidRPr="00182079">
        <w:rPr>
          <w:rFonts w:ascii="Times New Roman" w:hAnsi="Times New Roman" w:cs="Times New Roman"/>
          <w:b/>
          <w:sz w:val="24"/>
          <w:szCs w:val="24"/>
        </w:rPr>
        <w:t>06.02.2017г.</w:t>
      </w:r>
      <w:r w:rsidRPr="00182079">
        <w:rPr>
          <w:rFonts w:ascii="Times New Roman" w:hAnsi="Times New Roman" w:cs="Times New Roman"/>
          <w:sz w:val="24"/>
          <w:szCs w:val="24"/>
        </w:rPr>
        <w:t>., следовало разместить не позднее 01.02.2017г.</w:t>
      </w:r>
      <w:r w:rsidRPr="001820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2079">
        <w:rPr>
          <w:rFonts w:ascii="Times New Roman" w:hAnsi="Times New Roman" w:cs="Times New Roman"/>
          <w:sz w:val="24"/>
          <w:szCs w:val="24"/>
        </w:rPr>
        <w:t>Версии № 2,3  размещены на сайте в ЕИС без</w:t>
      </w:r>
      <w:proofErr w:type="gramEnd"/>
      <w:r w:rsidRPr="00182079">
        <w:rPr>
          <w:rFonts w:ascii="Times New Roman" w:hAnsi="Times New Roman" w:cs="Times New Roman"/>
          <w:sz w:val="24"/>
          <w:szCs w:val="24"/>
        </w:rPr>
        <w:t xml:space="preserve"> нарушений срока.</w:t>
      </w:r>
    </w:p>
    <w:p w:rsidR="00EF6943" w:rsidRPr="00182079" w:rsidRDefault="00EF6943" w:rsidP="00EF694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 xml:space="preserve">Кроме того, установлено, что Учреждением в план – график закупок на 2017 год включена информация о 4-х объектах закупок, по которым заключены контракты в декабре 2016 года и размещенных на сайте закупок в ЕИС  (№ 83000034598 от 21.12.2016г.15,0 тыс.руб; № 51228 от 22.12.2016г.  373,887 тыс.руб; № </w:t>
      </w:r>
      <w:proofErr w:type="gramStart"/>
      <w:r w:rsidRPr="00182079">
        <w:rPr>
          <w:rFonts w:ascii="Times New Roman" w:hAnsi="Times New Roman" w:cs="Times New Roman"/>
          <w:sz w:val="24"/>
          <w:szCs w:val="24"/>
        </w:rPr>
        <w:t xml:space="preserve">155/3 от 26.12.2016г. 282,549 тыс.руб. Всего на сумму 671,436 тыс.руб.) В результате чего Учреждением 18.01.2017г. на официальном сайте </w:t>
      </w:r>
      <w:hyperlink r:id="rId8" w:history="1">
        <w:r w:rsidRPr="001820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20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20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1820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20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820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20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2079">
        <w:rPr>
          <w:rFonts w:ascii="Times New Roman" w:hAnsi="Times New Roman" w:cs="Times New Roman"/>
          <w:color w:val="3333CC"/>
          <w:sz w:val="24"/>
          <w:szCs w:val="24"/>
          <w:u w:val="single"/>
        </w:rPr>
        <w:t xml:space="preserve">  </w:t>
      </w:r>
      <w:r w:rsidRPr="00182079">
        <w:rPr>
          <w:rFonts w:ascii="Times New Roman" w:hAnsi="Times New Roman" w:cs="Times New Roman"/>
          <w:sz w:val="24"/>
          <w:szCs w:val="24"/>
        </w:rPr>
        <w:t>в ЕИС размещена недостоверная информация о планируемых закупках в 2017 году.</w:t>
      </w:r>
      <w:proofErr w:type="gramEnd"/>
    </w:p>
    <w:p w:rsidR="00EF6943" w:rsidRPr="00182079" w:rsidRDefault="00EF6943" w:rsidP="00EF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 xml:space="preserve">        В нарушение ч.2 ст. 21 Федерального закона № 44-ФЗ  информация о планируемых в 2017 году  закупках, содержащаяся в плане </w:t>
      </w:r>
      <w:proofErr w:type="gramStart"/>
      <w:r w:rsidRPr="00182079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182079">
        <w:rPr>
          <w:rFonts w:ascii="Times New Roman" w:hAnsi="Times New Roman" w:cs="Times New Roman"/>
          <w:sz w:val="24"/>
          <w:szCs w:val="24"/>
        </w:rPr>
        <w:t xml:space="preserve">рафике,  не соответствует  плану закупок (версии ПГ №1,2,3: </w:t>
      </w:r>
      <w:proofErr w:type="gramStart"/>
      <w:r w:rsidRPr="00182079">
        <w:rPr>
          <w:rFonts w:ascii="Times New Roman" w:hAnsi="Times New Roman" w:cs="Times New Roman"/>
          <w:sz w:val="24"/>
          <w:szCs w:val="24"/>
        </w:rPr>
        <w:t>ПЗ № 1-6), что видно из приведенной  таблицы:</w:t>
      </w:r>
      <w:proofErr w:type="gramEnd"/>
    </w:p>
    <w:p w:rsidR="00EF6943" w:rsidRPr="00182079" w:rsidRDefault="00EF6943" w:rsidP="00EF69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56E4" w:rsidRDefault="000F56E4" w:rsidP="00EF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943" w:rsidRPr="00182079" w:rsidRDefault="00EF6943" w:rsidP="00EF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79">
        <w:rPr>
          <w:rFonts w:ascii="Times New Roman" w:hAnsi="Times New Roman" w:cs="Times New Roman"/>
          <w:b/>
          <w:sz w:val="24"/>
          <w:szCs w:val="24"/>
        </w:rPr>
        <w:t xml:space="preserve">2017 год                                                                               </w:t>
      </w:r>
    </w:p>
    <w:p w:rsidR="00EF6943" w:rsidRPr="00182079" w:rsidRDefault="00760ED2" w:rsidP="00EF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EF6943" w:rsidRPr="00182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тыс.руб.</w:t>
      </w:r>
      <w:r w:rsidR="00EF6943" w:rsidRPr="00182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tbl>
      <w:tblPr>
        <w:tblStyle w:val="a5"/>
        <w:tblW w:w="9992" w:type="dxa"/>
        <w:tblInd w:w="-34" w:type="dxa"/>
        <w:tblLook w:val="04A0"/>
      </w:tblPr>
      <w:tblGrid>
        <w:gridCol w:w="336"/>
        <w:gridCol w:w="2188"/>
        <w:gridCol w:w="1264"/>
        <w:gridCol w:w="1264"/>
        <w:gridCol w:w="1264"/>
        <w:gridCol w:w="1244"/>
        <w:gridCol w:w="1244"/>
        <w:gridCol w:w="1163"/>
        <w:gridCol w:w="25"/>
      </w:tblGrid>
      <w:tr w:rsidR="00EF6943" w:rsidRPr="00182079" w:rsidTr="00EF6943">
        <w:trPr>
          <w:trHeight w:val="271"/>
        </w:trPr>
        <w:tc>
          <w:tcPr>
            <w:tcW w:w="326" w:type="dxa"/>
            <w:vMerge w:val="restart"/>
            <w:vAlign w:val="center"/>
          </w:tcPr>
          <w:p w:rsidR="00EF6943" w:rsidRPr="00182079" w:rsidRDefault="00EF6943" w:rsidP="00EF6943">
            <w:pPr>
              <w:autoSpaceDE w:val="0"/>
              <w:autoSpaceDN w:val="0"/>
              <w:adjustRightInd w:val="0"/>
              <w:spacing w:after="0" w:line="240" w:lineRule="auto"/>
              <w:ind w:left="-817"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74" w:type="dxa"/>
            <w:gridSpan w:val="7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Версии</w:t>
            </w:r>
          </w:p>
        </w:tc>
      </w:tr>
      <w:tr w:rsidR="00EF6943" w:rsidRPr="00182079" w:rsidTr="00EF6943">
        <w:trPr>
          <w:gridAfter w:val="1"/>
          <w:wAfter w:w="25" w:type="dxa"/>
          <w:trHeight w:val="284"/>
        </w:trPr>
        <w:tc>
          <w:tcPr>
            <w:tcW w:w="326" w:type="dxa"/>
            <w:vMerge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5</w:t>
            </w:r>
          </w:p>
        </w:tc>
        <w:tc>
          <w:tcPr>
            <w:tcW w:w="1164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6</w:t>
            </w:r>
          </w:p>
        </w:tc>
      </w:tr>
      <w:tr w:rsidR="00EF6943" w:rsidRPr="00182079" w:rsidTr="00EF6943">
        <w:trPr>
          <w:gridAfter w:val="1"/>
          <w:wAfter w:w="25" w:type="dxa"/>
          <w:trHeight w:val="271"/>
        </w:trPr>
        <w:tc>
          <w:tcPr>
            <w:tcW w:w="326" w:type="dxa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По плану закупок</w:t>
            </w:r>
          </w:p>
        </w:tc>
        <w:tc>
          <w:tcPr>
            <w:tcW w:w="1265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4045,5</w:t>
            </w:r>
          </w:p>
        </w:tc>
        <w:tc>
          <w:tcPr>
            <w:tcW w:w="1265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4045,5</w:t>
            </w:r>
          </w:p>
        </w:tc>
        <w:tc>
          <w:tcPr>
            <w:tcW w:w="1265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4045,5</w:t>
            </w:r>
          </w:p>
        </w:tc>
        <w:tc>
          <w:tcPr>
            <w:tcW w:w="1245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4045,5</w:t>
            </w:r>
          </w:p>
        </w:tc>
        <w:tc>
          <w:tcPr>
            <w:tcW w:w="1245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4045,5</w:t>
            </w:r>
          </w:p>
        </w:tc>
        <w:tc>
          <w:tcPr>
            <w:tcW w:w="1164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4045,5</w:t>
            </w:r>
          </w:p>
        </w:tc>
      </w:tr>
      <w:tr w:rsidR="00EF6943" w:rsidRPr="00182079" w:rsidTr="00EF6943">
        <w:trPr>
          <w:gridAfter w:val="1"/>
          <w:wAfter w:w="25" w:type="dxa"/>
          <w:trHeight w:val="271"/>
        </w:trPr>
        <w:tc>
          <w:tcPr>
            <w:tcW w:w="326" w:type="dxa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По плану-графику</w:t>
            </w:r>
          </w:p>
        </w:tc>
        <w:tc>
          <w:tcPr>
            <w:tcW w:w="1265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2828,431</w:t>
            </w:r>
          </w:p>
        </w:tc>
        <w:tc>
          <w:tcPr>
            <w:tcW w:w="1265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2828,431</w:t>
            </w:r>
          </w:p>
        </w:tc>
        <w:tc>
          <w:tcPr>
            <w:tcW w:w="1265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3294,671</w:t>
            </w:r>
          </w:p>
        </w:tc>
        <w:tc>
          <w:tcPr>
            <w:tcW w:w="1245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  <w:vAlign w:val="center"/>
          </w:tcPr>
          <w:p w:rsidR="00EF6943" w:rsidRPr="00182079" w:rsidRDefault="00EF6943" w:rsidP="0034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79">
              <w:rPr>
                <w:sz w:val="24"/>
                <w:szCs w:val="24"/>
              </w:rPr>
              <w:t>-</w:t>
            </w:r>
          </w:p>
        </w:tc>
      </w:tr>
    </w:tbl>
    <w:p w:rsidR="00EF6943" w:rsidRPr="00182079" w:rsidRDefault="00EF6943" w:rsidP="00EF69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6943" w:rsidRPr="00182079" w:rsidRDefault="00EF6943" w:rsidP="00EF694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079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182079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182079">
        <w:rPr>
          <w:rFonts w:ascii="Times New Roman" w:hAnsi="Times New Roman" w:cs="Times New Roman"/>
          <w:sz w:val="24"/>
          <w:szCs w:val="24"/>
        </w:rPr>
        <w:t>В нарушение п.11 Требований к формированию, утверждению и ведению плана – графика закупок товаров, работ,</w:t>
      </w:r>
      <w:r w:rsidRPr="001820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079">
        <w:rPr>
          <w:rFonts w:ascii="Times New Roman" w:hAnsi="Times New Roman" w:cs="Times New Roman"/>
          <w:sz w:val="24"/>
          <w:szCs w:val="24"/>
        </w:rPr>
        <w:t xml:space="preserve">услуг не внесены изменения в план – график закупок на 2017 и 2018 годы, в результате чего в </w:t>
      </w:r>
      <w:r w:rsidRPr="00182079">
        <w:rPr>
          <w:rFonts w:ascii="Times New Roman" w:hAnsi="Times New Roman" w:cs="Times New Roman"/>
          <w:bCs/>
          <w:sz w:val="24"/>
          <w:szCs w:val="24"/>
        </w:rPr>
        <w:t>нарушение ч.11 ст. 21 Закона № 44-ФЗ Учреждением осуществлены закупки по заключенным контрактам в суммах, не предусмотренных планом-графиком закупок:</w:t>
      </w:r>
      <w:proofErr w:type="gramEnd"/>
    </w:p>
    <w:p w:rsidR="00EF6943" w:rsidRPr="00182079" w:rsidRDefault="00EF6943" w:rsidP="00EF6943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182079">
        <w:rPr>
          <w:rFonts w:ascii="Times New Roman" w:hAnsi="Times New Roman"/>
          <w:bCs/>
          <w:sz w:val="24"/>
          <w:szCs w:val="24"/>
        </w:rPr>
        <w:t xml:space="preserve">    </w:t>
      </w:r>
    </w:p>
    <w:p w:rsidR="00EF6943" w:rsidRPr="00182079" w:rsidRDefault="00EF6943" w:rsidP="00EF6943">
      <w:pPr>
        <w:pStyle w:val="a3"/>
        <w:numPr>
          <w:ilvl w:val="0"/>
          <w:numId w:val="1"/>
        </w:numPr>
        <w:tabs>
          <w:tab w:val="clear" w:pos="786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/>
          <w:bCs/>
          <w:sz w:val="24"/>
          <w:szCs w:val="24"/>
        </w:rPr>
      </w:pPr>
      <w:r w:rsidRPr="00182079">
        <w:rPr>
          <w:rFonts w:ascii="Times New Roman" w:hAnsi="Times New Roman"/>
          <w:b/>
          <w:bCs/>
          <w:sz w:val="24"/>
          <w:szCs w:val="24"/>
        </w:rPr>
        <w:t xml:space="preserve">  в  2017году: </w:t>
      </w:r>
    </w:p>
    <w:p w:rsidR="00EF6943" w:rsidRPr="00182079" w:rsidRDefault="00EF6943" w:rsidP="00182079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079">
        <w:rPr>
          <w:rFonts w:ascii="Times New Roman" w:hAnsi="Times New Roman" w:cs="Times New Roman"/>
          <w:bCs/>
          <w:sz w:val="24"/>
          <w:szCs w:val="24"/>
        </w:rPr>
        <w:t xml:space="preserve">   -</w:t>
      </w:r>
      <w:r w:rsidRPr="00182079">
        <w:rPr>
          <w:rFonts w:ascii="Times New Roman" w:hAnsi="Times New Roman" w:cs="Times New Roman"/>
          <w:sz w:val="24"/>
          <w:szCs w:val="24"/>
        </w:rPr>
        <w:t xml:space="preserve"> по п.8 ч.1 ст.93 Закона № 44-ФЗ</w:t>
      </w:r>
      <w:r w:rsidRPr="00182079">
        <w:rPr>
          <w:rFonts w:ascii="Times New Roman" w:hAnsi="Times New Roman" w:cs="Times New Roman"/>
          <w:bCs/>
          <w:sz w:val="24"/>
          <w:szCs w:val="24"/>
        </w:rPr>
        <w:t xml:space="preserve"> контракт № 05Т-111111112/17  от 20.02.2017г</w:t>
      </w:r>
      <w:proofErr w:type="gramStart"/>
      <w:r w:rsidRPr="00182079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182079">
        <w:rPr>
          <w:rFonts w:ascii="Times New Roman" w:hAnsi="Times New Roman" w:cs="Times New Roman"/>
          <w:bCs/>
          <w:sz w:val="24"/>
          <w:szCs w:val="24"/>
        </w:rPr>
        <w:t xml:space="preserve"> ГУП «Брянсккоммунэнерго» на закупку тепловой энергии на сумму 1066,087 тыс.руб, в плане –графике (версия 1 от 06.02.2017) предусмотрена закупка на сумму 48,626 тыс.руб.;</w:t>
      </w:r>
    </w:p>
    <w:p w:rsidR="00EF6943" w:rsidRPr="00182079" w:rsidRDefault="00EF6943" w:rsidP="00182079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079">
        <w:rPr>
          <w:rFonts w:ascii="Times New Roman" w:hAnsi="Times New Roman" w:cs="Times New Roman"/>
          <w:bCs/>
          <w:sz w:val="24"/>
          <w:szCs w:val="24"/>
        </w:rPr>
        <w:t xml:space="preserve">    - </w:t>
      </w:r>
      <w:r w:rsidRPr="00182079">
        <w:rPr>
          <w:rFonts w:ascii="Times New Roman" w:hAnsi="Times New Roman" w:cs="Times New Roman"/>
          <w:sz w:val="24"/>
          <w:szCs w:val="24"/>
        </w:rPr>
        <w:t>по п.8 ч.1 ст.93 Закона № 44-ФЗ</w:t>
      </w:r>
      <w:r w:rsidRPr="00182079">
        <w:rPr>
          <w:rFonts w:ascii="Times New Roman" w:hAnsi="Times New Roman" w:cs="Times New Roman"/>
          <w:bCs/>
          <w:sz w:val="24"/>
          <w:szCs w:val="24"/>
        </w:rPr>
        <w:t xml:space="preserve"> контракт № 05В-111111112/17  от 20.02.2017г</w:t>
      </w:r>
      <w:proofErr w:type="gramStart"/>
      <w:r w:rsidRPr="00182079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182079">
        <w:rPr>
          <w:rFonts w:ascii="Times New Roman" w:hAnsi="Times New Roman" w:cs="Times New Roman"/>
          <w:bCs/>
          <w:sz w:val="24"/>
          <w:szCs w:val="24"/>
        </w:rPr>
        <w:t xml:space="preserve"> ГУП «Брянсккоммунэнерго» на закупку горячего водоснабжения на сумму 203,786 тыс.руб, в плане –графике (версия 1 от 06.02.2017) предусмотрена закупка на сумму 4,16 тыс. руб;</w:t>
      </w:r>
    </w:p>
    <w:p w:rsidR="00EF6943" w:rsidRPr="00182079" w:rsidRDefault="00EF6943" w:rsidP="001820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079">
        <w:rPr>
          <w:rFonts w:ascii="Times New Roman" w:hAnsi="Times New Roman" w:cs="Times New Roman"/>
          <w:bCs/>
          <w:sz w:val="24"/>
          <w:szCs w:val="24"/>
        </w:rPr>
        <w:t xml:space="preserve">    -   по п. 4 ч.1 ст.93 Закона №44-ФЗ – предусмотрено  планом – графиком 1210,210тыс. руб, фактически заключено договоров на сумму 1894,916 тыс. руб.</w:t>
      </w:r>
    </w:p>
    <w:p w:rsidR="00EF6943" w:rsidRPr="00182079" w:rsidRDefault="00EF6943" w:rsidP="001820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079">
        <w:rPr>
          <w:rFonts w:ascii="Times New Roman" w:hAnsi="Times New Roman" w:cs="Times New Roman"/>
          <w:bCs/>
          <w:sz w:val="24"/>
          <w:szCs w:val="24"/>
        </w:rPr>
        <w:t xml:space="preserve">    -  по п.5 ч.1 ст.93 -  предусмотрено  планом – графиком 800,0тыс. руб, фактически заключено договоров на сумму 1083,280 тыс. руб.</w:t>
      </w:r>
    </w:p>
    <w:p w:rsidR="00EF6943" w:rsidRPr="00182079" w:rsidRDefault="00EF6943" w:rsidP="001820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bCs/>
          <w:sz w:val="24"/>
          <w:szCs w:val="24"/>
        </w:rPr>
        <w:t xml:space="preserve">         Закупки,  </w:t>
      </w:r>
      <w:r w:rsidRPr="00182079">
        <w:rPr>
          <w:rFonts w:ascii="Times New Roman" w:hAnsi="Times New Roman" w:cs="Times New Roman"/>
          <w:sz w:val="24"/>
          <w:szCs w:val="24"/>
        </w:rPr>
        <w:t>не предусмотренные планами-графиками в 2017году, составили:</w:t>
      </w:r>
    </w:p>
    <w:p w:rsidR="00EF6943" w:rsidRPr="00182079" w:rsidRDefault="00EF6943" w:rsidP="001820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 xml:space="preserve">    -   по п.4 ч.1 ст. 93 Закона № 44-ФЗ – 684,706 тыс.руб.</w:t>
      </w:r>
    </w:p>
    <w:p w:rsidR="00EF6943" w:rsidRPr="00182079" w:rsidRDefault="00EF6943" w:rsidP="001820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 xml:space="preserve">    -   по п.5 ч.1 ст. 93 Закона № 44-ФЗ – 283,28 тыс.руб.</w:t>
      </w:r>
    </w:p>
    <w:p w:rsidR="00EF6943" w:rsidRPr="00182079" w:rsidRDefault="00EF6943" w:rsidP="001820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 xml:space="preserve">    -   по п.8 ч.1 ст. 93 Закона № 44-ФЗ – 1217,087 тыс.руб.</w:t>
      </w:r>
    </w:p>
    <w:p w:rsidR="00EF6943" w:rsidRPr="00182079" w:rsidRDefault="00EF6943" w:rsidP="001820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943" w:rsidRPr="00182079" w:rsidRDefault="00EF6943" w:rsidP="0018207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hanging="77"/>
        <w:jc w:val="both"/>
        <w:rPr>
          <w:rFonts w:ascii="Times New Roman" w:hAnsi="Times New Roman"/>
          <w:b/>
          <w:sz w:val="24"/>
          <w:szCs w:val="24"/>
        </w:rPr>
      </w:pPr>
      <w:r w:rsidRPr="00182079">
        <w:rPr>
          <w:rFonts w:ascii="Times New Roman" w:hAnsi="Times New Roman"/>
          <w:b/>
          <w:sz w:val="24"/>
          <w:szCs w:val="24"/>
        </w:rPr>
        <w:t>10 месяцев 2018 года:</w:t>
      </w:r>
    </w:p>
    <w:p w:rsidR="00EF6943" w:rsidRPr="00182079" w:rsidRDefault="00EF6943" w:rsidP="001820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079">
        <w:rPr>
          <w:rFonts w:ascii="Times New Roman" w:hAnsi="Times New Roman" w:cs="Times New Roman"/>
          <w:bCs/>
          <w:sz w:val="24"/>
          <w:szCs w:val="24"/>
        </w:rPr>
        <w:t xml:space="preserve">    -  по п.5 ч.1 ст.93 -  предусмотрено  планом – графиком (вер.3 от 06.02.2018г.) 990,0тыс. руб, фактически заключено договоров на сумму 1397,043 тыс. руб.</w:t>
      </w:r>
    </w:p>
    <w:p w:rsidR="00EF6943" w:rsidRPr="00182079" w:rsidRDefault="00EF6943" w:rsidP="001820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bCs/>
          <w:sz w:val="24"/>
          <w:szCs w:val="24"/>
        </w:rPr>
        <w:t xml:space="preserve">           Закупки,  </w:t>
      </w:r>
      <w:r w:rsidRPr="00182079">
        <w:rPr>
          <w:rFonts w:ascii="Times New Roman" w:hAnsi="Times New Roman" w:cs="Times New Roman"/>
          <w:sz w:val="24"/>
          <w:szCs w:val="24"/>
        </w:rPr>
        <w:t>не предусмотренные планами-графиками в 2018году, составили:</w:t>
      </w:r>
    </w:p>
    <w:p w:rsidR="00EF6943" w:rsidRPr="00182079" w:rsidRDefault="00EF6943" w:rsidP="001820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 xml:space="preserve">    -   по п.5 ч.1 ст. 93 Закона № 44-ФЗ – 407,04 тыс.руб.</w:t>
      </w:r>
    </w:p>
    <w:p w:rsidR="00760ED2" w:rsidRDefault="00760ED2" w:rsidP="00760ED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sz w:val="24"/>
          <w:szCs w:val="24"/>
        </w:rPr>
      </w:pPr>
    </w:p>
    <w:p w:rsidR="00EF6943" w:rsidRPr="00182079" w:rsidRDefault="00EF6943" w:rsidP="00760ED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2079">
        <w:rPr>
          <w:rFonts w:ascii="Times New Roman" w:hAnsi="Times New Roman" w:cs="Times New Roman"/>
          <w:bCs/>
          <w:sz w:val="24"/>
          <w:szCs w:val="24"/>
        </w:rPr>
        <w:t xml:space="preserve">  В результате на официальном сайте закупок на 31.12.2017 г. и 01.11.2018г.  размещена недостоверная информация о планируемых в 2017 и 2018 годах закупках.   </w:t>
      </w:r>
    </w:p>
    <w:p w:rsidR="00EF6943" w:rsidRPr="00182079" w:rsidRDefault="00EF6943" w:rsidP="00760ED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F6943" w:rsidRPr="00182079" w:rsidRDefault="00EF6943" w:rsidP="00760ED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182079">
        <w:rPr>
          <w:rFonts w:ascii="Times New Roman" w:hAnsi="Times New Roman" w:cs="Times New Roman"/>
          <w:sz w:val="24"/>
          <w:szCs w:val="24"/>
        </w:rPr>
        <w:t xml:space="preserve">В нарушение </w:t>
      </w:r>
      <w:proofErr w:type="gramStart"/>
      <w:r w:rsidRPr="0018207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82079">
        <w:rPr>
          <w:rFonts w:ascii="Times New Roman" w:hAnsi="Times New Roman" w:cs="Times New Roman"/>
          <w:sz w:val="24"/>
          <w:szCs w:val="24"/>
        </w:rPr>
        <w:t xml:space="preserve">.2ст.22 Закона № 44-ФЗ  заключение в 2017 году договоров с единственным поставщиком посредством применения метода сопоставимых рыночных цен (анализа рынка) проводилось при отсутствии информации о рыночных ценах идентичных товаров, работ, услуг, планируемых к закупкам, без проведения анализа  рынка  цен путем изучения общедоступных источников информации. </w:t>
      </w:r>
    </w:p>
    <w:p w:rsidR="00EF6943" w:rsidRPr="00182079" w:rsidRDefault="00182079" w:rsidP="001820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943" w:rsidRPr="00182079">
        <w:rPr>
          <w:rFonts w:ascii="Times New Roman" w:hAnsi="Times New Roman" w:cs="Times New Roman"/>
          <w:sz w:val="24"/>
          <w:szCs w:val="24"/>
        </w:rPr>
        <w:t xml:space="preserve">Без проведения такого анализа и отсутствия ценовой  информации заключены  договора по п.4 и 5 ч.1ст.93 Закона № 44-ФЗ договора. Сумма заключенных договоров с нарушениями </w:t>
      </w:r>
      <w:proofErr w:type="gramStart"/>
      <w:r w:rsidR="00EF6943" w:rsidRPr="0018207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F6943" w:rsidRPr="00182079">
        <w:rPr>
          <w:rFonts w:ascii="Times New Roman" w:hAnsi="Times New Roman" w:cs="Times New Roman"/>
          <w:sz w:val="24"/>
          <w:szCs w:val="24"/>
        </w:rPr>
        <w:t xml:space="preserve">.2 ст.22составляет:  </w:t>
      </w:r>
    </w:p>
    <w:p w:rsidR="00EF6943" w:rsidRPr="00182079" w:rsidRDefault="00EF6943" w:rsidP="001820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79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EF6943" w:rsidRPr="00182079" w:rsidRDefault="00EF6943" w:rsidP="001820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>- по п.4 ч.1 ст.93 заключено  74 договора на сумму 1589,139 тыс.руб.</w:t>
      </w:r>
    </w:p>
    <w:p w:rsidR="00EF6943" w:rsidRPr="00182079" w:rsidRDefault="00EF6943" w:rsidP="001820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>- по п.5 ч.1 ст.93 заключено 4 договора на сумму 1083,280 тыс.руб.</w:t>
      </w:r>
    </w:p>
    <w:p w:rsidR="00EF6943" w:rsidRPr="00182079" w:rsidRDefault="00EF6943" w:rsidP="001820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b/>
          <w:sz w:val="24"/>
          <w:szCs w:val="24"/>
        </w:rPr>
        <w:t>за 9 мес.2018года</w:t>
      </w:r>
      <w:r w:rsidRPr="00182079">
        <w:rPr>
          <w:rFonts w:ascii="Times New Roman" w:hAnsi="Times New Roman" w:cs="Times New Roman"/>
          <w:sz w:val="24"/>
          <w:szCs w:val="24"/>
        </w:rPr>
        <w:t>:</w:t>
      </w:r>
    </w:p>
    <w:p w:rsidR="00EF6943" w:rsidRPr="00182079" w:rsidRDefault="00EF6943" w:rsidP="001820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>- по п.4 ч.1 ст.93 заключено  47 договоров на сумму 1192,031 тыс.руб.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          - по п.5 ч.1 ст.93 заключено 6 договоров на сумму 1397,043 тыс.руб.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          Без анализа рыночных цен заключены договора (выборочно):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-  № 74 от 13.04.2017г. с ООО «Современный Дом» на закупку холодильной витрины </w:t>
      </w:r>
      <w:proofErr w:type="spellStart"/>
      <w:r w:rsidRPr="00182079">
        <w:rPr>
          <w:rFonts w:ascii="Times New Roman" w:hAnsi="Times New Roman"/>
          <w:sz w:val="24"/>
          <w:szCs w:val="24"/>
        </w:rPr>
        <w:t>Свияга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</w:t>
      </w:r>
      <w:r w:rsidR="00760ED2">
        <w:rPr>
          <w:rFonts w:ascii="Times New Roman" w:hAnsi="Times New Roman"/>
          <w:sz w:val="24"/>
          <w:szCs w:val="24"/>
        </w:rPr>
        <w:t xml:space="preserve">- </w:t>
      </w:r>
      <w:r w:rsidRPr="00182079">
        <w:rPr>
          <w:rFonts w:ascii="Times New Roman" w:hAnsi="Times New Roman"/>
          <w:sz w:val="24"/>
          <w:szCs w:val="24"/>
        </w:rPr>
        <w:t xml:space="preserve"> 538</w:t>
      </w:r>
      <w:proofErr w:type="gramStart"/>
      <w:r w:rsidRPr="0018207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стоимостью 25,75 тыс.руб.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-  </w:t>
      </w:r>
      <w:r w:rsidR="00134831">
        <w:rPr>
          <w:rFonts w:ascii="Times New Roman" w:hAnsi="Times New Roman"/>
          <w:sz w:val="24"/>
          <w:szCs w:val="24"/>
        </w:rPr>
        <w:t xml:space="preserve"> </w:t>
      </w:r>
      <w:r w:rsidRPr="00182079">
        <w:rPr>
          <w:rFonts w:ascii="Times New Roman" w:hAnsi="Times New Roman"/>
          <w:sz w:val="24"/>
          <w:szCs w:val="24"/>
        </w:rPr>
        <w:t xml:space="preserve">№ </w:t>
      </w:r>
      <w:r w:rsidR="00134831">
        <w:rPr>
          <w:rFonts w:ascii="Times New Roman" w:hAnsi="Times New Roman"/>
          <w:sz w:val="24"/>
          <w:szCs w:val="24"/>
        </w:rPr>
        <w:t xml:space="preserve"> </w:t>
      </w:r>
      <w:r w:rsidRPr="00182079">
        <w:rPr>
          <w:rFonts w:ascii="Times New Roman" w:hAnsi="Times New Roman"/>
          <w:sz w:val="24"/>
          <w:szCs w:val="24"/>
        </w:rPr>
        <w:t>88 от 09.03.2017г. с ООО «Мастер» на закупку посуды на сумму 26,754 тыс.руб.;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</w:t>
      </w:r>
      <w:r w:rsidR="00134831">
        <w:rPr>
          <w:rFonts w:ascii="Times New Roman" w:hAnsi="Times New Roman"/>
          <w:sz w:val="24"/>
          <w:szCs w:val="24"/>
        </w:rPr>
        <w:t xml:space="preserve"> </w:t>
      </w:r>
      <w:r w:rsidRPr="00182079">
        <w:rPr>
          <w:rFonts w:ascii="Times New Roman" w:hAnsi="Times New Roman"/>
          <w:sz w:val="24"/>
          <w:szCs w:val="24"/>
        </w:rPr>
        <w:t xml:space="preserve"> №  2017/1109 от 11.09.2017г. с ООО «</w:t>
      </w:r>
      <w:proofErr w:type="spellStart"/>
      <w:r w:rsidRPr="00182079">
        <w:rPr>
          <w:rFonts w:ascii="Times New Roman" w:hAnsi="Times New Roman"/>
          <w:sz w:val="24"/>
          <w:szCs w:val="24"/>
        </w:rPr>
        <w:t>Брянскспецстрой</w:t>
      </w:r>
      <w:proofErr w:type="spellEnd"/>
      <w:r w:rsidRPr="00182079">
        <w:rPr>
          <w:rFonts w:ascii="Times New Roman" w:hAnsi="Times New Roman"/>
          <w:sz w:val="24"/>
          <w:szCs w:val="24"/>
        </w:rPr>
        <w:t>» на сумму 50,5 тыс.руб. на закупку линолеума;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№2018/1806 от 11.06.2018г. с ООО «</w:t>
      </w:r>
      <w:proofErr w:type="spellStart"/>
      <w:r w:rsidRPr="00182079">
        <w:rPr>
          <w:rFonts w:ascii="Times New Roman" w:hAnsi="Times New Roman"/>
          <w:sz w:val="24"/>
          <w:szCs w:val="24"/>
        </w:rPr>
        <w:t>Брянскспецстрой</w:t>
      </w:r>
      <w:proofErr w:type="spellEnd"/>
      <w:r w:rsidRPr="00182079">
        <w:rPr>
          <w:rFonts w:ascii="Times New Roman" w:hAnsi="Times New Roman"/>
          <w:sz w:val="24"/>
          <w:szCs w:val="24"/>
        </w:rPr>
        <w:t>» на сумму 39,84 тыс</w:t>
      </w:r>
      <w:proofErr w:type="gramStart"/>
      <w:r w:rsidRPr="00182079">
        <w:rPr>
          <w:rFonts w:ascii="Times New Roman" w:hAnsi="Times New Roman"/>
          <w:sz w:val="24"/>
          <w:szCs w:val="24"/>
        </w:rPr>
        <w:t>.р</w:t>
      </w:r>
      <w:proofErr w:type="gramEnd"/>
      <w:r w:rsidRPr="00182079">
        <w:rPr>
          <w:rFonts w:ascii="Times New Roman" w:hAnsi="Times New Roman"/>
          <w:sz w:val="24"/>
          <w:szCs w:val="24"/>
        </w:rPr>
        <w:t>уб.на закупку линолеума;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№  19 от 27.03.2018г. с ООО «Алиса» на закупку бытовой химии на сумму 11,87 тыс.руб.;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№  48 от 22.06.2018г. с ООО «Алиса» на закупку бытовой химии на сумму 22,509 тыс.руб.;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lastRenderedPageBreak/>
        <w:t>- №   б/</w:t>
      </w:r>
      <w:proofErr w:type="spellStart"/>
      <w:proofErr w:type="gram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82079">
        <w:rPr>
          <w:rFonts w:ascii="Times New Roman" w:hAnsi="Times New Roman"/>
          <w:sz w:val="24"/>
          <w:szCs w:val="24"/>
        </w:rPr>
        <w:t xml:space="preserve"> от 22.11.2017г. с ИП </w:t>
      </w:r>
      <w:proofErr w:type="gramStart"/>
      <w:r w:rsidRPr="00182079">
        <w:rPr>
          <w:rFonts w:ascii="Times New Roman" w:hAnsi="Times New Roman"/>
          <w:sz w:val="24"/>
          <w:szCs w:val="24"/>
        </w:rPr>
        <w:t>Леонов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Сергей Владимирович на закупку новогодних подарков и конфет на сумму 89,76 тыс.руб.;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- № 200 от 20.12.2017г. с ИП </w:t>
      </w:r>
      <w:proofErr w:type="spellStart"/>
      <w:r w:rsidRPr="00182079">
        <w:rPr>
          <w:rFonts w:ascii="Times New Roman" w:hAnsi="Times New Roman"/>
          <w:sz w:val="24"/>
          <w:szCs w:val="24"/>
        </w:rPr>
        <w:t>Мирзаханян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Ирина Николаевна на закупку детских пододеяльников и халатов на сумму83,2 тыс.руб;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-  №  194 от 13.03.2017  с ИП </w:t>
      </w:r>
      <w:proofErr w:type="spellStart"/>
      <w:r w:rsidRPr="00182079">
        <w:rPr>
          <w:rFonts w:ascii="Times New Roman" w:hAnsi="Times New Roman"/>
          <w:sz w:val="24"/>
          <w:szCs w:val="24"/>
        </w:rPr>
        <w:t>Мирзаханян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Ирина Николаевна на закупку мягкого инвентаря на сумму 24,4 тыс.руб.;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-  №  194 от 20.03.2017  с ИП </w:t>
      </w:r>
      <w:proofErr w:type="spellStart"/>
      <w:r w:rsidRPr="00182079">
        <w:rPr>
          <w:rFonts w:ascii="Times New Roman" w:hAnsi="Times New Roman"/>
          <w:sz w:val="24"/>
          <w:szCs w:val="24"/>
        </w:rPr>
        <w:t>Мирзаханян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Ирина Николаевна на закупку мягкого инвентаря на сумму 19,84 тыс.руб.;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-  №  194 от 20.03.2017  с ИП </w:t>
      </w:r>
      <w:proofErr w:type="spellStart"/>
      <w:r w:rsidRPr="00182079">
        <w:rPr>
          <w:rFonts w:ascii="Times New Roman" w:hAnsi="Times New Roman"/>
          <w:sz w:val="24"/>
          <w:szCs w:val="24"/>
        </w:rPr>
        <w:t>Мирзаханян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Ирина Николаевна на закупку мягкого инвентаря (детские пледы) на сумму 14,26 тыс.руб.;</w:t>
      </w:r>
    </w:p>
    <w:p w:rsidR="00EF6943" w:rsidRPr="00182079" w:rsidRDefault="00EF6943" w:rsidP="00182079">
      <w:pPr>
        <w:pStyle w:val="ConsPlusNormal"/>
        <w:widowControl/>
        <w:tabs>
          <w:tab w:val="left" w:pos="993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-  №196 от 18.05.2017г. с ИП </w:t>
      </w:r>
      <w:proofErr w:type="spellStart"/>
      <w:r w:rsidRPr="00182079">
        <w:rPr>
          <w:rFonts w:ascii="Times New Roman" w:hAnsi="Times New Roman"/>
          <w:sz w:val="24"/>
          <w:szCs w:val="24"/>
        </w:rPr>
        <w:t>Мирзаханян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Ирина Николаевна на закупку мягкого инвентаря на сумму 29,76 тыс.руб;</w:t>
      </w:r>
    </w:p>
    <w:p w:rsidR="00EF6943" w:rsidRPr="00182079" w:rsidRDefault="00EF6943" w:rsidP="00182079">
      <w:pPr>
        <w:pStyle w:val="ConsPlusNormal"/>
        <w:widowControl/>
        <w:tabs>
          <w:tab w:val="left" w:pos="851"/>
          <w:tab w:val="left" w:pos="993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№ б/</w:t>
      </w:r>
      <w:proofErr w:type="spell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от 01.01.2017г. с ООО «Торговый Дом «Молочный пир» на закупку молока на сумму 270,0тыс</w:t>
      </w:r>
      <w:proofErr w:type="gramStart"/>
      <w:r w:rsidRPr="00182079">
        <w:rPr>
          <w:rFonts w:ascii="Times New Roman" w:hAnsi="Times New Roman"/>
          <w:sz w:val="24"/>
          <w:szCs w:val="24"/>
        </w:rPr>
        <w:t>.р</w:t>
      </w:r>
      <w:proofErr w:type="gramEnd"/>
      <w:r w:rsidRPr="00182079">
        <w:rPr>
          <w:rFonts w:ascii="Times New Roman" w:hAnsi="Times New Roman"/>
          <w:sz w:val="24"/>
          <w:szCs w:val="24"/>
        </w:rPr>
        <w:t>уб.;</w:t>
      </w:r>
    </w:p>
    <w:p w:rsidR="00EF6943" w:rsidRPr="00182079" w:rsidRDefault="00EF6943" w:rsidP="00182079">
      <w:pPr>
        <w:pStyle w:val="ConsPlusNormal"/>
        <w:widowControl/>
        <w:tabs>
          <w:tab w:val="left" w:pos="851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№ 34 от 28.08.2017г</w:t>
      </w:r>
      <w:proofErr w:type="gramStart"/>
      <w:r w:rsidRPr="00182079">
        <w:rPr>
          <w:rFonts w:ascii="Times New Roman" w:hAnsi="Times New Roman"/>
          <w:sz w:val="24"/>
          <w:szCs w:val="24"/>
        </w:rPr>
        <w:t>.с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ООО «МИГ – Сервис» на покупку противопожарных дверей стоимостью 24,26 </w:t>
      </w:r>
      <w:proofErr w:type="spellStart"/>
      <w:r w:rsidRPr="00182079">
        <w:rPr>
          <w:rFonts w:ascii="Times New Roman" w:hAnsi="Times New Roman"/>
          <w:sz w:val="24"/>
          <w:szCs w:val="24"/>
        </w:rPr>
        <w:t>тысруб</w:t>
      </w:r>
      <w:proofErr w:type="spellEnd"/>
      <w:r w:rsidRPr="00182079">
        <w:rPr>
          <w:rFonts w:ascii="Times New Roman" w:hAnsi="Times New Roman"/>
          <w:sz w:val="24"/>
          <w:szCs w:val="24"/>
        </w:rPr>
        <w:t>.</w:t>
      </w:r>
    </w:p>
    <w:p w:rsidR="00EF6943" w:rsidRPr="00182079" w:rsidRDefault="00EF6943" w:rsidP="00182079">
      <w:pPr>
        <w:pStyle w:val="ConsPlusNormal"/>
        <w:widowControl/>
        <w:tabs>
          <w:tab w:val="left" w:pos="851"/>
          <w:tab w:val="left" w:pos="993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№ б/</w:t>
      </w:r>
      <w:proofErr w:type="spellStart"/>
      <w:proofErr w:type="gram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82079">
        <w:rPr>
          <w:rFonts w:ascii="Times New Roman" w:hAnsi="Times New Roman"/>
          <w:sz w:val="24"/>
          <w:szCs w:val="24"/>
        </w:rPr>
        <w:t xml:space="preserve"> от 09.01.2017г. с ИП </w:t>
      </w:r>
      <w:proofErr w:type="gramStart"/>
      <w:r w:rsidRPr="00182079">
        <w:rPr>
          <w:rFonts w:ascii="Times New Roman" w:hAnsi="Times New Roman"/>
          <w:sz w:val="24"/>
          <w:szCs w:val="24"/>
        </w:rPr>
        <w:t>Мачехин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Виктор Яковлевич на закупку мяса и рыбы на сумму 270,0 тыс.руб.;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№ б/</w:t>
      </w:r>
      <w:proofErr w:type="spell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от 01.01.2017г. с ООО «Торговый дом» на закупку масла сл</w:t>
      </w:r>
      <w:proofErr w:type="gramStart"/>
      <w:r w:rsidRPr="00182079">
        <w:rPr>
          <w:rFonts w:ascii="Times New Roman" w:hAnsi="Times New Roman"/>
          <w:sz w:val="24"/>
          <w:szCs w:val="24"/>
        </w:rPr>
        <w:t>.и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кисломолочных продуктов на сумму 400,0 тыс.руб.</w:t>
      </w:r>
    </w:p>
    <w:p w:rsidR="00EF6943" w:rsidRPr="00182079" w:rsidRDefault="00EF6943" w:rsidP="00182079">
      <w:pPr>
        <w:pStyle w:val="ConsPlusNormal"/>
        <w:widowControl/>
        <w:tabs>
          <w:tab w:val="left" w:pos="993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№ б/</w:t>
      </w:r>
      <w:proofErr w:type="spell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от 01.11.2017г. с ООО «Торговый дом» на закупку масла сл</w:t>
      </w:r>
      <w:proofErr w:type="gramStart"/>
      <w:r w:rsidRPr="00182079">
        <w:rPr>
          <w:rFonts w:ascii="Times New Roman" w:hAnsi="Times New Roman"/>
          <w:sz w:val="24"/>
          <w:szCs w:val="24"/>
        </w:rPr>
        <w:t>.и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кисломолочных продуктов на сумму 82,102 тыс.руб;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 - 3 договора:  № 3-п от 09.01.2018г., б/</w:t>
      </w:r>
      <w:proofErr w:type="spellStart"/>
      <w:proofErr w:type="gram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82079">
        <w:rPr>
          <w:rFonts w:ascii="Times New Roman" w:hAnsi="Times New Roman"/>
          <w:sz w:val="24"/>
          <w:szCs w:val="24"/>
        </w:rPr>
        <w:t xml:space="preserve"> от 01.04.2018г., б/</w:t>
      </w:r>
      <w:proofErr w:type="spellStart"/>
      <w:proofErr w:type="gram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82079">
        <w:rPr>
          <w:rFonts w:ascii="Times New Roman" w:hAnsi="Times New Roman"/>
          <w:sz w:val="24"/>
          <w:szCs w:val="24"/>
        </w:rPr>
        <w:t xml:space="preserve"> от 01.07.2018г. с ИП </w:t>
      </w:r>
      <w:proofErr w:type="spellStart"/>
      <w:r w:rsidRPr="00182079">
        <w:rPr>
          <w:rFonts w:ascii="Times New Roman" w:hAnsi="Times New Roman"/>
          <w:sz w:val="24"/>
          <w:szCs w:val="24"/>
        </w:rPr>
        <w:t>Пиришов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079">
        <w:rPr>
          <w:rFonts w:ascii="Times New Roman" w:hAnsi="Times New Roman"/>
          <w:sz w:val="24"/>
          <w:szCs w:val="24"/>
        </w:rPr>
        <w:t>Бахтияр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079">
        <w:rPr>
          <w:rFonts w:ascii="Times New Roman" w:hAnsi="Times New Roman"/>
          <w:sz w:val="24"/>
          <w:szCs w:val="24"/>
        </w:rPr>
        <w:t>Гюльали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079">
        <w:rPr>
          <w:rFonts w:ascii="Times New Roman" w:hAnsi="Times New Roman"/>
          <w:sz w:val="24"/>
          <w:szCs w:val="24"/>
        </w:rPr>
        <w:t>Оглы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 на закупку овощей и фруктов на сумму 25,175 тыс.руб., 21,27 тыс.руб, 22,153 тыс.руб, соответственно;</w:t>
      </w:r>
    </w:p>
    <w:p w:rsidR="00EF6943" w:rsidRPr="00182079" w:rsidRDefault="00EF6943" w:rsidP="00182079">
      <w:pPr>
        <w:pStyle w:val="ConsPlusNormal"/>
        <w:widowControl/>
        <w:tabs>
          <w:tab w:val="left" w:pos="851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2 договора:  № б/</w:t>
      </w:r>
      <w:proofErr w:type="spell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от 09.01.2018г., б/</w:t>
      </w:r>
      <w:proofErr w:type="spell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от 01.07.2018г. с ООО «Торговый Дом «Молочный пир» на закупку молока на сумму 143,446тыс</w:t>
      </w:r>
      <w:proofErr w:type="gramStart"/>
      <w:r w:rsidRPr="00182079">
        <w:rPr>
          <w:rFonts w:ascii="Times New Roman" w:hAnsi="Times New Roman"/>
          <w:sz w:val="24"/>
          <w:szCs w:val="24"/>
        </w:rPr>
        <w:t>.р</w:t>
      </w:r>
      <w:proofErr w:type="gramEnd"/>
      <w:r w:rsidRPr="00182079">
        <w:rPr>
          <w:rFonts w:ascii="Times New Roman" w:hAnsi="Times New Roman"/>
          <w:sz w:val="24"/>
          <w:szCs w:val="24"/>
        </w:rPr>
        <w:t>уб. и 255,0 тыс.руб. соответственно;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2 договора:  № б/</w:t>
      </w:r>
      <w:proofErr w:type="spell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от 09.01.2018г</w:t>
      </w:r>
      <w:proofErr w:type="gramStart"/>
      <w:r w:rsidRPr="00182079">
        <w:rPr>
          <w:rFonts w:ascii="Times New Roman" w:hAnsi="Times New Roman"/>
          <w:sz w:val="24"/>
          <w:szCs w:val="24"/>
        </w:rPr>
        <w:t>.и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б/</w:t>
      </w:r>
      <w:proofErr w:type="spell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от 01.07.2018г.  с ООО «Торговый дом» на закупку масла сл, </w:t>
      </w:r>
      <w:proofErr w:type="spellStart"/>
      <w:r w:rsidRPr="00182079">
        <w:rPr>
          <w:rFonts w:ascii="Times New Roman" w:hAnsi="Times New Roman"/>
          <w:sz w:val="24"/>
          <w:szCs w:val="24"/>
        </w:rPr>
        <w:t>сыра.и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кисломолочных продуктов на сумму 259,400 и234,451 тыс.руб. соответственно;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- 2 договора № 4260 от 09.01.2018г</w:t>
      </w:r>
      <w:proofErr w:type="gramStart"/>
      <w:r w:rsidRPr="00182079">
        <w:rPr>
          <w:rFonts w:ascii="Times New Roman" w:hAnsi="Times New Roman"/>
          <w:sz w:val="24"/>
          <w:szCs w:val="24"/>
        </w:rPr>
        <w:t>.и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№ 4560/1 от 01.07.2018г.с ОАО «</w:t>
      </w:r>
      <w:proofErr w:type="spellStart"/>
      <w:r w:rsidRPr="00182079">
        <w:rPr>
          <w:rFonts w:ascii="Times New Roman" w:hAnsi="Times New Roman"/>
          <w:sz w:val="24"/>
          <w:szCs w:val="24"/>
        </w:rPr>
        <w:t>Бежицкий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079">
        <w:rPr>
          <w:rFonts w:ascii="Times New Roman" w:hAnsi="Times New Roman"/>
          <w:sz w:val="24"/>
          <w:szCs w:val="24"/>
        </w:rPr>
        <w:t>хлебокомбинат</w:t>
      </w:r>
      <w:proofErr w:type="spellEnd"/>
      <w:r w:rsidRPr="00182079">
        <w:rPr>
          <w:rFonts w:ascii="Times New Roman" w:hAnsi="Times New Roman"/>
          <w:sz w:val="24"/>
          <w:szCs w:val="24"/>
        </w:rPr>
        <w:t>» на закупку продуктов питания на сумму69,417 и 67,483 тыс.руб.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2 договора б/</w:t>
      </w:r>
      <w:proofErr w:type="spell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от 09.01.2018г. 01.07.2018г. с ИП Мачехин Виктор Яковлевич на закупку мяса и рыбы на сумму 217,395 и 287,35 тыс.руб. соответственно;</w:t>
      </w:r>
    </w:p>
    <w:p w:rsidR="00EF6943" w:rsidRPr="00182079" w:rsidRDefault="00EF6943" w:rsidP="00182079">
      <w:pPr>
        <w:pStyle w:val="ConsPlusNormal"/>
        <w:widowControl/>
        <w:tabs>
          <w:tab w:val="left" w:pos="993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- 4 договора: № 1 от 01.01.2018г.,№  1/2 от 01.04.2018г., № 3 от 01.07.2018г., № 4 от 01.10.2018г с ИП Изотова А.В. на закупки продуктов на сумму 73,88 т.р.,74,787 т.р.,79,936 т.р.,88,105 тыс.руб, соответственно; 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№ б/</w:t>
      </w:r>
      <w:proofErr w:type="spellStart"/>
      <w:proofErr w:type="gram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82079">
        <w:rPr>
          <w:rFonts w:ascii="Times New Roman" w:hAnsi="Times New Roman"/>
          <w:sz w:val="24"/>
          <w:szCs w:val="24"/>
        </w:rPr>
        <w:t xml:space="preserve"> от 01.09.2018г. </w:t>
      </w:r>
      <w:proofErr w:type="gramStart"/>
      <w:r w:rsidRPr="00182079">
        <w:rPr>
          <w:rFonts w:ascii="Times New Roman" w:hAnsi="Times New Roman"/>
          <w:sz w:val="24"/>
          <w:szCs w:val="24"/>
        </w:rPr>
        <w:t>с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ООО «НЕ-БО» на закупку овощей и фруктов на сумму 68,3 тыс.руб.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№ 129 от 04.08.2018г. с ООО «Мастер» на закупку продукции (сырья</w:t>
      </w:r>
      <w:proofErr w:type="gramStart"/>
      <w:r w:rsidRPr="00182079">
        <w:rPr>
          <w:rFonts w:ascii="Times New Roman" w:hAnsi="Times New Roman"/>
          <w:sz w:val="24"/>
          <w:szCs w:val="24"/>
        </w:rPr>
        <w:t>)н</w:t>
      </w:r>
      <w:proofErr w:type="gramEnd"/>
      <w:r w:rsidRPr="00182079">
        <w:rPr>
          <w:rFonts w:ascii="Times New Roman" w:hAnsi="Times New Roman"/>
          <w:sz w:val="24"/>
          <w:szCs w:val="24"/>
        </w:rPr>
        <w:t>а сумму 38,910 тыс.руб.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и др.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b/>
          <w:sz w:val="24"/>
          <w:szCs w:val="24"/>
        </w:rPr>
        <w:t xml:space="preserve">         </w:t>
      </w:r>
      <w:r w:rsidRPr="00182079">
        <w:rPr>
          <w:rFonts w:ascii="Times New Roman" w:hAnsi="Times New Roman"/>
          <w:sz w:val="24"/>
          <w:szCs w:val="24"/>
        </w:rPr>
        <w:t>Учреждением проведен анализ рыночных цен при заключении договоров на закупку холодильного оборудования, канцелярских товаров, краски. При анализе цен использованы цены на неоднородные товары, разные по видам, техническим характеристикам, размерам и др. В заключенных договорах одновременно включены товары по ценам, превышающим цены  предложений других поставщиков,  и без сопоставления цен.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          С такими нарушениями заключены договора: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- 24.04.2018г. № 1627  на сумму 36,998 тыс</w:t>
      </w:r>
      <w:proofErr w:type="gramStart"/>
      <w:r w:rsidRPr="00182079">
        <w:rPr>
          <w:rFonts w:ascii="Times New Roman" w:hAnsi="Times New Roman"/>
          <w:sz w:val="24"/>
          <w:szCs w:val="24"/>
        </w:rPr>
        <w:t>.р</w:t>
      </w:r>
      <w:proofErr w:type="gramEnd"/>
      <w:r w:rsidRPr="00182079">
        <w:rPr>
          <w:rFonts w:ascii="Times New Roman" w:hAnsi="Times New Roman"/>
          <w:sz w:val="24"/>
          <w:szCs w:val="24"/>
        </w:rPr>
        <w:t>уб.с ИП «</w:t>
      </w:r>
      <w:proofErr w:type="spellStart"/>
      <w:r w:rsidRPr="00182079">
        <w:rPr>
          <w:rFonts w:ascii="Times New Roman" w:hAnsi="Times New Roman"/>
          <w:sz w:val="24"/>
          <w:szCs w:val="24"/>
        </w:rPr>
        <w:t>Урецкий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Максим Аркадьевич» на закупку холодильного оборудования – морозильного ларя Бирюса (210 литров)   стоимостью 12,99 тыс. руб., холодильника Атлант ХМ -6026/031 (А) стоимостью 23,998 тыс.руб.;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- 22.01.2018г. № 1 с ООО «Алиса» на канцелярские товары на сумму 7,901 тыс.руб. в том числе офисная бумага «Светокопия» (500 л) 5 </w:t>
      </w:r>
      <w:proofErr w:type="spellStart"/>
      <w:proofErr w:type="gramStart"/>
      <w:r w:rsidRPr="00182079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182079">
        <w:rPr>
          <w:rFonts w:ascii="Times New Roman" w:hAnsi="Times New Roman"/>
          <w:sz w:val="24"/>
          <w:szCs w:val="24"/>
        </w:rPr>
        <w:t xml:space="preserve"> по цене 280 руб за 1шт;</w:t>
      </w:r>
    </w:p>
    <w:p w:rsidR="00EF6943" w:rsidRPr="00182079" w:rsidRDefault="00EF6943" w:rsidP="00182079">
      <w:pPr>
        <w:pStyle w:val="ConsPlusNormal"/>
        <w:widowControl/>
        <w:tabs>
          <w:tab w:val="left" w:pos="993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-  29.01.2018г. № 2 с ООО «Алиса» на бытовую химию на сумму 14,312 тыс.руб. </w:t>
      </w:r>
      <w:proofErr w:type="gramStart"/>
      <w:r w:rsidRPr="00182079">
        <w:rPr>
          <w:rFonts w:ascii="Times New Roman" w:hAnsi="Times New Roman"/>
          <w:sz w:val="24"/>
          <w:szCs w:val="24"/>
        </w:rPr>
        <w:t>–в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ключены товары без сопоставления цен ( СМС «Тайд2, «Лоск», мыло туалетное, хозяйственное).   Туалетная бумага  приобретена по цене 9,0 руб за 1 шт., предложена цена 6,50 руб, 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02.03.2018г. № 5 с ООО «Алиса» на закупку эмали, розеток и др. на сумму 4,112 тыс.руб. (без анализа цен, сопоставление товаров с разными характеристиками и размерами)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lastRenderedPageBreak/>
        <w:t xml:space="preserve">-  27.03.2018г. № 20 с ООО «Алиса» на канцелярские товары на сумму 5,656 тыс.руб. в том числе офисная бумага «Светокопия» (500 л) 5 </w:t>
      </w:r>
      <w:proofErr w:type="spellStart"/>
      <w:proofErr w:type="gramStart"/>
      <w:r w:rsidRPr="00182079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182079">
        <w:rPr>
          <w:rFonts w:ascii="Times New Roman" w:hAnsi="Times New Roman"/>
          <w:sz w:val="24"/>
          <w:szCs w:val="24"/>
        </w:rPr>
        <w:t xml:space="preserve"> по цене 280 руб за 1шт закуплена по цене  превышающей предложенную другими поставщиками (240руб,250,0 руб);остальные товары –без исследования рынка;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-  20.04.2018г. № 26 с ООО «Алиса» на канцелярские товары на сумму 14,008 тыс.руб. в том числе офисная бумага «Светокопия» (500 л) 5 </w:t>
      </w:r>
      <w:proofErr w:type="spellStart"/>
      <w:proofErr w:type="gramStart"/>
      <w:r w:rsidRPr="00182079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182079">
        <w:rPr>
          <w:rFonts w:ascii="Times New Roman" w:hAnsi="Times New Roman"/>
          <w:sz w:val="24"/>
          <w:szCs w:val="24"/>
        </w:rPr>
        <w:t xml:space="preserve"> по цене 280 руб за 1шт;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-  07.06.2018г. № 44 с ООО «Алиса» на канцелярские товары на сумму 13,808 тыс.руб. в том числе офисная бумага «Светокопия» (500 л) 5 </w:t>
      </w:r>
      <w:proofErr w:type="spellStart"/>
      <w:proofErr w:type="gramStart"/>
      <w:r w:rsidRPr="00182079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182079">
        <w:rPr>
          <w:rFonts w:ascii="Times New Roman" w:hAnsi="Times New Roman"/>
          <w:sz w:val="24"/>
          <w:szCs w:val="24"/>
        </w:rPr>
        <w:t xml:space="preserve"> по цене 280 руб за 1шт;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      </w:t>
      </w:r>
      <w:r w:rsidR="00182079" w:rsidRPr="00182079">
        <w:rPr>
          <w:rFonts w:ascii="Times New Roman" w:hAnsi="Times New Roman"/>
          <w:sz w:val="24"/>
          <w:szCs w:val="24"/>
        </w:rPr>
        <w:t xml:space="preserve">  </w:t>
      </w:r>
      <w:r w:rsidRPr="00182079">
        <w:rPr>
          <w:rFonts w:ascii="Times New Roman" w:hAnsi="Times New Roman"/>
          <w:sz w:val="24"/>
          <w:szCs w:val="24"/>
        </w:rPr>
        <w:t xml:space="preserve"> В результате сравнения цен на офисную бумагу, реализуемую ЗАО «</w:t>
      </w:r>
      <w:proofErr w:type="spellStart"/>
      <w:r w:rsidRPr="00182079">
        <w:rPr>
          <w:rFonts w:ascii="Times New Roman" w:hAnsi="Times New Roman"/>
          <w:sz w:val="24"/>
          <w:szCs w:val="24"/>
        </w:rPr>
        <w:t>Фарм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» в январе </w:t>
      </w:r>
      <w:proofErr w:type="gramStart"/>
      <w:r w:rsidRPr="00182079">
        <w:rPr>
          <w:rFonts w:ascii="Times New Roman" w:hAnsi="Times New Roman"/>
          <w:sz w:val="24"/>
          <w:szCs w:val="24"/>
        </w:rPr>
        <w:t>–и</w:t>
      </w:r>
      <w:proofErr w:type="gramEnd"/>
      <w:r w:rsidRPr="00182079">
        <w:rPr>
          <w:rFonts w:ascii="Times New Roman" w:hAnsi="Times New Roman"/>
          <w:sz w:val="24"/>
          <w:szCs w:val="24"/>
        </w:rPr>
        <w:t>юне 2018 года, цена офисной бумаги (500л) составила в пределах 195 – 210 руб за 1 пачку.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16.04.2018г.  договор б/</w:t>
      </w:r>
      <w:proofErr w:type="spell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 с ИП </w:t>
      </w:r>
      <w:proofErr w:type="spellStart"/>
      <w:r w:rsidRPr="00182079">
        <w:rPr>
          <w:rFonts w:ascii="Times New Roman" w:hAnsi="Times New Roman"/>
          <w:sz w:val="24"/>
          <w:szCs w:val="24"/>
        </w:rPr>
        <w:t>Тормышев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Владимир Анатольевич на  закупку эмали, колера, мини-спирали, кисти малярной и др. на сумму 10,163 тыс</w:t>
      </w:r>
      <w:proofErr w:type="gramStart"/>
      <w:r w:rsidRPr="00182079">
        <w:rPr>
          <w:rFonts w:ascii="Times New Roman" w:hAnsi="Times New Roman"/>
          <w:sz w:val="24"/>
          <w:szCs w:val="24"/>
        </w:rPr>
        <w:t>.р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уб.(сопоставление неоднородных товаров, по  поз.7, 10-13 анализ цен не проводился). </w:t>
      </w:r>
    </w:p>
    <w:p w:rsidR="00EF6943" w:rsidRPr="00182079" w:rsidRDefault="00EF6943" w:rsidP="00EF6943">
      <w:pPr>
        <w:pStyle w:val="ConsPlusNormal"/>
        <w:widowControl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EF6943" w:rsidRPr="00182079" w:rsidRDefault="00134831" w:rsidP="00182079">
      <w:pPr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6943" w:rsidRPr="00182079">
        <w:rPr>
          <w:rFonts w:ascii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943" w:rsidRPr="00182079">
        <w:rPr>
          <w:rFonts w:ascii="Times New Roman" w:hAnsi="Times New Roman" w:cs="Times New Roman"/>
          <w:sz w:val="24"/>
          <w:szCs w:val="24"/>
        </w:rPr>
        <w:t xml:space="preserve">В нарушение </w:t>
      </w:r>
      <w:proofErr w:type="gramStart"/>
      <w:r w:rsidR="00EF6943" w:rsidRPr="0018207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F6943" w:rsidRPr="00182079">
        <w:rPr>
          <w:rFonts w:ascii="Times New Roman" w:hAnsi="Times New Roman" w:cs="Times New Roman"/>
          <w:sz w:val="24"/>
          <w:szCs w:val="24"/>
        </w:rPr>
        <w:t>. 2 ст. 34 Федерального закона № 44-ФЗ, п.1 ст. 432 ГК РФ</w:t>
      </w:r>
      <w:r w:rsidR="00EF6943" w:rsidRPr="00182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943" w:rsidRPr="00182079">
        <w:rPr>
          <w:rFonts w:ascii="Times New Roman" w:hAnsi="Times New Roman" w:cs="Times New Roman"/>
          <w:sz w:val="24"/>
          <w:szCs w:val="24"/>
        </w:rPr>
        <w:t xml:space="preserve"> при заключении договоров с единственным поставщиком на закупки товаров, работ, услуг выявлено отсутствие информации о существенных условиях договора: предмете, цене договора,  сроках поставки и оплаты товара. В договорах отсутствует условие, что цена контракта является твердой и определяется на весь срок исполнения контракта:   </w:t>
      </w:r>
    </w:p>
    <w:p w:rsidR="00EF6943" w:rsidRPr="00182079" w:rsidRDefault="00EF6943" w:rsidP="00182079">
      <w:pPr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 xml:space="preserve">    - в договорах № 305-4-17-М от 01.01.2017г и № 305-4-18-М от 01.01.2018г</w:t>
      </w:r>
      <w:proofErr w:type="gramStart"/>
      <w:r w:rsidRPr="0018207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82079">
        <w:rPr>
          <w:rFonts w:ascii="Times New Roman" w:hAnsi="Times New Roman" w:cs="Times New Roman"/>
          <w:sz w:val="24"/>
          <w:szCs w:val="24"/>
        </w:rPr>
        <w:t xml:space="preserve"> единственным поставщиком ООО «</w:t>
      </w:r>
      <w:proofErr w:type="spellStart"/>
      <w:r w:rsidRPr="00182079">
        <w:rPr>
          <w:rFonts w:ascii="Times New Roman" w:hAnsi="Times New Roman" w:cs="Times New Roman"/>
          <w:sz w:val="24"/>
          <w:szCs w:val="24"/>
        </w:rPr>
        <w:t>Авангардстрой</w:t>
      </w:r>
      <w:proofErr w:type="spellEnd"/>
      <w:r w:rsidRPr="00182079">
        <w:rPr>
          <w:rFonts w:ascii="Times New Roman" w:hAnsi="Times New Roman" w:cs="Times New Roman"/>
          <w:sz w:val="24"/>
          <w:szCs w:val="24"/>
        </w:rPr>
        <w:t xml:space="preserve">» на  дистанционное обслуживание оборудования системы </w:t>
      </w:r>
      <w:proofErr w:type="spellStart"/>
      <w:r w:rsidRPr="00182079">
        <w:rPr>
          <w:rFonts w:ascii="Times New Roman" w:hAnsi="Times New Roman" w:cs="Times New Roman"/>
          <w:sz w:val="24"/>
          <w:szCs w:val="24"/>
        </w:rPr>
        <w:t>радиомониторинга</w:t>
      </w:r>
      <w:proofErr w:type="spellEnd"/>
      <w:r w:rsidRPr="00182079">
        <w:rPr>
          <w:rFonts w:ascii="Times New Roman" w:hAnsi="Times New Roman" w:cs="Times New Roman"/>
          <w:sz w:val="24"/>
          <w:szCs w:val="24"/>
        </w:rPr>
        <w:t xml:space="preserve">  на сумму 15,6 тыс.руб. пунктом 2.5. договора предусмотрено, что с учетом изменения цен на энергоносители, интернет, увеличения налогов стоимость услуги может изменяться по соглашению Сторон;</w:t>
      </w:r>
    </w:p>
    <w:p w:rsidR="00EF6943" w:rsidRPr="00182079" w:rsidRDefault="00EF6943" w:rsidP="001820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 xml:space="preserve">- в  договоре № 20407/182-б от 09.01.2017г. № 20407/182-б от 01.01.2018г с единственным поставщиком ФГКУ «УВО ВНГ России по Брянской области»  на оказание услуг по </w:t>
      </w:r>
      <w:proofErr w:type="gramStart"/>
      <w:r w:rsidRPr="0018207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82079">
        <w:rPr>
          <w:rFonts w:ascii="Times New Roman" w:hAnsi="Times New Roman" w:cs="Times New Roman"/>
          <w:sz w:val="24"/>
          <w:szCs w:val="24"/>
        </w:rPr>
        <w:t xml:space="preserve"> техническими  средствами тревожной сигнализации на сумму 31,104 тыс.руб. отсутствует условие, что цена контракта является твердой и определяется на весь срок исполнения контракта;</w:t>
      </w:r>
    </w:p>
    <w:p w:rsidR="00EF6943" w:rsidRPr="00182079" w:rsidRDefault="00EF6943" w:rsidP="00182079">
      <w:pPr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2079">
        <w:rPr>
          <w:rFonts w:ascii="Times New Roman" w:hAnsi="Times New Roman" w:cs="Times New Roman"/>
          <w:sz w:val="24"/>
          <w:szCs w:val="24"/>
        </w:rPr>
        <w:t>-  в договорах  № 8 и 9 от 13 и 14  февраля 2017г на сумму 72,905  и 37,929 тыс. руб., соответственно, и  №7 и 8 от 22 и 23 января 2018 года на сумму 35,683 и 72,407 тыс. руб., соответственно, с ГБУЗ «ФГБ им. В.И. Гедройц»  -  пунктом 3.1. определено, что договорная  цена является открытой и может изменяться в связи с ростом</w:t>
      </w:r>
      <w:proofErr w:type="gramEnd"/>
      <w:r w:rsidRPr="00182079">
        <w:rPr>
          <w:rFonts w:ascii="Times New Roman" w:hAnsi="Times New Roman" w:cs="Times New Roman"/>
          <w:sz w:val="24"/>
          <w:szCs w:val="24"/>
        </w:rPr>
        <w:t xml:space="preserve"> цен на медикаменты, коммунальные услуги, изменением оплаты труда. Выставленный счет с указанием новых цен считается уведомлением о повышении тарифа.    В указанных договорах отсутствует обоснование цены (расчет цены) договора, приложением к договорам № 8и9 2017 года является список сотрудников, к договорам № 7 и 8 за 2018 год приложений к договорам нет.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 в договоре б/</w:t>
      </w:r>
      <w:proofErr w:type="spellStart"/>
      <w:proofErr w:type="gram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82079">
        <w:rPr>
          <w:rFonts w:ascii="Times New Roman" w:hAnsi="Times New Roman"/>
          <w:sz w:val="24"/>
          <w:szCs w:val="24"/>
        </w:rPr>
        <w:t xml:space="preserve"> от 16.04.2018г. с ИП </w:t>
      </w:r>
      <w:proofErr w:type="spellStart"/>
      <w:r w:rsidRPr="00182079">
        <w:rPr>
          <w:rFonts w:ascii="Times New Roman" w:hAnsi="Times New Roman"/>
          <w:sz w:val="24"/>
          <w:szCs w:val="24"/>
        </w:rPr>
        <w:t>Тормышев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2079">
        <w:rPr>
          <w:rFonts w:ascii="Times New Roman" w:hAnsi="Times New Roman"/>
          <w:sz w:val="24"/>
          <w:szCs w:val="24"/>
        </w:rPr>
        <w:t>Владимир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Анатольевич на  закупку товаров на сумму 10,163 тыс.руб пунктом 3.2. предусмотрено, что цена товаров является свободной, договорной и согласовывается сторонами в процессе формировании заказов; 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</w:p>
    <w:p w:rsidR="00EF6943" w:rsidRPr="00182079" w:rsidRDefault="00EF6943" w:rsidP="001820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 xml:space="preserve">        В договорах  отсутствуют спецификации с наименованием предметов закупки, ассортимента, количества, цене,  которые по условиям договоров  являются неотъемлемой их частью, в </w:t>
      </w:r>
      <w:proofErr w:type="gramStart"/>
      <w:r w:rsidRPr="0018207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82079">
        <w:rPr>
          <w:rFonts w:ascii="Times New Roman" w:hAnsi="Times New Roman" w:cs="Times New Roman"/>
          <w:sz w:val="24"/>
          <w:szCs w:val="24"/>
        </w:rPr>
        <w:t xml:space="preserve"> с чем  в договорах отсутствует информация о существенных условиях договора: наименовании товара, его количества, цене. А именно:</w:t>
      </w:r>
    </w:p>
    <w:p w:rsidR="00EF6943" w:rsidRPr="00182079" w:rsidRDefault="00EF6943" w:rsidP="00EF6943">
      <w:pPr>
        <w:pStyle w:val="ConsPlusNormal"/>
        <w:widowControl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 в договоре 56 от 12.09.2018г</w:t>
      </w:r>
      <w:proofErr w:type="gramStart"/>
      <w:r w:rsidRPr="00182079">
        <w:rPr>
          <w:rFonts w:ascii="Times New Roman" w:hAnsi="Times New Roman"/>
          <w:sz w:val="24"/>
          <w:szCs w:val="24"/>
        </w:rPr>
        <w:t>.с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ООО «Алиса» на закупку бытовой химии на сумму 12,404 тыс.руб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№ 88 от 09.03.2017г. с ООО «Мастер» на закупку посуды на сумму 26,754 тыс.руб.;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№  2017/1109 от 11.09.2017г. с ООО «</w:t>
      </w:r>
      <w:proofErr w:type="spellStart"/>
      <w:r w:rsidRPr="00182079">
        <w:rPr>
          <w:rFonts w:ascii="Times New Roman" w:hAnsi="Times New Roman"/>
          <w:sz w:val="24"/>
          <w:szCs w:val="24"/>
        </w:rPr>
        <w:t>Брянскспецстрой</w:t>
      </w:r>
      <w:proofErr w:type="spellEnd"/>
      <w:r w:rsidRPr="00182079">
        <w:rPr>
          <w:rFonts w:ascii="Times New Roman" w:hAnsi="Times New Roman"/>
          <w:sz w:val="24"/>
          <w:szCs w:val="24"/>
        </w:rPr>
        <w:t>» на сумму 50,5 тыс.руб. на закупку линолеума;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 № б/</w:t>
      </w:r>
      <w:proofErr w:type="spellStart"/>
      <w:proofErr w:type="gram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82079">
        <w:rPr>
          <w:rFonts w:ascii="Times New Roman" w:hAnsi="Times New Roman"/>
          <w:sz w:val="24"/>
          <w:szCs w:val="24"/>
        </w:rPr>
        <w:t xml:space="preserve"> от 22.11.2017г. с ИП </w:t>
      </w:r>
      <w:proofErr w:type="gramStart"/>
      <w:r w:rsidRPr="00182079">
        <w:rPr>
          <w:rFonts w:ascii="Times New Roman" w:hAnsi="Times New Roman"/>
          <w:sz w:val="24"/>
          <w:szCs w:val="24"/>
        </w:rPr>
        <w:t>Леонов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Сергей Владимирович на закупку новогодних подарков и конфет на сумму 89,76 тыс.руб.;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-  № 194 от 13.03.2017  с ИП </w:t>
      </w:r>
      <w:proofErr w:type="spellStart"/>
      <w:r w:rsidRPr="00182079">
        <w:rPr>
          <w:rFonts w:ascii="Times New Roman" w:hAnsi="Times New Roman"/>
          <w:sz w:val="24"/>
          <w:szCs w:val="24"/>
        </w:rPr>
        <w:t>Мирзаханян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Ирина Николаевна на закупку мягкого инвентаря на сумму 24,4 тыс.руб.;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-  № 194 от 20.03.2017  с ИП </w:t>
      </w:r>
      <w:proofErr w:type="spellStart"/>
      <w:r w:rsidRPr="00182079">
        <w:rPr>
          <w:rFonts w:ascii="Times New Roman" w:hAnsi="Times New Roman"/>
          <w:sz w:val="24"/>
          <w:szCs w:val="24"/>
        </w:rPr>
        <w:t>Мирзаханян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Ирина Николаевна на закупку мягкого инвентаря на сумму 19,84 тыс.руб.;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lastRenderedPageBreak/>
        <w:t xml:space="preserve">-  № 194 от 20.03.2017  с ИП </w:t>
      </w:r>
      <w:proofErr w:type="spellStart"/>
      <w:r w:rsidRPr="00182079">
        <w:rPr>
          <w:rFonts w:ascii="Times New Roman" w:hAnsi="Times New Roman"/>
          <w:sz w:val="24"/>
          <w:szCs w:val="24"/>
        </w:rPr>
        <w:t>Мирзаханян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Ирина Николаевна на закупку мягкого инвентаря (детские пледы) на сумму 14,26 тыс.руб.;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-   №196 от 18.05.2017г. с ИП </w:t>
      </w:r>
      <w:proofErr w:type="spellStart"/>
      <w:r w:rsidRPr="00182079">
        <w:rPr>
          <w:rFonts w:ascii="Times New Roman" w:hAnsi="Times New Roman"/>
          <w:sz w:val="24"/>
          <w:szCs w:val="24"/>
        </w:rPr>
        <w:t>Мирзаханян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Ирина Николаевна на закупку мягкого инвентаря на сумму 29,76 тыс.руб;</w:t>
      </w:r>
    </w:p>
    <w:p w:rsidR="00EF6943" w:rsidRPr="00182079" w:rsidRDefault="00EF6943" w:rsidP="00182079">
      <w:pPr>
        <w:pStyle w:val="ConsPlusNormal"/>
        <w:widowControl/>
        <w:tabs>
          <w:tab w:val="left" w:pos="851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№ б/</w:t>
      </w:r>
      <w:proofErr w:type="spell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от 01.01.2017г. с ООО «Торговый Дом «Молочный пир» на закупку молока на сумму 270,0тыс</w:t>
      </w:r>
      <w:proofErr w:type="gramStart"/>
      <w:r w:rsidRPr="00182079">
        <w:rPr>
          <w:rFonts w:ascii="Times New Roman" w:hAnsi="Times New Roman"/>
          <w:sz w:val="24"/>
          <w:szCs w:val="24"/>
        </w:rPr>
        <w:t>.р</w:t>
      </w:r>
      <w:proofErr w:type="gramEnd"/>
      <w:r w:rsidRPr="00182079">
        <w:rPr>
          <w:rFonts w:ascii="Times New Roman" w:hAnsi="Times New Roman"/>
          <w:sz w:val="24"/>
          <w:szCs w:val="24"/>
        </w:rPr>
        <w:t>уб.;</w:t>
      </w:r>
    </w:p>
    <w:p w:rsidR="00EF6943" w:rsidRPr="00182079" w:rsidRDefault="00EF6943" w:rsidP="00182079">
      <w:pPr>
        <w:pStyle w:val="ConsPlusNormal"/>
        <w:widowControl/>
        <w:tabs>
          <w:tab w:val="left" w:pos="851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№34 от 28.08.2017г</w:t>
      </w:r>
      <w:proofErr w:type="gramStart"/>
      <w:r w:rsidRPr="00182079">
        <w:rPr>
          <w:rFonts w:ascii="Times New Roman" w:hAnsi="Times New Roman"/>
          <w:sz w:val="24"/>
          <w:szCs w:val="24"/>
        </w:rPr>
        <w:t>.с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ООО «МИГ – Сервис» на покупку противопожарных дверей стоимостью 24,26 </w:t>
      </w:r>
      <w:proofErr w:type="spellStart"/>
      <w:r w:rsidRPr="00182079">
        <w:rPr>
          <w:rFonts w:ascii="Times New Roman" w:hAnsi="Times New Roman"/>
          <w:sz w:val="24"/>
          <w:szCs w:val="24"/>
        </w:rPr>
        <w:t>тысруб</w:t>
      </w:r>
      <w:proofErr w:type="spellEnd"/>
      <w:r w:rsidRPr="00182079">
        <w:rPr>
          <w:rFonts w:ascii="Times New Roman" w:hAnsi="Times New Roman"/>
          <w:sz w:val="24"/>
          <w:szCs w:val="24"/>
        </w:rPr>
        <w:t>.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№ б/</w:t>
      </w:r>
      <w:proofErr w:type="spellStart"/>
      <w:proofErr w:type="gram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82079">
        <w:rPr>
          <w:rFonts w:ascii="Times New Roman" w:hAnsi="Times New Roman"/>
          <w:sz w:val="24"/>
          <w:szCs w:val="24"/>
        </w:rPr>
        <w:t xml:space="preserve"> от 09.01.2017г. с ИП </w:t>
      </w:r>
      <w:proofErr w:type="gramStart"/>
      <w:r w:rsidRPr="00182079">
        <w:rPr>
          <w:rFonts w:ascii="Times New Roman" w:hAnsi="Times New Roman"/>
          <w:sz w:val="24"/>
          <w:szCs w:val="24"/>
        </w:rPr>
        <w:t>Мачехин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Виктор Яковлевич на закупку мяса и рыбы на сумму 270,0 тыс.руб.;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№ б/</w:t>
      </w:r>
      <w:proofErr w:type="spell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от 01.01.2017г. с ООО «Торговый дом» на закупку масла сл</w:t>
      </w:r>
      <w:proofErr w:type="gramStart"/>
      <w:r w:rsidRPr="00182079">
        <w:rPr>
          <w:rFonts w:ascii="Times New Roman" w:hAnsi="Times New Roman"/>
          <w:sz w:val="24"/>
          <w:szCs w:val="24"/>
        </w:rPr>
        <w:t>.и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кисломолочных продуктов на сумму 400,0 тыс.руб.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№ б/</w:t>
      </w:r>
      <w:proofErr w:type="spell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от 01.11.2017г. с ООО «Торговый дом» на закупку масла сл</w:t>
      </w:r>
      <w:proofErr w:type="gramStart"/>
      <w:r w:rsidRPr="00182079">
        <w:rPr>
          <w:rFonts w:ascii="Times New Roman" w:hAnsi="Times New Roman"/>
          <w:sz w:val="24"/>
          <w:szCs w:val="24"/>
        </w:rPr>
        <w:t>.и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кисломолочных продуктов на сумму 82,102 тыс.руб;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№ 59 от 16.04.2018г. с ООО «Мастер» на продукцию (сырье) на сумму 19,02 тыс.руб.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в договоре поставки  № 129 от 04.08 .2018г. с ООО «Мастер» на закупку  продукции (сырья) на сумму 38,910 тыс. руб, отсутствует заявка с наименованием товара, ассортимента, кол-ва и цены</w:t>
      </w:r>
      <w:proofErr w:type="gramStart"/>
      <w:r w:rsidRPr="0018207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а также срока поставки, которая является неотъемлемой частью договора (п.1.1. договора);</w:t>
      </w:r>
    </w:p>
    <w:p w:rsidR="00EF6943" w:rsidRPr="00182079" w:rsidRDefault="00EF6943" w:rsidP="00182079">
      <w:pPr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sz w:val="24"/>
          <w:szCs w:val="24"/>
        </w:rPr>
      </w:pPr>
    </w:p>
    <w:p w:rsidR="00EF6943" w:rsidRPr="00182079" w:rsidRDefault="00EF6943" w:rsidP="00182079">
      <w:pPr>
        <w:autoSpaceDE w:val="0"/>
        <w:autoSpaceDN w:val="0"/>
        <w:adjustRightInd w:val="0"/>
        <w:spacing w:after="0" w:line="240" w:lineRule="auto"/>
        <w:ind w:left="-142" w:hanging="169"/>
        <w:jc w:val="both"/>
        <w:rPr>
          <w:rFonts w:ascii="Times New Roman" w:hAnsi="Times New Roman" w:cs="Times New Roman"/>
          <w:sz w:val="24"/>
          <w:szCs w:val="24"/>
        </w:rPr>
      </w:pPr>
      <w:r w:rsidRPr="00182079">
        <w:rPr>
          <w:rFonts w:ascii="Times New Roman" w:hAnsi="Times New Roman" w:cs="Times New Roman"/>
          <w:sz w:val="24"/>
          <w:szCs w:val="24"/>
        </w:rPr>
        <w:t xml:space="preserve">            В нарушение </w:t>
      </w:r>
      <w:proofErr w:type="gramStart"/>
      <w:r w:rsidRPr="0018207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82079">
        <w:rPr>
          <w:rFonts w:ascii="Times New Roman" w:hAnsi="Times New Roman" w:cs="Times New Roman"/>
          <w:sz w:val="24"/>
          <w:szCs w:val="24"/>
        </w:rPr>
        <w:t>.2 ст.34 Закона № 44-ФЗ   в заключенных договорах прописано условие, что сумма договора может корректироваться в виду изменения цен на поставляемые продукты, но не более чем на 10%, Такое условие содержат следующие договора:</w:t>
      </w:r>
    </w:p>
    <w:p w:rsidR="00EF6943" w:rsidRPr="00182079" w:rsidRDefault="00EF6943" w:rsidP="001820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8207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- 3 договора:  № 3-п от 09.01.2018г., б/</w:t>
      </w:r>
      <w:proofErr w:type="spellStart"/>
      <w:proofErr w:type="gram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82079">
        <w:rPr>
          <w:rFonts w:ascii="Times New Roman" w:hAnsi="Times New Roman"/>
          <w:sz w:val="24"/>
          <w:szCs w:val="24"/>
        </w:rPr>
        <w:t xml:space="preserve"> от 01.04.2018г., б/</w:t>
      </w:r>
      <w:proofErr w:type="spellStart"/>
      <w:proofErr w:type="gram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82079">
        <w:rPr>
          <w:rFonts w:ascii="Times New Roman" w:hAnsi="Times New Roman"/>
          <w:sz w:val="24"/>
          <w:szCs w:val="24"/>
        </w:rPr>
        <w:t xml:space="preserve"> от 01.07.2018г. с ИП </w:t>
      </w:r>
      <w:proofErr w:type="spellStart"/>
      <w:r w:rsidRPr="00182079">
        <w:rPr>
          <w:rFonts w:ascii="Times New Roman" w:hAnsi="Times New Roman"/>
          <w:sz w:val="24"/>
          <w:szCs w:val="24"/>
        </w:rPr>
        <w:t>Пиришов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079">
        <w:rPr>
          <w:rFonts w:ascii="Times New Roman" w:hAnsi="Times New Roman"/>
          <w:sz w:val="24"/>
          <w:szCs w:val="24"/>
        </w:rPr>
        <w:t>Бахтияр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079">
        <w:rPr>
          <w:rFonts w:ascii="Times New Roman" w:hAnsi="Times New Roman"/>
          <w:sz w:val="24"/>
          <w:szCs w:val="24"/>
        </w:rPr>
        <w:t>Гюльали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079">
        <w:rPr>
          <w:rFonts w:ascii="Times New Roman" w:hAnsi="Times New Roman"/>
          <w:sz w:val="24"/>
          <w:szCs w:val="24"/>
        </w:rPr>
        <w:t>Оглы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 на закупку овощей и фруктов на сумму 25,175 тыс.руб., 21,27 тыс.руб, 22,153 тыс.руб, соответственно;</w:t>
      </w:r>
    </w:p>
    <w:p w:rsidR="00EF6943" w:rsidRPr="00182079" w:rsidRDefault="00EF6943" w:rsidP="00182079">
      <w:pPr>
        <w:pStyle w:val="ConsPlusNormal"/>
        <w:widowControl/>
        <w:tabs>
          <w:tab w:val="left" w:pos="851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- 2 договора:  № б/</w:t>
      </w:r>
      <w:proofErr w:type="spell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от 09.01.2018г., б/</w:t>
      </w:r>
      <w:proofErr w:type="spell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от 01.07.2018г. с ООО «Торговый Дом «Молочный пир» на закупку молока на сумму 143,446тыс</w:t>
      </w:r>
      <w:proofErr w:type="gramStart"/>
      <w:r w:rsidRPr="00182079">
        <w:rPr>
          <w:rFonts w:ascii="Times New Roman" w:hAnsi="Times New Roman"/>
          <w:sz w:val="24"/>
          <w:szCs w:val="24"/>
        </w:rPr>
        <w:t>.р</w:t>
      </w:r>
      <w:proofErr w:type="gramEnd"/>
      <w:r w:rsidRPr="00182079">
        <w:rPr>
          <w:rFonts w:ascii="Times New Roman" w:hAnsi="Times New Roman"/>
          <w:sz w:val="24"/>
          <w:szCs w:val="24"/>
        </w:rPr>
        <w:t>уб. и 255,0 тыс.руб. соответственно;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- 2 договора:  № б/</w:t>
      </w:r>
      <w:proofErr w:type="spell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от 09.01.2018г</w:t>
      </w:r>
      <w:proofErr w:type="gramStart"/>
      <w:r w:rsidRPr="00182079">
        <w:rPr>
          <w:rFonts w:ascii="Times New Roman" w:hAnsi="Times New Roman"/>
          <w:sz w:val="24"/>
          <w:szCs w:val="24"/>
        </w:rPr>
        <w:t>.и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б/</w:t>
      </w:r>
      <w:proofErr w:type="spell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от 01.07.2018г.  с ООО «Торговый дом» на закупку масла сл, </w:t>
      </w:r>
      <w:proofErr w:type="spellStart"/>
      <w:r w:rsidRPr="00182079">
        <w:rPr>
          <w:rFonts w:ascii="Times New Roman" w:hAnsi="Times New Roman"/>
          <w:sz w:val="24"/>
          <w:szCs w:val="24"/>
        </w:rPr>
        <w:t>сыра.и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кисломолочных продуктов на сумму 259,400 и234,451 тыс.руб. соответственно;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- 2 договора № 4260 от 09.01.2018г</w:t>
      </w:r>
      <w:proofErr w:type="gramStart"/>
      <w:r w:rsidRPr="00182079">
        <w:rPr>
          <w:rFonts w:ascii="Times New Roman" w:hAnsi="Times New Roman"/>
          <w:sz w:val="24"/>
          <w:szCs w:val="24"/>
        </w:rPr>
        <w:t>.и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№ 4560/1 от 01.07.2018г.с ОАО «</w:t>
      </w:r>
      <w:proofErr w:type="spellStart"/>
      <w:r w:rsidRPr="00182079">
        <w:rPr>
          <w:rFonts w:ascii="Times New Roman" w:hAnsi="Times New Roman"/>
          <w:sz w:val="24"/>
          <w:szCs w:val="24"/>
        </w:rPr>
        <w:t>Бежицкий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079">
        <w:rPr>
          <w:rFonts w:ascii="Times New Roman" w:hAnsi="Times New Roman"/>
          <w:sz w:val="24"/>
          <w:szCs w:val="24"/>
        </w:rPr>
        <w:t>хлебокомбинат</w:t>
      </w:r>
      <w:proofErr w:type="spellEnd"/>
      <w:r w:rsidRPr="00182079">
        <w:rPr>
          <w:rFonts w:ascii="Times New Roman" w:hAnsi="Times New Roman"/>
          <w:sz w:val="24"/>
          <w:szCs w:val="24"/>
        </w:rPr>
        <w:t>» на закупку продуктов питания на сумму69,417 и 67,483 тыс.руб.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- 2 договора б/</w:t>
      </w:r>
      <w:proofErr w:type="spell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r w:rsidRPr="00182079">
        <w:rPr>
          <w:rFonts w:ascii="Times New Roman" w:hAnsi="Times New Roman"/>
          <w:sz w:val="24"/>
          <w:szCs w:val="24"/>
        </w:rPr>
        <w:t xml:space="preserve"> от 09.01.2018г. 01.07.2018г. с ИП Мачехин Виктор Яковлевич на закупку мяса и рыбы на сумму 217,395 и 287,35 тыс.руб. соответственно;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- 4 договора: № 1 от 01.01.2018г., № 1/2 от 01.04.2018г., № 3 от 01.07.2018г., №4 от 01.10.2018г с ИП Изотова А.В..на закупки продуктов на сумму 73,88 т.р.,74,787 т.р.,79,936 т.р.,88,105 тыс.руб, соответственно;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>-  № б/</w:t>
      </w:r>
      <w:proofErr w:type="spellStart"/>
      <w:proofErr w:type="gramStart"/>
      <w:r w:rsidRPr="00182079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82079">
        <w:rPr>
          <w:rFonts w:ascii="Times New Roman" w:hAnsi="Times New Roman"/>
          <w:sz w:val="24"/>
          <w:szCs w:val="24"/>
        </w:rPr>
        <w:t xml:space="preserve"> от 01.09.2018г. </w:t>
      </w:r>
      <w:proofErr w:type="gramStart"/>
      <w:r w:rsidRPr="00182079">
        <w:rPr>
          <w:rFonts w:ascii="Times New Roman" w:hAnsi="Times New Roman"/>
          <w:sz w:val="24"/>
          <w:szCs w:val="24"/>
        </w:rPr>
        <w:t>с</w:t>
      </w:r>
      <w:proofErr w:type="gramEnd"/>
      <w:r w:rsidRPr="00182079">
        <w:rPr>
          <w:rFonts w:ascii="Times New Roman" w:hAnsi="Times New Roman"/>
          <w:sz w:val="24"/>
          <w:szCs w:val="24"/>
        </w:rPr>
        <w:t xml:space="preserve"> ООО «НЕ-БО» на закупку овощей и фруктов на сумму 68,3 тыс.руб.</w:t>
      </w:r>
    </w:p>
    <w:p w:rsidR="00EF6943" w:rsidRPr="00182079" w:rsidRDefault="00EF6943" w:rsidP="00182079">
      <w:pPr>
        <w:pStyle w:val="ConsPlu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82079">
        <w:rPr>
          <w:rFonts w:ascii="Times New Roman" w:hAnsi="Times New Roman"/>
          <w:sz w:val="24"/>
          <w:szCs w:val="24"/>
        </w:rPr>
        <w:t xml:space="preserve"> и др.</w:t>
      </w:r>
    </w:p>
    <w:p w:rsidR="00213BC4" w:rsidRDefault="00213BC4" w:rsidP="00F46757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048" w:rsidRPr="00D014C0" w:rsidRDefault="00C715DF" w:rsidP="00F46757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048" w:rsidRPr="00D014C0">
        <w:rPr>
          <w:rFonts w:ascii="Times New Roman" w:hAnsi="Times New Roman" w:cs="Times New Roman"/>
          <w:b/>
          <w:sz w:val="24"/>
          <w:szCs w:val="24"/>
        </w:rPr>
        <w:t xml:space="preserve">ПРЕДПИСЫВАЮ:                   </w:t>
      </w:r>
    </w:p>
    <w:p w:rsidR="00F46757" w:rsidRDefault="00DA677D" w:rsidP="00F46757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7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64F7A" w:rsidRDefault="0044705F" w:rsidP="002F4C12">
      <w:pPr>
        <w:spacing w:after="0" w:line="240" w:lineRule="auto"/>
        <w:ind w:left="-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B2453">
        <w:rPr>
          <w:rFonts w:ascii="Times New Roman" w:hAnsi="Times New Roman"/>
          <w:b/>
          <w:sz w:val="24"/>
          <w:szCs w:val="24"/>
        </w:rPr>
        <w:t xml:space="preserve">  </w:t>
      </w:r>
      <w:r w:rsidR="00EB2453" w:rsidRPr="00EB2453">
        <w:rPr>
          <w:rFonts w:ascii="Times New Roman" w:hAnsi="Times New Roman"/>
          <w:b/>
          <w:sz w:val="24"/>
          <w:szCs w:val="24"/>
        </w:rPr>
        <w:t xml:space="preserve">В срок до </w:t>
      </w:r>
      <w:r w:rsidR="00213BC4">
        <w:rPr>
          <w:rFonts w:ascii="Times New Roman" w:hAnsi="Times New Roman"/>
          <w:b/>
          <w:sz w:val="24"/>
          <w:szCs w:val="24"/>
        </w:rPr>
        <w:t>1 января</w:t>
      </w:r>
      <w:r w:rsidR="00EB2453" w:rsidRPr="00EB2453">
        <w:rPr>
          <w:rFonts w:ascii="Times New Roman" w:hAnsi="Times New Roman"/>
          <w:b/>
          <w:sz w:val="24"/>
          <w:szCs w:val="24"/>
        </w:rPr>
        <w:t xml:space="preserve"> 201</w:t>
      </w:r>
      <w:r w:rsidR="00314148">
        <w:rPr>
          <w:rFonts w:ascii="Times New Roman" w:hAnsi="Times New Roman"/>
          <w:b/>
          <w:sz w:val="24"/>
          <w:szCs w:val="24"/>
        </w:rPr>
        <w:t>9</w:t>
      </w:r>
      <w:r w:rsidR="00EB2453" w:rsidRPr="00EB2453">
        <w:rPr>
          <w:rFonts w:ascii="Times New Roman" w:hAnsi="Times New Roman"/>
          <w:b/>
          <w:sz w:val="24"/>
          <w:szCs w:val="24"/>
        </w:rPr>
        <w:t>г</w:t>
      </w:r>
      <w:r w:rsidR="00EB2453" w:rsidRPr="00EB2453">
        <w:rPr>
          <w:rFonts w:ascii="Times New Roman" w:hAnsi="Times New Roman"/>
          <w:sz w:val="24"/>
          <w:szCs w:val="24"/>
        </w:rPr>
        <w:t>.</w:t>
      </w:r>
      <w:r w:rsidR="002F4C12">
        <w:rPr>
          <w:rFonts w:ascii="Times New Roman" w:hAnsi="Times New Roman"/>
          <w:sz w:val="24"/>
          <w:szCs w:val="24"/>
        </w:rPr>
        <w:t xml:space="preserve"> </w:t>
      </w:r>
      <w:r w:rsidR="00C96A35">
        <w:rPr>
          <w:rFonts w:ascii="Times New Roman" w:hAnsi="Times New Roman"/>
          <w:sz w:val="24"/>
          <w:szCs w:val="24"/>
        </w:rPr>
        <w:t>привести в соответствие с утвержденными лимитами бюджетных обязатель</w:t>
      </w:r>
      <w:proofErr w:type="gramStart"/>
      <w:r w:rsidR="00C96A35">
        <w:rPr>
          <w:rFonts w:ascii="Times New Roman" w:hAnsi="Times New Roman"/>
          <w:sz w:val="24"/>
          <w:szCs w:val="24"/>
        </w:rPr>
        <w:t>ств пл</w:t>
      </w:r>
      <w:proofErr w:type="gramEnd"/>
      <w:r w:rsidR="00C96A35">
        <w:rPr>
          <w:rFonts w:ascii="Times New Roman" w:hAnsi="Times New Roman"/>
          <w:sz w:val="24"/>
          <w:szCs w:val="24"/>
        </w:rPr>
        <w:t>аны закупок и планы – графики закупок на 2018 год</w:t>
      </w:r>
      <w:r w:rsidR="009D5556">
        <w:rPr>
          <w:rFonts w:ascii="Times New Roman" w:hAnsi="Times New Roman"/>
          <w:sz w:val="24"/>
          <w:szCs w:val="24"/>
        </w:rPr>
        <w:t xml:space="preserve"> и своевременно  разместить  </w:t>
      </w:r>
      <w:r w:rsidR="009D5556" w:rsidRPr="0018207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9" w:history="1">
        <w:r w:rsidR="009D5556" w:rsidRPr="001820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5556" w:rsidRPr="001820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5556" w:rsidRPr="001820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="009D5556" w:rsidRPr="001820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5556" w:rsidRPr="001820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9D5556" w:rsidRPr="001820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5556" w:rsidRPr="001820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5556" w:rsidRPr="00182079">
        <w:rPr>
          <w:rFonts w:ascii="Times New Roman" w:hAnsi="Times New Roman" w:cs="Times New Roman"/>
          <w:color w:val="3333CC"/>
          <w:sz w:val="24"/>
          <w:szCs w:val="24"/>
          <w:u w:val="single"/>
        </w:rPr>
        <w:t xml:space="preserve"> </w:t>
      </w:r>
      <w:r w:rsidR="009D5556" w:rsidRPr="00182079">
        <w:rPr>
          <w:rFonts w:ascii="Times New Roman" w:hAnsi="Times New Roman" w:cs="Times New Roman"/>
          <w:sz w:val="24"/>
          <w:szCs w:val="24"/>
        </w:rPr>
        <w:t>в ЕИС</w:t>
      </w:r>
      <w:r w:rsidR="003578D2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2F4C12" w:rsidRDefault="006936AE" w:rsidP="002F4C12">
      <w:pPr>
        <w:spacing w:after="0" w:line="240" w:lineRule="auto"/>
        <w:ind w:left="-142" w:right="141"/>
        <w:jc w:val="both"/>
        <w:rPr>
          <w:rFonts w:ascii="Times New Roman" w:hAnsi="Times New Roman"/>
          <w:sz w:val="24"/>
          <w:szCs w:val="24"/>
        </w:rPr>
      </w:pPr>
      <w:r w:rsidRPr="0031414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</w:t>
      </w:r>
      <w:r w:rsidR="00314148">
        <w:rPr>
          <w:rFonts w:ascii="Times New Roman" w:hAnsi="Times New Roman"/>
          <w:sz w:val="24"/>
          <w:szCs w:val="24"/>
        </w:rPr>
        <w:t xml:space="preserve">  </w:t>
      </w:r>
      <w:r w:rsidRPr="00A878C0">
        <w:rPr>
          <w:rFonts w:ascii="Times New Roman" w:hAnsi="Times New Roman"/>
          <w:b/>
          <w:sz w:val="24"/>
          <w:szCs w:val="24"/>
        </w:rPr>
        <w:t xml:space="preserve">В срок до </w:t>
      </w:r>
      <w:r w:rsidR="00314148" w:rsidRPr="00A878C0">
        <w:rPr>
          <w:rFonts w:ascii="Times New Roman" w:hAnsi="Times New Roman"/>
          <w:b/>
          <w:sz w:val="24"/>
          <w:szCs w:val="24"/>
        </w:rPr>
        <w:t>2</w:t>
      </w:r>
      <w:r w:rsidR="003578D2" w:rsidRPr="00A878C0">
        <w:rPr>
          <w:rFonts w:ascii="Times New Roman" w:hAnsi="Times New Roman"/>
          <w:b/>
          <w:sz w:val="24"/>
          <w:szCs w:val="24"/>
        </w:rPr>
        <w:t>1</w:t>
      </w:r>
      <w:r w:rsidR="00314148" w:rsidRPr="00A878C0">
        <w:rPr>
          <w:rFonts w:ascii="Times New Roman" w:hAnsi="Times New Roman"/>
          <w:b/>
          <w:sz w:val="24"/>
          <w:szCs w:val="24"/>
        </w:rPr>
        <w:t xml:space="preserve"> января 2019 г</w:t>
      </w:r>
      <w:r w:rsidR="00314148">
        <w:rPr>
          <w:rFonts w:ascii="Times New Roman" w:hAnsi="Times New Roman"/>
          <w:sz w:val="24"/>
          <w:szCs w:val="24"/>
        </w:rPr>
        <w:t>. принять исчерпывающие меры к устранению выявленных нарушений, причин и  условий им способствующих.</w:t>
      </w:r>
    </w:p>
    <w:p w:rsidR="00314148" w:rsidRPr="00F64F7A" w:rsidRDefault="00314148" w:rsidP="00314148">
      <w:pPr>
        <w:spacing w:after="0" w:line="240" w:lineRule="auto"/>
        <w:ind w:left="-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Pr="00A878C0">
        <w:rPr>
          <w:rFonts w:ascii="Times New Roman" w:hAnsi="Times New Roman"/>
          <w:b/>
          <w:sz w:val="24"/>
          <w:szCs w:val="24"/>
        </w:rPr>
        <w:t>В срок до 25 января 2019 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предоставить 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 об исполнении предписания с приложением копий подтверждающих документов.</w:t>
      </w:r>
    </w:p>
    <w:p w:rsidR="006936AE" w:rsidRPr="00344F78" w:rsidRDefault="003578D2" w:rsidP="006936AE">
      <w:pPr>
        <w:tabs>
          <w:tab w:val="left" w:pos="709"/>
        </w:tabs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6936AE">
        <w:rPr>
          <w:rFonts w:ascii="Times New Roman" w:hAnsi="Times New Roman"/>
          <w:sz w:val="24"/>
          <w:szCs w:val="24"/>
        </w:rPr>
        <w:t xml:space="preserve"> </w:t>
      </w:r>
      <w:r w:rsidR="00A878C0">
        <w:rPr>
          <w:rFonts w:ascii="Times New Roman" w:hAnsi="Times New Roman"/>
          <w:sz w:val="24"/>
          <w:szCs w:val="24"/>
        </w:rPr>
        <w:t xml:space="preserve"> </w:t>
      </w:r>
      <w:r w:rsidR="006936AE">
        <w:rPr>
          <w:rFonts w:ascii="Times New Roman" w:hAnsi="Times New Roman"/>
          <w:sz w:val="24"/>
          <w:szCs w:val="24"/>
        </w:rPr>
        <w:t xml:space="preserve">  </w:t>
      </w:r>
      <w:r w:rsidR="006936AE" w:rsidRPr="00344F78">
        <w:rPr>
          <w:rFonts w:ascii="Times New Roman" w:hAnsi="Times New Roman" w:cs="Times New Roman"/>
          <w:sz w:val="24"/>
          <w:szCs w:val="24"/>
        </w:rPr>
        <w:t>Не допускать  нарушений  законодательства  РФ в сфере закупок для муниципальных нужд и требований БК РФ. Закупки для муниципальных нужд производить в соответствии с требованиями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иным действующим законодательством в сфере закупок</w:t>
      </w:r>
      <w:r w:rsidR="006936AE">
        <w:rPr>
          <w:rFonts w:ascii="Times New Roman" w:hAnsi="Times New Roman" w:cs="Times New Roman"/>
          <w:sz w:val="24"/>
          <w:szCs w:val="24"/>
        </w:rPr>
        <w:t xml:space="preserve">» в пределах выделенных лимитов бюджетных обязательств на соответствующий финансовый период и целевого </w:t>
      </w:r>
      <w:r w:rsidR="006936AE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назначения. Соблюдать установленные требования  к  формированию, утверждению и ведению </w:t>
      </w:r>
      <w:r w:rsidR="006936AE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6936AE">
        <w:rPr>
          <w:rFonts w:ascii="Times New Roman" w:hAnsi="Times New Roman" w:cs="Times New Roman"/>
          <w:sz w:val="24"/>
          <w:szCs w:val="24"/>
        </w:rPr>
        <w:t xml:space="preserve">плана закупок и плана – графика закупок товаров, работ, услуг и Правил размещения их  в ЕИС; разработке, заключению и исполнению договоров (контрактов). </w:t>
      </w:r>
    </w:p>
    <w:p w:rsidR="00221089" w:rsidRPr="00344F78" w:rsidRDefault="00221089" w:rsidP="003578D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4768D" w:rsidRDefault="0044768D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</w:p>
    <w:p w:rsidR="00D914B8" w:rsidRPr="00DA677D" w:rsidRDefault="00D914B8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3578D2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D914B8" w:rsidRPr="00DA677D" w:rsidRDefault="003578D2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</w:t>
      </w:r>
      <w:r w:rsidR="00D914B8" w:rsidRPr="00DA677D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8D2" w:rsidRDefault="003578D2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юридической и кадровой </w:t>
      </w:r>
    </w:p>
    <w:p w:rsidR="003578D2" w:rsidRDefault="003578D2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914B8" w:rsidRPr="00DA677D" w:rsidRDefault="00D914B8" w:rsidP="000F56E4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 xml:space="preserve">г. Фокино          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      </w:t>
      </w:r>
      <w:r w:rsidR="003578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8473C">
        <w:rPr>
          <w:rFonts w:ascii="Times New Roman" w:hAnsi="Times New Roman" w:cs="Times New Roman"/>
          <w:sz w:val="24"/>
          <w:szCs w:val="24"/>
        </w:rPr>
        <w:t xml:space="preserve">   </w:t>
      </w:r>
      <w:r w:rsidR="00BF2441">
        <w:rPr>
          <w:rFonts w:ascii="Times New Roman" w:hAnsi="Times New Roman" w:cs="Times New Roman"/>
          <w:sz w:val="24"/>
          <w:szCs w:val="24"/>
        </w:rPr>
        <w:t xml:space="preserve"> </w:t>
      </w:r>
      <w:r w:rsidR="00A8473C">
        <w:rPr>
          <w:rFonts w:ascii="Times New Roman" w:hAnsi="Times New Roman" w:cs="Times New Roman"/>
          <w:sz w:val="24"/>
          <w:szCs w:val="24"/>
        </w:rPr>
        <w:t xml:space="preserve">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</w:t>
      </w:r>
      <w:r w:rsidRPr="00DA677D">
        <w:rPr>
          <w:rFonts w:ascii="Times New Roman" w:hAnsi="Times New Roman" w:cs="Times New Roman"/>
          <w:sz w:val="24"/>
          <w:szCs w:val="24"/>
        </w:rPr>
        <w:t xml:space="preserve">   </w:t>
      </w:r>
      <w:r w:rsidR="00A8473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F56E4">
        <w:rPr>
          <w:rFonts w:ascii="Times New Roman" w:hAnsi="Times New Roman" w:cs="Times New Roman"/>
          <w:sz w:val="24"/>
          <w:szCs w:val="24"/>
        </w:rPr>
        <w:t>Никуткина</w:t>
      </w:r>
      <w:proofErr w:type="spellEnd"/>
      <w:r w:rsidRPr="000F56E4">
        <w:rPr>
          <w:rFonts w:ascii="Times New Roman" w:hAnsi="Times New Roman" w:cs="Times New Roman"/>
          <w:sz w:val="24"/>
          <w:szCs w:val="24"/>
        </w:rPr>
        <w:t xml:space="preserve"> Л.Н</w:t>
      </w:r>
      <w:r w:rsidRPr="00DA6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914B8" w:rsidRPr="00D25E6F" w:rsidRDefault="00A41D6A" w:rsidP="00344F78">
      <w:pPr>
        <w:ind w:left="-14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1F25" w:rsidRPr="00D25E6F" w:rsidRDefault="00021F25" w:rsidP="00344F78">
      <w:pPr>
        <w:ind w:left="-142" w:right="141"/>
        <w:rPr>
          <w:rFonts w:ascii="Times New Roman" w:hAnsi="Times New Roman" w:cs="Times New Roman"/>
        </w:rPr>
      </w:pPr>
    </w:p>
    <w:p w:rsidR="00344F78" w:rsidRPr="00D25E6F" w:rsidRDefault="00344F78">
      <w:pPr>
        <w:ind w:left="-142" w:right="141"/>
        <w:rPr>
          <w:rFonts w:ascii="Times New Roman" w:hAnsi="Times New Roman" w:cs="Times New Roman"/>
        </w:rPr>
      </w:pPr>
    </w:p>
    <w:sectPr w:rsidR="00344F78" w:rsidRPr="00D25E6F" w:rsidSect="000F56E4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456"/>
    <w:multiLevelType w:val="hybridMultilevel"/>
    <w:tmpl w:val="F392B640"/>
    <w:lvl w:ilvl="0" w:tplc="C6460F0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1B75E75"/>
    <w:multiLevelType w:val="hybridMultilevel"/>
    <w:tmpl w:val="258231C8"/>
    <w:lvl w:ilvl="0" w:tplc="DC30AD18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16F01DD1"/>
    <w:multiLevelType w:val="hybridMultilevel"/>
    <w:tmpl w:val="16F4D4E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">
    <w:nsid w:val="33046640"/>
    <w:multiLevelType w:val="hybridMultilevel"/>
    <w:tmpl w:val="B26667B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56475C"/>
    <w:multiLevelType w:val="hybridMultilevel"/>
    <w:tmpl w:val="CF104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5">
    <w:nsid w:val="5DCA4727"/>
    <w:multiLevelType w:val="hybridMultilevel"/>
    <w:tmpl w:val="A998D124"/>
    <w:lvl w:ilvl="0" w:tplc="3F867AAC">
      <w:start w:val="1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60544D71"/>
    <w:multiLevelType w:val="hybridMultilevel"/>
    <w:tmpl w:val="687E0C8E"/>
    <w:lvl w:ilvl="0" w:tplc="5DF2715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14B8"/>
    <w:rsid w:val="00021F25"/>
    <w:rsid w:val="00023C75"/>
    <w:rsid w:val="00025283"/>
    <w:rsid w:val="00040983"/>
    <w:rsid w:val="000464E2"/>
    <w:rsid w:val="00053A1F"/>
    <w:rsid w:val="00074410"/>
    <w:rsid w:val="000841D6"/>
    <w:rsid w:val="000C7AD0"/>
    <w:rsid w:val="000E0D3A"/>
    <w:rsid w:val="000F56E4"/>
    <w:rsid w:val="00127946"/>
    <w:rsid w:val="00134831"/>
    <w:rsid w:val="0016207A"/>
    <w:rsid w:val="00182079"/>
    <w:rsid w:val="001B2328"/>
    <w:rsid w:val="001E7264"/>
    <w:rsid w:val="00213BC4"/>
    <w:rsid w:val="00221089"/>
    <w:rsid w:val="002221DF"/>
    <w:rsid w:val="00224357"/>
    <w:rsid w:val="00243139"/>
    <w:rsid w:val="00250F11"/>
    <w:rsid w:val="00252425"/>
    <w:rsid w:val="00290B2C"/>
    <w:rsid w:val="002A7865"/>
    <w:rsid w:val="002C27B9"/>
    <w:rsid w:val="002C2806"/>
    <w:rsid w:val="002E24CA"/>
    <w:rsid w:val="002F4C12"/>
    <w:rsid w:val="00314148"/>
    <w:rsid w:val="003258F2"/>
    <w:rsid w:val="0033745B"/>
    <w:rsid w:val="00344F78"/>
    <w:rsid w:val="003578D2"/>
    <w:rsid w:val="00376F42"/>
    <w:rsid w:val="003B776F"/>
    <w:rsid w:val="003B7B5C"/>
    <w:rsid w:val="003C4004"/>
    <w:rsid w:val="003D135C"/>
    <w:rsid w:val="003E7162"/>
    <w:rsid w:val="003F1AF6"/>
    <w:rsid w:val="004161FB"/>
    <w:rsid w:val="00425189"/>
    <w:rsid w:val="0044705F"/>
    <w:rsid w:val="0044768D"/>
    <w:rsid w:val="0045023E"/>
    <w:rsid w:val="004565B0"/>
    <w:rsid w:val="004956C3"/>
    <w:rsid w:val="004D7934"/>
    <w:rsid w:val="004F22B2"/>
    <w:rsid w:val="00501934"/>
    <w:rsid w:val="00551F8D"/>
    <w:rsid w:val="00567A14"/>
    <w:rsid w:val="005C0B7C"/>
    <w:rsid w:val="005D4800"/>
    <w:rsid w:val="005D7AEE"/>
    <w:rsid w:val="005E6C0C"/>
    <w:rsid w:val="006278B9"/>
    <w:rsid w:val="00652480"/>
    <w:rsid w:val="006552C3"/>
    <w:rsid w:val="006936AE"/>
    <w:rsid w:val="0070768A"/>
    <w:rsid w:val="00727099"/>
    <w:rsid w:val="0072790D"/>
    <w:rsid w:val="00740415"/>
    <w:rsid w:val="0074669B"/>
    <w:rsid w:val="00760ED2"/>
    <w:rsid w:val="00782577"/>
    <w:rsid w:val="00832785"/>
    <w:rsid w:val="00862ACC"/>
    <w:rsid w:val="00866E54"/>
    <w:rsid w:val="00882D3A"/>
    <w:rsid w:val="008B05FC"/>
    <w:rsid w:val="008E1B00"/>
    <w:rsid w:val="008E39DE"/>
    <w:rsid w:val="008E3E55"/>
    <w:rsid w:val="00904E8D"/>
    <w:rsid w:val="00920F6A"/>
    <w:rsid w:val="00925D4B"/>
    <w:rsid w:val="009320D0"/>
    <w:rsid w:val="0093650A"/>
    <w:rsid w:val="009707DA"/>
    <w:rsid w:val="0097521E"/>
    <w:rsid w:val="00975CBC"/>
    <w:rsid w:val="00986C72"/>
    <w:rsid w:val="009A0A20"/>
    <w:rsid w:val="009B5EE3"/>
    <w:rsid w:val="009C713A"/>
    <w:rsid w:val="009D5556"/>
    <w:rsid w:val="009E45A0"/>
    <w:rsid w:val="00A04788"/>
    <w:rsid w:val="00A0712E"/>
    <w:rsid w:val="00A15657"/>
    <w:rsid w:val="00A31A5F"/>
    <w:rsid w:val="00A33247"/>
    <w:rsid w:val="00A41D6A"/>
    <w:rsid w:val="00A55839"/>
    <w:rsid w:val="00A8473C"/>
    <w:rsid w:val="00A878C0"/>
    <w:rsid w:val="00AA4B1C"/>
    <w:rsid w:val="00AE25A5"/>
    <w:rsid w:val="00B0551B"/>
    <w:rsid w:val="00B15191"/>
    <w:rsid w:val="00B17529"/>
    <w:rsid w:val="00B3557B"/>
    <w:rsid w:val="00B3612C"/>
    <w:rsid w:val="00B41BC4"/>
    <w:rsid w:val="00B4622F"/>
    <w:rsid w:val="00B513E4"/>
    <w:rsid w:val="00B734DA"/>
    <w:rsid w:val="00B73621"/>
    <w:rsid w:val="00BE4C2A"/>
    <w:rsid w:val="00BE643E"/>
    <w:rsid w:val="00BF2441"/>
    <w:rsid w:val="00C21566"/>
    <w:rsid w:val="00C57687"/>
    <w:rsid w:val="00C715DF"/>
    <w:rsid w:val="00C812CD"/>
    <w:rsid w:val="00C96A35"/>
    <w:rsid w:val="00CF18DD"/>
    <w:rsid w:val="00D004A1"/>
    <w:rsid w:val="00D014C0"/>
    <w:rsid w:val="00D23F6E"/>
    <w:rsid w:val="00D25E6F"/>
    <w:rsid w:val="00D26492"/>
    <w:rsid w:val="00D43C15"/>
    <w:rsid w:val="00D80F3F"/>
    <w:rsid w:val="00D90274"/>
    <w:rsid w:val="00D914B8"/>
    <w:rsid w:val="00DA677D"/>
    <w:rsid w:val="00DE128C"/>
    <w:rsid w:val="00E144AF"/>
    <w:rsid w:val="00E16F54"/>
    <w:rsid w:val="00E43782"/>
    <w:rsid w:val="00E571E7"/>
    <w:rsid w:val="00EB2453"/>
    <w:rsid w:val="00EB2E24"/>
    <w:rsid w:val="00EE4B4C"/>
    <w:rsid w:val="00EF00A2"/>
    <w:rsid w:val="00EF1068"/>
    <w:rsid w:val="00EF6943"/>
    <w:rsid w:val="00F0015D"/>
    <w:rsid w:val="00F05048"/>
    <w:rsid w:val="00F25EAA"/>
    <w:rsid w:val="00F32A20"/>
    <w:rsid w:val="00F46757"/>
    <w:rsid w:val="00F64F7A"/>
    <w:rsid w:val="00F67449"/>
    <w:rsid w:val="00F82429"/>
    <w:rsid w:val="00F93D0C"/>
    <w:rsid w:val="00FB21CE"/>
    <w:rsid w:val="00FE59F7"/>
    <w:rsid w:val="00FE681D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rsid w:val="00D9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D914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D914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D43C1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5E6C0C"/>
    <w:rPr>
      <w:color w:val="0000FF" w:themeColor="hyperlink"/>
      <w:u w:val="single"/>
    </w:rPr>
  </w:style>
  <w:style w:type="table" w:styleId="a5">
    <w:name w:val="Table Grid"/>
    <w:basedOn w:val="a1"/>
    <w:rsid w:val="00EF69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904E292C5D2BECF8B3E88CFA268C8B873497F95EDC561282FE1DBD9EA468B9FFE70A5418E7CEFA1Fv0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2968-509D-4118-8D1B-D0C2BB23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2018-12-28T08:54:00Z</cp:lastPrinted>
  <dcterms:created xsi:type="dcterms:W3CDTF">2016-04-07T10:22:00Z</dcterms:created>
  <dcterms:modified xsi:type="dcterms:W3CDTF">2019-01-11T09:31:00Z</dcterms:modified>
</cp:coreProperties>
</file>