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64" w:rsidRPr="00EE2FE0" w:rsidRDefault="006B0164" w:rsidP="006B0164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164" w:rsidRPr="00EE2FE0" w:rsidRDefault="006B0164" w:rsidP="006B01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FE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B0164" w:rsidRPr="00EE2FE0" w:rsidRDefault="006B0164" w:rsidP="006B01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FE0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6B0164" w:rsidRPr="00EE2FE0" w:rsidRDefault="006B0164" w:rsidP="006B01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FE0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6B0164" w:rsidRPr="00EE2FE0" w:rsidRDefault="006B0164" w:rsidP="006B01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FE0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6B0164" w:rsidRPr="00EE2FE0" w:rsidRDefault="006B0164" w:rsidP="006B0164">
      <w:pPr>
        <w:rPr>
          <w:rFonts w:ascii="Times New Roman" w:hAnsi="Times New Roman" w:cs="Times New Roman"/>
        </w:rPr>
      </w:pPr>
    </w:p>
    <w:p w:rsidR="006B0164" w:rsidRPr="00EE2FE0" w:rsidRDefault="006B0164" w:rsidP="006B0164">
      <w:pPr>
        <w:jc w:val="center"/>
        <w:rPr>
          <w:rFonts w:ascii="Times New Roman" w:hAnsi="Times New Roman" w:cs="Times New Roman"/>
        </w:rPr>
      </w:pPr>
    </w:p>
    <w:p w:rsidR="006B0164" w:rsidRPr="00EE2FE0" w:rsidRDefault="006B0164" w:rsidP="006B0164">
      <w:pPr>
        <w:jc w:val="center"/>
        <w:rPr>
          <w:rFonts w:ascii="Times New Roman" w:hAnsi="Times New Roman" w:cs="Times New Roman"/>
        </w:rPr>
      </w:pPr>
      <w:r w:rsidRPr="00EE2FE0">
        <w:rPr>
          <w:rFonts w:ascii="Times New Roman" w:hAnsi="Times New Roman" w:cs="Times New Roman"/>
        </w:rPr>
        <w:t xml:space="preserve">РАСПОРЯЖЕНИЕ </w:t>
      </w:r>
    </w:p>
    <w:p w:rsidR="006B0164" w:rsidRPr="00EE2FE0" w:rsidRDefault="006B0164" w:rsidP="006B0164">
      <w:pPr>
        <w:jc w:val="center"/>
        <w:rPr>
          <w:rFonts w:ascii="Times New Roman" w:hAnsi="Times New Roman" w:cs="Times New Roman"/>
        </w:rPr>
      </w:pPr>
    </w:p>
    <w:p w:rsidR="006B0164" w:rsidRPr="00EE2FE0" w:rsidRDefault="006B0164" w:rsidP="006B0164">
      <w:pPr>
        <w:rPr>
          <w:rFonts w:ascii="Times New Roman" w:hAnsi="Times New Roman" w:cs="Times New Roman"/>
        </w:rPr>
      </w:pPr>
    </w:p>
    <w:p w:rsidR="006B0164" w:rsidRPr="00EE2FE0" w:rsidRDefault="006B0164" w:rsidP="006B0164">
      <w:pPr>
        <w:rPr>
          <w:rFonts w:ascii="Times New Roman" w:hAnsi="Times New Roman" w:cs="Times New Roman"/>
        </w:rPr>
      </w:pPr>
      <w:r w:rsidRPr="00EE2FE0">
        <w:rPr>
          <w:rFonts w:ascii="Times New Roman" w:hAnsi="Times New Roman" w:cs="Times New Roman"/>
        </w:rPr>
        <w:t xml:space="preserve">от         </w:t>
      </w:r>
      <w:r w:rsidR="0013198F" w:rsidRPr="00EE2FE0">
        <w:rPr>
          <w:rFonts w:ascii="Times New Roman" w:hAnsi="Times New Roman" w:cs="Times New Roman"/>
        </w:rPr>
        <w:t>сентября</w:t>
      </w:r>
      <w:r w:rsidRPr="00EE2FE0">
        <w:rPr>
          <w:rFonts w:ascii="Times New Roman" w:hAnsi="Times New Roman" w:cs="Times New Roman"/>
        </w:rPr>
        <w:t xml:space="preserve">   201</w:t>
      </w:r>
      <w:r w:rsidR="0013198F" w:rsidRPr="00EE2FE0">
        <w:rPr>
          <w:rFonts w:ascii="Times New Roman" w:hAnsi="Times New Roman" w:cs="Times New Roman"/>
        </w:rPr>
        <w:t>9</w:t>
      </w:r>
      <w:r w:rsidRPr="00EE2FE0">
        <w:rPr>
          <w:rFonts w:ascii="Times New Roman" w:hAnsi="Times New Roman" w:cs="Times New Roman"/>
        </w:rPr>
        <w:t xml:space="preserve"> года   N  </w:t>
      </w:r>
      <w:r w:rsidR="0013198F" w:rsidRPr="00EE2FE0">
        <w:rPr>
          <w:rFonts w:ascii="Times New Roman" w:hAnsi="Times New Roman" w:cs="Times New Roman"/>
        </w:rPr>
        <w:t xml:space="preserve">       </w:t>
      </w:r>
      <w:r w:rsidRPr="00EE2FE0">
        <w:rPr>
          <w:rFonts w:ascii="Times New Roman" w:hAnsi="Times New Roman" w:cs="Times New Roman"/>
        </w:rPr>
        <w:t xml:space="preserve">-Р                                                                                                </w:t>
      </w:r>
    </w:p>
    <w:p w:rsidR="006B0164" w:rsidRPr="00EE2FE0" w:rsidRDefault="006B0164" w:rsidP="006B0164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FE0">
        <w:rPr>
          <w:rFonts w:ascii="Times New Roman" w:hAnsi="Times New Roman" w:cs="Times New Roman"/>
          <w:sz w:val="24"/>
          <w:szCs w:val="24"/>
        </w:rPr>
        <w:t>г. Фокино</w:t>
      </w:r>
    </w:p>
    <w:p w:rsidR="006B0164" w:rsidRPr="00EE2FE0" w:rsidRDefault="006B0164" w:rsidP="006B0164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B0164" w:rsidRPr="00EE2FE0" w:rsidRDefault="006B0164" w:rsidP="006B01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FE0">
        <w:rPr>
          <w:rFonts w:ascii="Times New Roman" w:hAnsi="Times New Roman" w:cs="Times New Roman"/>
          <w:sz w:val="24"/>
          <w:szCs w:val="24"/>
        </w:rPr>
        <w:t>Об утверждении перечня земельных</w:t>
      </w:r>
    </w:p>
    <w:p w:rsidR="006B0164" w:rsidRPr="00EE2FE0" w:rsidRDefault="006B0164" w:rsidP="006B01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FE0">
        <w:rPr>
          <w:rFonts w:ascii="Times New Roman" w:hAnsi="Times New Roman" w:cs="Times New Roman"/>
          <w:sz w:val="24"/>
          <w:szCs w:val="24"/>
        </w:rPr>
        <w:t xml:space="preserve">участков, предназначенных для </w:t>
      </w:r>
    </w:p>
    <w:p w:rsidR="006B0164" w:rsidRPr="00EE2FE0" w:rsidRDefault="006B0164" w:rsidP="006B01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FE0">
        <w:rPr>
          <w:rFonts w:ascii="Times New Roman" w:hAnsi="Times New Roman" w:cs="Times New Roman"/>
          <w:sz w:val="24"/>
          <w:szCs w:val="24"/>
        </w:rPr>
        <w:t xml:space="preserve">предоставления семьям в собственность </w:t>
      </w:r>
    </w:p>
    <w:p w:rsidR="006B0164" w:rsidRPr="00EE2FE0" w:rsidRDefault="006B0164" w:rsidP="006B01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FE0">
        <w:rPr>
          <w:rFonts w:ascii="Times New Roman" w:hAnsi="Times New Roman" w:cs="Times New Roman"/>
          <w:sz w:val="24"/>
          <w:szCs w:val="24"/>
        </w:rPr>
        <w:t xml:space="preserve">бесплатно гражданам, имеющим трех </w:t>
      </w:r>
    </w:p>
    <w:p w:rsidR="006B0164" w:rsidRPr="00EE2FE0" w:rsidRDefault="006B0164" w:rsidP="006B01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FE0">
        <w:rPr>
          <w:rFonts w:ascii="Times New Roman" w:hAnsi="Times New Roman" w:cs="Times New Roman"/>
          <w:sz w:val="24"/>
          <w:szCs w:val="24"/>
        </w:rPr>
        <w:t xml:space="preserve">и более детей </w:t>
      </w:r>
    </w:p>
    <w:p w:rsidR="00ED49B1" w:rsidRPr="00EE2FE0" w:rsidRDefault="00ED49B1" w:rsidP="00ED49B1">
      <w:pPr>
        <w:pStyle w:val="21"/>
        <w:shd w:val="clear" w:color="auto" w:fill="auto"/>
        <w:spacing w:line="240" w:lineRule="atLeast"/>
        <w:jc w:val="center"/>
      </w:pPr>
    </w:p>
    <w:p w:rsidR="00357F04" w:rsidRPr="00EE2FE0" w:rsidRDefault="000B2CA4" w:rsidP="00ED49B1">
      <w:pPr>
        <w:pStyle w:val="21"/>
        <w:shd w:val="clear" w:color="auto" w:fill="auto"/>
        <w:spacing w:line="240" w:lineRule="atLeast"/>
        <w:ind w:left="20" w:right="20" w:firstLine="700"/>
      </w:pPr>
      <w:r w:rsidRPr="00EE2FE0">
        <w:t xml:space="preserve">В соответствии с </w:t>
      </w:r>
      <w:r w:rsidR="0026637C" w:rsidRPr="00EE2FE0">
        <w:t>Законом Брянской области от 30.07.2019 N 77-З "О бесплатном предоставлении гражданам, имеющим трех и более детей, в собственность земельных участков в Брянской области"</w:t>
      </w:r>
      <w:r w:rsidR="006B0164" w:rsidRPr="00EE2FE0">
        <w:t>,</w:t>
      </w:r>
    </w:p>
    <w:p w:rsidR="006B0164" w:rsidRPr="00EE2FE0" w:rsidRDefault="006B0164" w:rsidP="00ED49B1">
      <w:pPr>
        <w:pStyle w:val="21"/>
        <w:shd w:val="clear" w:color="auto" w:fill="auto"/>
        <w:spacing w:line="240" w:lineRule="atLeast"/>
        <w:ind w:left="20" w:right="20" w:firstLine="700"/>
      </w:pPr>
    </w:p>
    <w:p w:rsidR="006B0164" w:rsidRPr="00EE2FE0" w:rsidRDefault="006F5B26" w:rsidP="006B0164">
      <w:pPr>
        <w:pStyle w:val="ConsPlusNonformat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B0164" w:rsidRPr="00EE2FE0">
        <w:rPr>
          <w:rFonts w:ascii="Times New Roman" w:hAnsi="Times New Roman" w:cs="Times New Roman"/>
          <w:sz w:val="24"/>
          <w:szCs w:val="24"/>
        </w:rPr>
        <w:t>Утвердить нижеследующий Перечень земельных участков, предназначенных для предоставления семьям в собственность бесплатно гражданам, имеющим трех и более детей:</w:t>
      </w:r>
    </w:p>
    <w:p w:rsidR="00357F04" w:rsidRPr="00EE2FE0" w:rsidRDefault="00D2565D" w:rsidP="00D2565D">
      <w:pPr>
        <w:pStyle w:val="21"/>
        <w:shd w:val="clear" w:color="auto" w:fill="auto"/>
        <w:tabs>
          <w:tab w:val="left" w:pos="225"/>
        </w:tabs>
        <w:spacing w:line="275" w:lineRule="exact"/>
        <w:ind w:left="20" w:right="20"/>
      </w:pPr>
      <w:r>
        <w:tab/>
        <w:t xml:space="preserve">1) </w:t>
      </w:r>
      <w:r w:rsidR="000B2CA4" w:rsidRPr="00EE2FE0">
        <w:t>кадастровый номер земельного участка 32:06:0280201:96, общей площадью 805 кв. м., адрес: Брянская область, г. Фокино, ул. Уютная, уч 39,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357F04" w:rsidRPr="00EE2FE0" w:rsidRDefault="00D2565D" w:rsidP="00D2565D">
      <w:pPr>
        <w:pStyle w:val="21"/>
        <w:shd w:val="clear" w:color="auto" w:fill="auto"/>
        <w:tabs>
          <w:tab w:val="left" w:pos="211"/>
        </w:tabs>
        <w:spacing w:line="275" w:lineRule="exact"/>
        <w:ind w:right="20"/>
      </w:pPr>
      <w:r>
        <w:tab/>
        <w:t xml:space="preserve">2) </w:t>
      </w:r>
      <w:r w:rsidR="000B2CA4" w:rsidRPr="00EE2FE0">
        <w:t>кадастровый номер земельного участка 32:06:0280201:104, общей площадью 805 кв. м., адрес: Брянская область, г. Фокино, ул. Уютная, уч 1,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357F04" w:rsidRPr="00EE2FE0" w:rsidRDefault="00D2565D" w:rsidP="00D2565D">
      <w:pPr>
        <w:pStyle w:val="21"/>
        <w:shd w:val="clear" w:color="auto" w:fill="auto"/>
        <w:tabs>
          <w:tab w:val="left" w:pos="225"/>
        </w:tabs>
        <w:spacing w:line="275" w:lineRule="exact"/>
        <w:ind w:left="20" w:right="20"/>
      </w:pPr>
      <w:r>
        <w:tab/>
        <w:t xml:space="preserve">3) </w:t>
      </w:r>
      <w:r w:rsidR="000B2CA4" w:rsidRPr="00EE2FE0">
        <w:t>кадастровый номер земельного участка 32:06:0280201:66, общей площадью 807 кв. м., адрес: Брянская область, г. Фокино, ул. Уютная, уч 8,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357F04" w:rsidRPr="00EE2FE0" w:rsidRDefault="00D2565D" w:rsidP="00D2565D">
      <w:pPr>
        <w:pStyle w:val="21"/>
        <w:shd w:val="clear" w:color="auto" w:fill="auto"/>
        <w:tabs>
          <w:tab w:val="left" w:pos="225"/>
        </w:tabs>
        <w:spacing w:line="275" w:lineRule="exact"/>
        <w:ind w:left="20" w:right="20"/>
      </w:pPr>
      <w:r>
        <w:tab/>
        <w:t xml:space="preserve">4) </w:t>
      </w:r>
      <w:r w:rsidR="000B2CA4" w:rsidRPr="00EE2FE0">
        <w:t>кадастровый номер земельного участка 32:06:0280201:77, общей площадью 841 кв. м., адрес: Брянская область, г. Фокино, ул. Уютная, уч 24,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357F04" w:rsidRPr="00EE2FE0" w:rsidRDefault="00D2565D" w:rsidP="00D2565D">
      <w:pPr>
        <w:pStyle w:val="21"/>
        <w:shd w:val="clear" w:color="auto" w:fill="auto"/>
        <w:tabs>
          <w:tab w:val="left" w:pos="218"/>
        </w:tabs>
        <w:spacing w:line="275" w:lineRule="exact"/>
        <w:ind w:left="20" w:right="20"/>
      </w:pPr>
      <w:r>
        <w:tab/>
        <w:t xml:space="preserve">5) </w:t>
      </w:r>
      <w:r w:rsidR="000B2CA4" w:rsidRPr="00EE2FE0">
        <w:t>кадастровый номер земельного участка 32:06:0280201:64, общей площадью 800 кв. м.</w:t>
      </w:r>
      <w:r w:rsidR="00EE2FE0">
        <w:t>,</w:t>
      </w:r>
      <w:r w:rsidR="000B2CA4" w:rsidRPr="00EE2FE0">
        <w:t xml:space="preserve"> адрес: Брянская облас</w:t>
      </w:r>
      <w:r w:rsidR="00EE2FE0">
        <w:t>ть, г. Фокино. ул. Уютная, уч 9,</w:t>
      </w:r>
      <w:r w:rsidR="000B2CA4" w:rsidRPr="00EE2FE0">
        <w:t xml:space="preserve">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357F04" w:rsidRPr="00EE2FE0" w:rsidRDefault="00D2565D" w:rsidP="00D2565D">
      <w:pPr>
        <w:pStyle w:val="21"/>
        <w:shd w:val="clear" w:color="auto" w:fill="auto"/>
        <w:tabs>
          <w:tab w:val="left" w:pos="218"/>
        </w:tabs>
        <w:spacing w:line="275" w:lineRule="exact"/>
        <w:ind w:left="20" w:right="20"/>
      </w:pPr>
      <w:r>
        <w:tab/>
        <w:t xml:space="preserve">6) </w:t>
      </w:r>
      <w:r w:rsidR="000B2CA4" w:rsidRPr="00EE2FE0">
        <w:t>кадастровый номер земельного участка 32:06:0280201:76, общей площадью 800 кв. м., адрес: Брянская область, г. Фокино, ул. Уютная, уч 22,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F0D25" w:rsidRDefault="00D2565D" w:rsidP="00D2565D">
      <w:pPr>
        <w:pStyle w:val="21"/>
        <w:shd w:val="clear" w:color="auto" w:fill="auto"/>
        <w:tabs>
          <w:tab w:val="left" w:pos="229"/>
        </w:tabs>
        <w:spacing w:line="275" w:lineRule="exact"/>
        <w:ind w:left="20" w:right="20"/>
      </w:pPr>
      <w:r>
        <w:tab/>
        <w:t xml:space="preserve">7) </w:t>
      </w:r>
      <w:r w:rsidR="000B2CA4" w:rsidRPr="00EE2FE0">
        <w:t>кадастровый номер земельного участка 32:06:0280201:78, общей площадью 800 кв. м., адрес: Брянская область, г. Фокино, ул. Уютная, уч 10,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EE2FE0" w:rsidRPr="00EE2FE0" w:rsidRDefault="00EE2FE0" w:rsidP="00EE2FE0">
      <w:pPr>
        <w:pStyle w:val="21"/>
        <w:shd w:val="clear" w:color="auto" w:fill="auto"/>
        <w:tabs>
          <w:tab w:val="left" w:pos="229"/>
        </w:tabs>
        <w:spacing w:line="275" w:lineRule="exact"/>
        <w:ind w:left="20" w:right="20"/>
      </w:pPr>
    </w:p>
    <w:p w:rsidR="00357F04" w:rsidRPr="00EE2FE0" w:rsidRDefault="00D2565D" w:rsidP="00D2565D">
      <w:pPr>
        <w:pStyle w:val="21"/>
        <w:shd w:val="clear" w:color="auto" w:fill="auto"/>
        <w:tabs>
          <w:tab w:val="left" w:pos="229"/>
        </w:tabs>
        <w:spacing w:line="275" w:lineRule="exact"/>
        <w:ind w:left="20" w:right="20"/>
      </w:pPr>
      <w:r>
        <w:lastRenderedPageBreak/>
        <w:tab/>
        <w:t xml:space="preserve">8) </w:t>
      </w:r>
      <w:r w:rsidR="000B2CA4" w:rsidRPr="00EE2FE0">
        <w:t>кадастровый номер земельного участка 32:06:0280201:85, общей площадью 800 кв. м., адрес: Брянская область, г. Фокино, ул. Уютная, уч 20,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357F04" w:rsidRPr="00EE2FE0" w:rsidRDefault="00D2565D" w:rsidP="00D2565D">
      <w:pPr>
        <w:pStyle w:val="21"/>
        <w:shd w:val="clear" w:color="auto" w:fill="auto"/>
        <w:tabs>
          <w:tab w:val="left" w:pos="225"/>
        </w:tabs>
        <w:spacing w:line="275" w:lineRule="exact"/>
        <w:ind w:left="20" w:right="20"/>
      </w:pPr>
      <w:r>
        <w:tab/>
        <w:t xml:space="preserve">9) </w:t>
      </w:r>
      <w:r w:rsidR="000B2CA4" w:rsidRPr="00EE2FE0">
        <w:t>кадастровый номер земельного участка 32:06:0280201:79, общей площадью 800 кв. м., адрес: Брянская область, г. Фокино, ул. Уютная, уч 11,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357F04" w:rsidRPr="00EE2FE0" w:rsidRDefault="00D2565D" w:rsidP="00D2565D">
      <w:pPr>
        <w:pStyle w:val="21"/>
        <w:shd w:val="clear" w:color="auto" w:fill="auto"/>
        <w:tabs>
          <w:tab w:val="left" w:pos="225"/>
        </w:tabs>
        <w:spacing w:line="275" w:lineRule="exact"/>
        <w:ind w:left="20" w:right="20"/>
      </w:pPr>
      <w:r>
        <w:tab/>
        <w:t xml:space="preserve">10) </w:t>
      </w:r>
      <w:r w:rsidR="000B2CA4" w:rsidRPr="00EE2FE0">
        <w:t>кадастровый номер земельного участка 32:06:0280201:80, общей площадью 800 кв. м., адрес: Брянская область, г. Фокино, ул. Уютная, уч 12,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357F04" w:rsidRPr="00EE2FE0" w:rsidRDefault="00D2565D" w:rsidP="00D2565D">
      <w:pPr>
        <w:pStyle w:val="21"/>
        <w:shd w:val="clear" w:color="auto" w:fill="auto"/>
        <w:tabs>
          <w:tab w:val="left" w:pos="229"/>
        </w:tabs>
        <w:spacing w:line="275" w:lineRule="exact"/>
        <w:ind w:left="20" w:right="20"/>
      </w:pPr>
      <w:r>
        <w:tab/>
        <w:t xml:space="preserve">11) </w:t>
      </w:r>
      <w:r w:rsidR="000B2CA4" w:rsidRPr="00EE2FE0">
        <w:t>кадастровый номер земельного участка 32:06:0280201:81, общей площадью 800 кв. м., адрес: Брянская область, г. Фокино, ул. Уютная, уч 13,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357F04" w:rsidRPr="00EE2FE0" w:rsidRDefault="00D2565D" w:rsidP="00D2565D">
      <w:pPr>
        <w:pStyle w:val="21"/>
        <w:shd w:val="clear" w:color="auto" w:fill="auto"/>
        <w:tabs>
          <w:tab w:val="left" w:pos="225"/>
        </w:tabs>
        <w:spacing w:line="275" w:lineRule="exact"/>
        <w:ind w:left="20" w:right="20"/>
      </w:pPr>
      <w:r>
        <w:tab/>
        <w:t xml:space="preserve">12) </w:t>
      </w:r>
      <w:r w:rsidR="000B2CA4" w:rsidRPr="00EE2FE0">
        <w:t>кадастровый номер земельного участка 32:06:0280201:73, общей площадью 800 кв. м., адрес: Брянская область, г. Фокино, ул. Уютная, уч 19, разрешенное использование: малоэтажная жилая застройка (индивидуальное жилищное строительство; размещение да</w:t>
      </w:r>
      <w:r w:rsidR="00ED49B1" w:rsidRPr="00EE2FE0">
        <w:t>чн</w:t>
      </w:r>
      <w:r w:rsidR="000B2CA4" w:rsidRPr="00EE2FE0">
        <w:t>ых домов и садовых домов), земли населенных пунктов;</w:t>
      </w:r>
    </w:p>
    <w:p w:rsidR="00357F04" w:rsidRPr="00EE2FE0" w:rsidRDefault="00D2565D" w:rsidP="00D2565D">
      <w:pPr>
        <w:pStyle w:val="21"/>
        <w:shd w:val="clear" w:color="auto" w:fill="auto"/>
        <w:tabs>
          <w:tab w:val="left" w:pos="225"/>
        </w:tabs>
        <w:spacing w:line="275" w:lineRule="exact"/>
        <w:ind w:left="20" w:right="20"/>
      </w:pPr>
      <w:r>
        <w:tab/>
        <w:t xml:space="preserve">13) </w:t>
      </w:r>
      <w:r w:rsidR="000B2CA4" w:rsidRPr="00EE2FE0">
        <w:t>кадастровый номер земельного участка 32:06:0280201:72, общей площадью 800 кв. м., адрес: Брянская область, г. Фокино, ул. Уютная, уч 21,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357F04" w:rsidRPr="00EE2FE0" w:rsidRDefault="00D2565D" w:rsidP="00D2565D">
      <w:pPr>
        <w:pStyle w:val="21"/>
        <w:shd w:val="clear" w:color="auto" w:fill="auto"/>
        <w:tabs>
          <w:tab w:val="left" w:pos="207"/>
        </w:tabs>
        <w:spacing w:line="275" w:lineRule="exact"/>
        <w:ind w:left="20" w:right="20"/>
      </w:pPr>
      <w:r>
        <w:tab/>
        <w:t xml:space="preserve">14) </w:t>
      </w:r>
      <w:r w:rsidR="000B2CA4" w:rsidRPr="00EE2FE0">
        <w:t>кадастровый номер земельного участка 32:06:0280201:101, общей площадью 815 кв. м., адрес: Брянская область, г. Фокино, ул. Уютная, уч 33, разрешенное использование: малоэтажная жилая застройка (индивидуальное жилищное строительство; размещение</w:t>
      </w:r>
    </w:p>
    <w:p w:rsidR="00357F04" w:rsidRPr="00EE2FE0" w:rsidRDefault="000B2CA4">
      <w:pPr>
        <w:pStyle w:val="21"/>
        <w:shd w:val="clear" w:color="auto" w:fill="auto"/>
        <w:spacing w:line="275" w:lineRule="exact"/>
        <w:ind w:left="20"/>
      </w:pPr>
      <w:r w:rsidRPr="00EE2FE0">
        <w:t>дачных домов и садовых домов), земли населенных пунктов;</w:t>
      </w:r>
    </w:p>
    <w:p w:rsidR="00357F04" w:rsidRPr="00EE2FE0" w:rsidRDefault="00D2565D" w:rsidP="00D2565D">
      <w:pPr>
        <w:pStyle w:val="21"/>
        <w:shd w:val="clear" w:color="auto" w:fill="auto"/>
        <w:tabs>
          <w:tab w:val="left" w:pos="222"/>
        </w:tabs>
        <w:spacing w:line="275" w:lineRule="exact"/>
        <w:ind w:left="20" w:right="20"/>
      </w:pPr>
      <w:r>
        <w:tab/>
        <w:t xml:space="preserve">15) </w:t>
      </w:r>
      <w:r w:rsidR="000B2CA4" w:rsidRPr="00EE2FE0">
        <w:t>кадастровый номер земельного участка 32:06:0280201:100, общей площадью 814 кв. м., адрес: Брянская область, г. Фокино, ул. Уютная, уч 34,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357F04" w:rsidRPr="00EE2FE0" w:rsidRDefault="00D2565D" w:rsidP="00D2565D">
      <w:pPr>
        <w:pStyle w:val="21"/>
        <w:shd w:val="clear" w:color="auto" w:fill="auto"/>
        <w:tabs>
          <w:tab w:val="left" w:pos="222"/>
        </w:tabs>
        <w:spacing w:line="275" w:lineRule="exact"/>
        <w:ind w:left="20" w:right="20"/>
      </w:pPr>
      <w:r>
        <w:tab/>
        <w:t xml:space="preserve">16) </w:t>
      </w:r>
      <w:r w:rsidR="000B2CA4" w:rsidRPr="00EE2FE0">
        <w:t>кадастровый номер земельного участка 32:06:0280201:99, общей площадью 829 кв. м., адрес: Брянская область, г. Фокино, ул. Уютная, уч 35, разрешенное использование: ма</w:t>
      </w:r>
      <w:r w:rsidR="00ED49B1" w:rsidRPr="00EE2FE0">
        <w:t>л</w:t>
      </w:r>
      <w:r w:rsidR="000B2CA4" w:rsidRPr="00EE2FE0">
        <w:t>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357F04" w:rsidRPr="00EE2FE0" w:rsidRDefault="00D2565D" w:rsidP="00D2565D">
      <w:pPr>
        <w:pStyle w:val="21"/>
        <w:shd w:val="clear" w:color="auto" w:fill="auto"/>
        <w:tabs>
          <w:tab w:val="left" w:pos="222"/>
        </w:tabs>
        <w:spacing w:line="275" w:lineRule="exact"/>
        <w:ind w:left="20" w:right="20"/>
      </w:pPr>
      <w:r>
        <w:tab/>
        <w:t xml:space="preserve">17) </w:t>
      </w:r>
      <w:r w:rsidR="000B2CA4" w:rsidRPr="00EE2FE0">
        <w:t>кадастровый номер земельного участка 32:06:0280201:153, общей площадью 896 кв. м., адрес: Брянская область, г. Фокино, ул. Уютная, уч 7, разрешенное использование: ма</w:t>
      </w:r>
      <w:r w:rsidR="00ED49B1" w:rsidRPr="00EE2FE0">
        <w:t>л</w:t>
      </w:r>
      <w:r w:rsidR="000B2CA4" w:rsidRPr="00EE2FE0">
        <w:t>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357F04" w:rsidRPr="00EE2FE0" w:rsidRDefault="00D2565D" w:rsidP="00D2565D">
      <w:pPr>
        <w:pStyle w:val="21"/>
        <w:shd w:val="clear" w:color="auto" w:fill="auto"/>
        <w:tabs>
          <w:tab w:val="left" w:pos="214"/>
        </w:tabs>
        <w:spacing w:line="275" w:lineRule="exact"/>
        <w:ind w:left="20" w:right="20"/>
        <w:rPr>
          <w:color w:val="000000" w:themeColor="text1"/>
        </w:rPr>
      </w:pPr>
      <w:r>
        <w:tab/>
        <w:t xml:space="preserve">18) </w:t>
      </w:r>
      <w:r w:rsidR="000B2CA4" w:rsidRPr="00EE2FE0">
        <w:t xml:space="preserve">кадастровый номер земельного участка 32:06:0280201:154, общей площадью 896 кв. м., адрес: Брянская область, г. Фокино, ул. Уютная, уч 7А,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</w:t>
      </w:r>
      <w:r w:rsidR="00ED49B1" w:rsidRPr="00EE2FE0">
        <w:rPr>
          <w:color w:val="000000" w:themeColor="text1"/>
        </w:rPr>
        <w:t>пунктов</w:t>
      </w:r>
      <w:r w:rsidR="00A91943" w:rsidRPr="00EE2FE0">
        <w:rPr>
          <w:color w:val="000000" w:themeColor="text1"/>
        </w:rPr>
        <w:t>.</w:t>
      </w:r>
      <w:r w:rsidR="00D93F54" w:rsidRPr="00EE2FE0">
        <w:rPr>
          <w:color w:val="000000" w:themeColor="text1"/>
        </w:rPr>
        <w:t xml:space="preserve"> </w:t>
      </w:r>
    </w:p>
    <w:p w:rsidR="00ED49B1" w:rsidRPr="006F5B26" w:rsidRDefault="006F5B26" w:rsidP="006F5B26">
      <w:pPr>
        <w:pStyle w:val="50"/>
        <w:shd w:val="clear" w:color="auto" w:fill="auto"/>
        <w:ind w:firstLine="0"/>
        <w:rPr>
          <w:rStyle w:val="52"/>
        </w:rPr>
      </w:pPr>
      <w:r w:rsidRPr="006F5B26">
        <w:rPr>
          <w:rStyle w:val="52"/>
        </w:rPr>
        <w:t>2.</w:t>
      </w:r>
      <w:r>
        <w:rPr>
          <w:rStyle w:val="52"/>
        </w:rPr>
        <w:t xml:space="preserve"> </w:t>
      </w:r>
      <w:r w:rsidR="00D2565D">
        <w:rPr>
          <w:rStyle w:val="52"/>
        </w:rPr>
        <w:t>П</w:t>
      </w:r>
      <w:r>
        <w:rPr>
          <w:rStyle w:val="52"/>
        </w:rPr>
        <w:t>еречень земельных участков</w:t>
      </w:r>
      <w:r w:rsidR="00D052C3">
        <w:rPr>
          <w:rStyle w:val="52"/>
        </w:rPr>
        <w:t xml:space="preserve">, указанный в пункте 1. настоящего распоряжения, </w:t>
      </w:r>
      <w:r>
        <w:rPr>
          <w:rStyle w:val="52"/>
        </w:rPr>
        <w:t xml:space="preserve"> разместить на официальном  сайте </w:t>
      </w:r>
      <w:r w:rsidR="00D052C3">
        <w:rPr>
          <w:rStyle w:val="52"/>
        </w:rPr>
        <w:t>администрации города Фокино</w:t>
      </w:r>
      <w:r>
        <w:rPr>
          <w:rStyle w:val="52"/>
        </w:rPr>
        <w:t xml:space="preserve"> в информационо-телекоммуникационной сети «Интернет»</w:t>
      </w:r>
      <w:r w:rsidR="00D2565D">
        <w:rPr>
          <w:rStyle w:val="52"/>
        </w:rPr>
        <w:t>.</w:t>
      </w:r>
    </w:p>
    <w:p w:rsidR="00ED49B1" w:rsidRPr="00EE2FE0" w:rsidRDefault="00ED49B1">
      <w:pPr>
        <w:pStyle w:val="50"/>
        <w:shd w:val="clear" w:color="auto" w:fill="auto"/>
        <w:ind w:left="20"/>
        <w:rPr>
          <w:rStyle w:val="52"/>
          <w:b/>
        </w:rPr>
      </w:pPr>
    </w:p>
    <w:p w:rsidR="00ED49B1" w:rsidRPr="00EE2FE0" w:rsidRDefault="00ED49B1" w:rsidP="00ED49B1">
      <w:pPr>
        <w:pStyle w:val="50"/>
        <w:shd w:val="clear" w:color="auto" w:fill="auto"/>
        <w:ind w:left="20" w:hanging="20"/>
        <w:rPr>
          <w:b w:val="0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  <w:r w:rsidRPr="00EE2FE0">
        <w:rPr>
          <w:rFonts w:ascii="Times New Roman" w:hAnsi="Times New Roman" w:cs="Times New Roman"/>
        </w:rPr>
        <w:t xml:space="preserve">Глава администрации                                     </w:t>
      </w:r>
      <w:r w:rsidR="0013198F" w:rsidRPr="00EE2FE0">
        <w:rPr>
          <w:rFonts w:ascii="Times New Roman" w:hAnsi="Times New Roman" w:cs="Times New Roman"/>
        </w:rPr>
        <w:t xml:space="preserve">                                                                 </w:t>
      </w:r>
      <w:r w:rsidRPr="00EE2FE0">
        <w:rPr>
          <w:rFonts w:ascii="Times New Roman" w:hAnsi="Times New Roman" w:cs="Times New Roman"/>
        </w:rPr>
        <w:t>Н.С. Гришина</w:t>
      </w:r>
    </w:p>
    <w:p w:rsidR="00A91943" w:rsidRPr="00EE2FE0" w:rsidRDefault="00A91943" w:rsidP="00A91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1943" w:rsidRPr="00EE2FE0" w:rsidRDefault="00A91943" w:rsidP="00A91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1943" w:rsidRPr="00EE2FE0" w:rsidRDefault="00A91943" w:rsidP="00A91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1943" w:rsidRPr="00EE2FE0" w:rsidRDefault="00A91943" w:rsidP="00A91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1943" w:rsidRPr="00EE2FE0" w:rsidRDefault="00A91943" w:rsidP="00A91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1943" w:rsidRPr="00EE2FE0" w:rsidRDefault="00A91943" w:rsidP="00A91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1943" w:rsidRPr="00EE2FE0" w:rsidRDefault="00A91943" w:rsidP="00A91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  <w:r w:rsidRPr="00EE2FE0">
        <w:rPr>
          <w:rFonts w:ascii="Times New Roman" w:hAnsi="Times New Roman" w:cs="Times New Roman"/>
        </w:rPr>
        <w:t>Председатель КУМИ г.Фокино</w:t>
      </w:r>
    </w:p>
    <w:p w:rsidR="00A91943" w:rsidRPr="00EE2FE0" w:rsidRDefault="00A91943" w:rsidP="00A91943">
      <w:pPr>
        <w:rPr>
          <w:rFonts w:ascii="Times New Roman" w:hAnsi="Times New Roman" w:cs="Times New Roman"/>
        </w:rPr>
      </w:pPr>
      <w:r w:rsidRPr="00EE2FE0">
        <w:rPr>
          <w:rFonts w:ascii="Times New Roman" w:hAnsi="Times New Roman" w:cs="Times New Roman"/>
        </w:rPr>
        <w:t>Е.Н. Еремичева</w:t>
      </w:r>
    </w:p>
    <w:p w:rsidR="00A91943" w:rsidRPr="00EE2FE0" w:rsidRDefault="00A91943" w:rsidP="00A91943">
      <w:pPr>
        <w:rPr>
          <w:rFonts w:ascii="Times New Roman" w:hAnsi="Times New Roman" w:cs="Times New Roman"/>
        </w:rPr>
      </w:pPr>
      <w:r w:rsidRPr="00EE2FE0">
        <w:rPr>
          <w:rFonts w:ascii="Times New Roman" w:hAnsi="Times New Roman" w:cs="Times New Roman"/>
        </w:rPr>
        <w:t>4-78-06</w:t>
      </w: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  <w:r w:rsidRPr="00EE2FE0">
        <w:rPr>
          <w:rFonts w:ascii="Times New Roman" w:hAnsi="Times New Roman" w:cs="Times New Roman"/>
        </w:rPr>
        <w:t>Начальник отдела</w:t>
      </w:r>
    </w:p>
    <w:p w:rsidR="00A91943" w:rsidRPr="00EE2FE0" w:rsidRDefault="00A91943" w:rsidP="00A91943">
      <w:pPr>
        <w:rPr>
          <w:rFonts w:ascii="Times New Roman" w:hAnsi="Times New Roman" w:cs="Times New Roman"/>
        </w:rPr>
      </w:pPr>
      <w:r w:rsidRPr="00EE2FE0">
        <w:rPr>
          <w:rFonts w:ascii="Times New Roman" w:hAnsi="Times New Roman" w:cs="Times New Roman"/>
        </w:rPr>
        <w:t xml:space="preserve">организационно-контрольной, </w:t>
      </w:r>
    </w:p>
    <w:p w:rsidR="00A91943" w:rsidRPr="00EE2FE0" w:rsidRDefault="00A91943" w:rsidP="00A91943">
      <w:pPr>
        <w:rPr>
          <w:rFonts w:ascii="Times New Roman" w:hAnsi="Times New Roman" w:cs="Times New Roman"/>
        </w:rPr>
      </w:pPr>
      <w:r w:rsidRPr="00EE2FE0">
        <w:rPr>
          <w:rFonts w:ascii="Times New Roman" w:hAnsi="Times New Roman" w:cs="Times New Roman"/>
        </w:rPr>
        <w:t>юридической и кадровой работы</w:t>
      </w:r>
    </w:p>
    <w:p w:rsidR="00A91943" w:rsidRPr="00EE2FE0" w:rsidRDefault="00A91943" w:rsidP="00A91943">
      <w:pPr>
        <w:rPr>
          <w:rFonts w:ascii="Times New Roman" w:hAnsi="Times New Roman" w:cs="Times New Roman"/>
        </w:rPr>
      </w:pPr>
      <w:r w:rsidRPr="00EE2FE0">
        <w:rPr>
          <w:rFonts w:ascii="Times New Roman" w:hAnsi="Times New Roman" w:cs="Times New Roman"/>
        </w:rPr>
        <w:t>администрации г. Фокино</w:t>
      </w:r>
    </w:p>
    <w:p w:rsidR="00A91943" w:rsidRPr="00EE2FE0" w:rsidRDefault="00A91943" w:rsidP="00A91943">
      <w:pPr>
        <w:rPr>
          <w:rFonts w:ascii="Times New Roman" w:hAnsi="Times New Roman" w:cs="Times New Roman"/>
        </w:rPr>
      </w:pPr>
      <w:r w:rsidRPr="00EE2FE0">
        <w:rPr>
          <w:rFonts w:ascii="Times New Roman" w:hAnsi="Times New Roman" w:cs="Times New Roman"/>
        </w:rPr>
        <w:t>Н.А. Трошина</w:t>
      </w:r>
    </w:p>
    <w:p w:rsidR="00A91943" w:rsidRPr="00EE2FE0" w:rsidRDefault="00A91943" w:rsidP="00A91943">
      <w:pPr>
        <w:rPr>
          <w:rFonts w:ascii="Times New Roman" w:hAnsi="Times New Roman" w:cs="Times New Roman"/>
        </w:rPr>
      </w:pPr>
      <w:r w:rsidRPr="00EE2FE0">
        <w:rPr>
          <w:rFonts w:ascii="Times New Roman" w:hAnsi="Times New Roman" w:cs="Times New Roman"/>
        </w:rPr>
        <w:t>4-74-30</w:t>
      </w: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</w:p>
    <w:p w:rsidR="00A91943" w:rsidRPr="00EE2FE0" w:rsidRDefault="00A91943" w:rsidP="00A91943">
      <w:pPr>
        <w:rPr>
          <w:rFonts w:ascii="Times New Roman" w:hAnsi="Times New Roman" w:cs="Times New Roman"/>
        </w:rPr>
      </w:pPr>
      <w:r w:rsidRPr="00EE2FE0">
        <w:rPr>
          <w:rFonts w:ascii="Times New Roman" w:hAnsi="Times New Roman" w:cs="Times New Roman"/>
        </w:rPr>
        <w:t>Коробова Л.Н.</w:t>
      </w:r>
    </w:p>
    <w:p w:rsidR="00ED49B1" w:rsidRPr="00EE2FE0" w:rsidRDefault="00A91943" w:rsidP="00EE2FE0">
      <w:pPr>
        <w:rPr>
          <w:b/>
        </w:rPr>
      </w:pPr>
      <w:r w:rsidRPr="00EE2FE0">
        <w:rPr>
          <w:rFonts w:ascii="Times New Roman" w:hAnsi="Times New Roman" w:cs="Times New Roman"/>
        </w:rPr>
        <w:t>4-78-06</w:t>
      </w:r>
    </w:p>
    <w:sectPr w:rsidR="00ED49B1" w:rsidRPr="00EE2FE0" w:rsidSect="00A91943">
      <w:type w:val="continuous"/>
      <w:pgSz w:w="11906" w:h="16838"/>
      <w:pgMar w:top="709" w:right="991" w:bottom="993" w:left="10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975" w:rsidRDefault="00F57975" w:rsidP="00357F04">
      <w:r>
        <w:separator/>
      </w:r>
    </w:p>
  </w:endnote>
  <w:endnote w:type="continuationSeparator" w:id="1">
    <w:p w:rsidR="00F57975" w:rsidRDefault="00F57975" w:rsidP="00357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975" w:rsidRDefault="00F57975"/>
  </w:footnote>
  <w:footnote w:type="continuationSeparator" w:id="1">
    <w:p w:rsidR="00F57975" w:rsidRDefault="00F579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E4744"/>
    <w:multiLevelType w:val="multilevel"/>
    <w:tmpl w:val="C3342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57F04"/>
    <w:rsid w:val="000B2CA4"/>
    <w:rsid w:val="0013198F"/>
    <w:rsid w:val="0026637C"/>
    <w:rsid w:val="002C5D77"/>
    <w:rsid w:val="00345D1E"/>
    <w:rsid w:val="00357F04"/>
    <w:rsid w:val="003F1ECE"/>
    <w:rsid w:val="00501E81"/>
    <w:rsid w:val="006171C8"/>
    <w:rsid w:val="006B0164"/>
    <w:rsid w:val="006F0D25"/>
    <w:rsid w:val="006F5B26"/>
    <w:rsid w:val="008D33C0"/>
    <w:rsid w:val="008D7632"/>
    <w:rsid w:val="00965BAC"/>
    <w:rsid w:val="009B12B7"/>
    <w:rsid w:val="00A47EAF"/>
    <w:rsid w:val="00A91943"/>
    <w:rsid w:val="00AA5144"/>
    <w:rsid w:val="00AC3A04"/>
    <w:rsid w:val="00B0490F"/>
    <w:rsid w:val="00C47E18"/>
    <w:rsid w:val="00D0084C"/>
    <w:rsid w:val="00D052C3"/>
    <w:rsid w:val="00D14BCD"/>
    <w:rsid w:val="00D2565D"/>
    <w:rsid w:val="00D93F54"/>
    <w:rsid w:val="00DC1233"/>
    <w:rsid w:val="00ED49B1"/>
    <w:rsid w:val="00EE2FE0"/>
    <w:rsid w:val="00F5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F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7F0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57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357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5pt">
    <w:name w:val="Основной текст + 10;5 pt"/>
    <w:basedOn w:val="a4"/>
    <w:rsid w:val="00357F04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0">
    <w:name w:val="Основной текст + 10;5 pt"/>
    <w:basedOn w:val="a4"/>
    <w:rsid w:val="00357F04"/>
    <w:rPr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">
    <w:name w:val="Основной текст1"/>
    <w:basedOn w:val="a4"/>
    <w:rsid w:val="00357F04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357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357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57F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357F0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2">
    <w:name w:val="Основной текст (5) + Не полужирный"/>
    <w:basedOn w:val="5"/>
    <w:rsid w:val="00357F04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Exact">
    <w:name w:val="Основной текст Exact"/>
    <w:basedOn w:val="a0"/>
    <w:rsid w:val="00357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9pt">
    <w:name w:val="Основной текст (2) + 9 pt"/>
    <w:basedOn w:val="2"/>
    <w:rsid w:val="00357F04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4pt">
    <w:name w:val="Основной текст (2) + 4 pt"/>
    <w:basedOn w:val="2"/>
    <w:rsid w:val="00357F04"/>
    <w:rPr>
      <w:color w:val="000000"/>
      <w:spacing w:val="0"/>
      <w:w w:val="100"/>
      <w:position w:val="0"/>
      <w:sz w:val="8"/>
      <w:szCs w:val="8"/>
    </w:rPr>
  </w:style>
  <w:style w:type="paragraph" w:customStyle="1" w:styleId="20">
    <w:name w:val="Основной текст (2)"/>
    <w:basedOn w:val="a"/>
    <w:link w:val="2"/>
    <w:rsid w:val="00357F04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2"/>
    <w:basedOn w:val="a"/>
    <w:link w:val="a4"/>
    <w:rsid w:val="00357F04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57F04"/>
    <w:pPr>
      <w:shd w:val="clear" w:color="auto" w:fill="FFFFFF"/>
      <w:spacing w:before="240" w:after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357F04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57F04"/>
    <w:pPr>
      <w:shd w:val="clear" w:color="auto" w:fill="FFFFFF"/>
      <w:spacing w:line="275" w:lineRule="exact"/>
      <w:ind w:firstLine="5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rsid w:val="00AA5144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5">
    <w:name w:val="List Paragraph"/>
    <w:basedOn w:val="a"/>
    <w:uiPriority w:val="34"/>
    <w:qFormat/>
    <w:rsid w:val="00EE2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2019-09-19T14:18:00Z</cp:lastPrinted>
  <dcterms:created xsi:type="dcterms:W3CDTF">2019-09-19T14:33:00Z</dcterms:created>
  <dcterms:modified xsi:type="dcterms:W3CDTF">2019-09-19T14:33:00Z</dcterms:modified>
</cp:coreProperties>
</file>