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2D" w:rsidRDefault="00B57CFC" w:rsidP="00B57CFC">
      <w:pPr>
        <w:pStyle w:val="ConsPlusNonformat"/>
        <w:widowControl/>
        <w:rPr>
          <w:rFonts w:ascii="Times New Roman" w:hAnsi="Times New Roman" w:cs="Times New Roman"/>
          <w:sz w:val="24"/>
          <w:szCs w:val="24"/>
        </w:rPr>
      </w:pPr>
      <w:r>
        <w:rPr>
          <w:rFonts w:ascii="Times New Roman" w:hAnsi="Times New Roman" w:cs="Times New Roman"/>
          <w:sz w:val="24"/>
          <w:szCs w:val="24"/>
        </w:rPr>
        <w:t>ПРОЕКТ</w:t>
      </w:r>
    </w:p>
    <w:p w:rsidR="00B57CFC" w:rsidRDefault="00B57CFC" w:rsidP="00030C41">
      <w:pPr>
        <w:pStyle w:val="ConsPlusNonformat"/>
        <w:widowControl/>
        <w:jc w:val="center"/>
        <w:rPr>
          <w:rFonts w:ascii="Times New Roman" w:hAnsi="Times New Roman" w:cs="Times New Roman"/>
          <w:sz w:val="24"/>
          <w:szCs w:val="24"/>
        </w:rPr>
      </w:pP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Российская Федерация</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Брянская область</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АДМИНИСТРАЦИЯ ГОРОДА ФОКИНО</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 xml:space="preserve">(Администрация </w:t>
      </w:r>
      <w:proofErr w:type="gramStart"/>
      <w:r w:rsidRPr="006B3E2D">
        <w:rPr>
          <w:rFonts w:ascii="Times New Roman" w:hAnsi="Times New Roman" w:cs="Times New Roman"/>
          <w:sz w:val="24"/>
          <w:szCs w:val="24"/>
        </w:rPr>
        <w:t>г</w:t>
      </w:r>
      <w:proofErr w:type="gramEnd"/>
      <w:r w:rsidRPr="006B3E2D">
        <w:rPr>
          <w:rFonts w:ascii="Times New Roman" w:hAnsi="Times New Roman" w:cs="Times New Roman"/>
          <w:sz w:val="24"/>
          <w:szCs w:val="24"/>
        </w:rPr>
        <w:t>. Фокино)</w:t>
      </w:r>
    </w:p>
    <w:p w:rsidR="00030C41" w:rsidRPr="006B3E2D" w:rsidRDefault="00030C41" w:rsidP="00030C41">
      <w:pPr>
        <w:spacing w:after="0"/>
        <w:jc w:val="center"/>
        <w:rPr>
          <w:rFonts w:ascii="Times New Roman" w:hAnsi="Times New Roman"/>
          <w:sz w:val="24"/>
          <w:szCs w:val="24"/>
        </w:rPr>
      </w:pPr>
    </w:p>
    <w:p w:rsidR="00030C41" w:rsidRPr="006B3E2D" w:rsidRDefault="00030C41" w:rsidP="00030C41">
      <w:pPr>
        <w:spacing w:after="0"/>
        <w:jc w:val="center"/>
        <w:rPr>
          <w:rFonts w:ascii="Times New Roman" w:hAnsi="Times New Roman"/>
          <w:sz w:val="24"/>
          <w:szCs w:val="24"/>
        </w:rPr>
      </w:pPr>
      <w:r w:rsidRPr="006B3E2D">
        <w:rPr>
          <w:rFonts w:ascii="Times New Roman" w:hAnsi="Times New Roman"/>
          <w:sz w:val="24"/>
          <w:szCs w:val="24"/>
        </w:rPr>
        <w:t>ПОСТАНОВЛЕНИЕ</w:t>
      </w:r>
    </w:p>
    <w:p w:rsidR="00030C41" w:rsidRDefault="00030C41" w:rsidP="00030C41">
      <w:pPr>
        <w:spacing w:after="0"/>
        <w:rPr>
          <w:rFonts w:ascii="Times New Roman" w:hAnsi="Times New Roman"/>
          <w:sz w:val="28"/>
          <w:szCs w:val="28"/>
        </w:rPr>
      </w:pPr>
    </w:p>
    <w:p w:rsidR="00030C41" w:rsidRPr="0058024A" w:rsidRDefault="000717ED" w:rsidP="00030C41">
      <w:pPr>
        <w:spacing w:after="0"/>
        <w:rPr>
          <w:rFonts w:ascii="Times New Roman" w:hAnsi="Times New Roman"/>
          <w:sz w:val="24"/>
          <w:szCs w:val="24"/>
        </w:rPr>
      </w:pPr>
      <w:r>
        <w:rPr>
          <w:rFonts w:ascii="Times New Roman" w:hAnsi="Times New Roman"/>
          <w:sz w:val="24"/>
          <w:szCs w:val="24"/>
        </w:rPr>
        <w:t xml:space="preserve">от </w:t>
      </w:r>
      <w:r w:rsidR="00B57CFC">
        <w:rPr>
          <w:rFonts w:ascii="Times New Roman" w:hAnsi="Times New Roman"/>
          <w:sz w:val="24"/>
          <w:szCs w:val="24"/>
        </w:rPr>
        <w:t xml:space="preserve">                   </w:t>
      </w:r>
      <w:r w:rsidR="00934C67">
        <w:rPr>
          <w:rFonts w:ascii="Times New Roman" w:hAnsi="Times New Roman"/>
          <w:sz w:val="24"/>
          <w:szCs w:val="24"/>
        </w:rPr>
        <w:t>20</w:t>
      </w:r>
      <w:r w:rsidR="00301BAA">
        <w:rPr>
          <w:rFonts w:ascii="Times New Roman" w:hAnsi="Times New Roman"/>
          <w:sz w:val="24"/>
          <w:szCs w:val="24"/>
        </w:rPr>
        <w:t>20</w:t>
      </w:r>
      <w:r w:rsidRPr="0092398B">
        <w:rPr>
          <w:rFonts w:ascii="Times New Roman" w:hAnsi="Times New Roman"/>
          <w:sz w:val="24"/>
          <w:szCs w:val="24"/>
        </w:rPr>
        <w:t xml:space="preserve"> года  </w:t>
      </w:r>
      <w:r w:rsidRPr="0092398B">
        <w:rPr>
          <w:rFonts w:ascii="Times New Roman" w:hAnsi="Times New Roman"/>
          <w:sz w:val="24"/>
          <w:szCs w:val="24"/>
          <w:lang w:val="en-US"/>
        </w:rPr>
        <w:t>N</w:t>
      </w:r>
      <w:r w:rsidRPr="0092398B">
        <w:rPr>
          <w:rFonts w:ascii="Times New Roman" w:hAnsi="Times New Roman"/>
          <w:sz w:val="24"/>
          <w:szCs w:val="24"/>
        </w:rPr>
        <w:t xml:space="preserve"> </w:t>
      </w:r>
      <w:r w:rsidR="00B57CFC">
        <w:rPr>
          <w:rFonts w:ascii="Times New Roman" w:hAnsi="Times New Roman"/>
          <w:sz w:val="24"/>
          <w:szCs w:val="24"/>
        </w:rPr>
        <w:t xml:space="preserve">      </w:t>
      </w:r>
      <w:r w:rsidR="00961CDA" w:rsidRPr="0092398B">
        <w:rPr>
          <w:rFonts w:ascii="Times New Roman" w:hAnsi="Times New Roman"/>
          <w:sz w:val="24"/>
          <w:szCs w:val="24"/>
        </w:rPr>
        <w:t>-</w:t>
      </w:r>
      <w:proofErr w:type="gramStart"/>
      <w:r w:rsidR="00030C41" w:rsidRPr="0092398B">
        <w:rPr>
          <w:rFonts w:ascii="Times New Roman" w:hAnsi="Times New Roman"/>
          <w:sz w:val="24"/>
          <w:szCs w:val="24"/>
        </w:rPr>
        <w:t>П</w:t>
      </w:r>
      <w:proofErr w:type="gramEnd"/>
    </w:p>
    <w:p w:rsidR="00030C41" w:rsidRDefault="00961CDA" w:rsidP="00030C41">
      <w:pPr>
        <w:pStyle w:val="a3"/>
        <w:rPr>
          <w:rFonts w:ascii="Times New Roman" w:hAnsi="Times New Roman"/>
          <w:sz w:val="24"/>
          <w:szCs w:val="24"/>
        </w:rPr>
      </w:pPr>
      <w:r>
        <w:rPr>
          <w:rFonts w:ascii="Times New Roman" w:hAnsi="Times New Roman"/>
        </w:rPr>
        <w:t xml:space="preserve">                  </w:t>
      </w:r>
      <w:r w:rsidR="000717ED" w:rsidRPr="000717ED">
        <w:rPr>
          <w:rFonts w:ascii="Times New Roman" w:hAnsi="Times New Roman"/>
        </w:rPr>
        <w:t xml:space="preserve"> </w:t>
      </w:r>
      <w:r w:rsidR="000717ED" w:rsidRPr="000717ED">
        <w:rPr>
          <w:rFonts w:ascii="Times New Roman" w:hAnsi="Times New Roman"/>
          <w:sz w:val="24"/>
          <w:szCs w:val="24"/>
        </w:rPr>
        <w:t>г. Фокино</w:t>
      </w:r>
    </w:p>
    <w:p w:rsidR="000717ED" w:rsidRDefault="000717ED" w:rsidP="00030C41">
      <w:pPr>
        <w:pStyle w:val="a3"/>
        <w:rPr>
          <w:rFonts w:ascii="Times New Roman" w:hAnsi="Times New Roman"/>
          <w:sz w:val="24"/>
          <w:szCs w:val="24"/>
        </w:rPr>
      </w:pPr>
    </w:p>
    <w:p w:rsidR="00856089" w:rsidRDefault="00030C41" w:rsidP="00934C67">
      <w:pPr>
        <w:pStyle w:val="a3"/>
        <w:rPr>
          <w:rFonts w:ascii="Times New Roman" w:hAnsi="Times New Roman"/>
          <w:sz w:val="24"/>
          <w:szCs w:val="24"/>
        </w:rPr>
      </w:pPr>
      <w:r w:rsidRPr="007135A8">
        <w:rPr>
          <w:rFonts w:ascii="Times New Roman" w:hAnsi="Times New Roman"/>
          <w:sz w:val="24"/>
          <w:szCs w:val="24"/>
        </w:rPr>
        <w:t>О</w:t>
      </w:r>
      <w:r>
        <w:rPr>
          <w:rFonts w:ascii="Times New Roman" w:hAnsi="Times New Roman"/>
          <w:sz w:val="24"/>
          <w:szCs w:val="24"/>
        </w:rPr>
        <w:t>б</w:t>
      </w:r>
      <w:r w:rsidR="00E77BE1">
        <w:rPr>
          <w:rFonts w:ascii="Times New Roman" w:hAnsi="Times New Roman"/>
          <w:sz w:val="24"/>
          <w:szCs w:val="24"/>
        </w:rPr>
        <w:t xml:space="preserve"> </w:t>
      </w:r>
      <w:r w:rsidR="00B465B8">
        <w:rPr>
          <w:rFonts w:ascii="Times New Roman" w:hAnsi="Times New Roman"/>
          <w:sz w:val="24"/>
          <w:szCs w:val="24"/>
        </w:rPr>
        <w:t xml:space="preserve">утверждении </w:t>
      </w:r>
      <w:proofErr w:type="gramStart"/>
      <w:r w:rsidR="00B465B8">
        <w:rPr>
          <w:rFonts w:ascii="Times New Roman" w:hAnsi="Times New Roman"/>
          <w:sz w:val="24"/>
          <w:szCs w:val="24"/>
        </w:rPr>
        <w:t>административного</w:t>
      </w:r>
      <w:proofErr w:type="gramEnd"/>
      <w:r w:rsidR="00B465B8">
        <w:rPr>
          <w:rFonts w:ascii="Times New Roman" w:hAnsi="Times New Roman"/>
          <w:sz w:val="24"/>
          <w:szCs w:val="24"/>
        </w:rPr>
        <w:t xml:space="preserve"> </w:t>
      </w:r>
    </w:p>
    <w:p w:rsidR="00A31B52" w:rsidRDefault="00B465B8" w:rsidP="00934C67">
      <w:pPr>
        <w:pStyle w:val="a3"/>
        <w:rPr>
          <w:rFonts w:ascii="Times New Roman" w:hAnsi="Times New Roman"/>
          <w:sz w:val="24"/>
          <w:szCs w:val="24"/>
        </w:rPr>
      </w:pPr>
      <w:r>
        <w:rPr>
          <w:rFonts w:ascii="Times New Roman" w:hAnsi="Times New Roman"/>
          <w:sz w:val="24"/>
          <w:szCs w:val="24"/>
        </w:rPr>
        <w:t>регламента</w:t>
      </w:r>
      <w:r w:rsidR="00A31B52">
        <w:rPr>
          <w:rFonts w:ascii="Times New Roman" w:hAnsi="Times New Roman"/>
          <w:sz w:val="24"/>
          <w:szCs w:val="24"/>
        </w:rPr>
        <w:t xml:space="preserve"> администрации города Фокино</w:t>
      </w:r>
    </w:p>
    <w:p w:rsidR="00926632" w:rsidRDefault="00B465B8" w:rsidP="00926632">
      <w:pPr>
        <w:pStyle w:val="a3"/>
        <w:rPr>
          <w:rFonts w:ascii="Times New Roman" w:hAnsi="Times New Roman"/>
          <w:sz w:val="24"/>
          <w:szCs w:val="24"/>
        </w:rPr>
      </w:pPr>
      <w:r>
        <w:rPr>
          <w:rFonts w:ascii="Times New Roman" w:hAnsi="Times New Roman"/>
          <w:sz w:val="24"/>
          <w:szCs w:val="24"/>
        </w:rPr>
        <w:t xml:space="preserve"> предоставления муниципальной</w:t>
      </w:r>
      <w:r w:rsidR="00926632">
        <w:rPr>
          <w:rFonts w:ascii="Times New Roman" w:hAnsi="Times New Roman"/>
          <w:sz w:val="24"/>
          <w:szCs w:val="24"/>
        </w:rPr>
        <w:t xml:space="preserve"> </w:t>
      </w:r>
      <w:r>
        <w:rPr>
          <w:rFonts w:ascii="Times New Roman" w:hAnsi="Times New Roman"/>
          <w:sz w:val="24"/>
          <w:szCs w:val="24"/>
        </w:rPr>
        <w:t xml:space="preserve">услуги </w:t>
      </w:r>
    </w:p>
    <w:p w:rsidR="00926632" w:rsidRDefault="00926632" w:rsidP="00926632">
      <w:pPr>
        <w:pStyle w:val="a3"/>
        <w:rPr>
          <w:rFonts w:ascii="Times New Roman" w:hAnsi="Times New Roman"/>
          <w:sz w:val="24"/>
          <w:szCs w:val="24"/>
        </w:rPr>
      </w:pPr>
      <w:r>
        <w:rPr>
          <w:rFonts w:ascii="Times New Roman" w:hAnsi="Times New Roman"/>
          <w:sz w:val="24"/>
          <w:szCs w:val="24"/>
        </w:rPr>
        <w:t>«</w:t>
      </w:r>
      <w:r w:rsidRPr="00E569FE">
        <w:rPr>
          <w:rFonts w:ascii="Times New Roman" w:hAnsi="Times New Roman"/>
          <w:sz w:val="24"/>
          <w:szCs w:val="24"/>
        </w:rPr>
        <w:t>Согласование переустройства и (или)</w:t>
      </w:r>
    </w:p>
    <w:p w:rsidR="00926632" w:rsidRDefault="00926632" w:rsidP="00926632">
      <w:pPr>
        <w:pStyle w:val="a3"/>
        <w:rPr>
          <w:rFonts w:ascii="Times New Roman" w:hAnsi="Times New Roman"/>
          <w:sz w:val="24"/>
          <w:szCs w:val="24"/>
        </w:rPr>
      </w:pPr>
      <w:r w:rsidRPr="00E569FE">
        <w:rPr>
          <w:rFonts w:ascii="Times New Roman" w:hAnsi="Times New Roman"/>
          <w:sz w:val="24"/>
          <w:szCs w:val="24"/>
        </w:rPr>
        <w:t xml:space="preserve"> перепланировки в многоквартирном</w:t>
      </w:r>
      <w:r>
        <w:rPr>
          <w:rFonts w:ascii="Times New Roman" w:hAnsi="Times New Roman"/>
          <w:sz w:val="24"/>
          <w:szCs w:val="24"/>
        </w:rPr>
        <w:t xml:space="preserve"> </w:t>
      </w:r>
      <w:r w:rsidRPr="00E569FE">
        <w:rPr>
          <w:rFonts w:ascii="Times New Roman" w:hAnsi="Times New Roman"/>
          <w:sz w:val="24"/>
          <w:szCs w:val="24"/>
        </w:rPr>
        <w:t xml:space="preserve">доме, </w:t>
      </w:r>
    </w:p>
    <w:p w:rsidR="00926632" w:rsidRDefault="00926632" w:rsidP="00926632">
      <w:pPr>
        <w:pStyle w:val="a3"/>
        <w:rPr>
          <w:rFonts w:ascii="Times New Roman" w:hAnsi="Times New Roman"/>
          <w:sz w:val="24"/>
          <w:szCs w:val="24"/>
        </w:rPr>
      </w:pPr>
      <w:r w:rsidRPr="00E569FE">
        <w:rPr>
          <w:rFonts w:ascii="Times New Roman" w:hAnsi="Times New Roman"/>
          <w:sz w:val="24"/>
          <w:szCs w:val="24"/>
        </w:rPr>
        <w:t xml:space="preserve">выдача документа, подтверждающего </w:t>
      </w:r>
    </w:p>
    <w:p w:rsidR="00926632" w:rsidRDefault="00926632" w:rsidP="00926632">
      <w:pPr>
        <w:pStyle w:val="a3"/>
        <w:rPr>
          <w:rFonts w:ascii="Times New Roman" w:hAnsi="Times New Roman"/>
          <w:sz w:val="24"/>
          <w:szCs w:val="24"/>
        </w:rPr>
      </w:pPr>
      <w:r w:rsidRPr="00E569FE">
        <w:rPr>
          <w:rFonts w:ascii="Times New Roman" w:hAnsi="Times New Roman"/>
          <w:sz w:val="24"/>
          <w:szCs w:val="24"/>
        </w:rPr>
        <w:t xml:space="preserve">принятие решения о согласовании или </w:t>
      </w:r>
    </w:p>
    <w:p w:rsidR="00926632" w:rsidRDefault="00926632" w:rsidP="00926632">
      <w:pPr>
        <w:pStyle w:val="a3"/>
        <w:rPr>
          <w:rFonts w:ascii="Times New Roman" w:hAnsi="Times New Roman"/>
          <w:sz w:val="24"/>
          <w:szCs w:val="24"/>
        </w:rPr>
      </w:pPr>
      <w:r w:rsidRPr="00E569FE">
        <w:rPr>
          <w:rFonts w:ascii="Times New Roman" w:hAnsi="Times New Roman"/>
          <w:sz w:val="24"/>
          <w:szCs w:val="24"/>
        </w:rPr>
        <w:t xml:space="preserve">об отказе в согласовании переустройства и </w:t>
      </w:r>
    </w:p>
    <w:p w:rsidR="00030C41" w:rsidRDefault="00926632" w:rsidP="00926632">
      <w:pPr>
        <w:pStyle w:val="a3"/>
        <w:rPr>
          <w:rFonts w:ascii="Times New Roman" w:hAnsi="Times New Roman"/>
          <w:sz w:val="24"/>
          <w:szCs w:val="24"/>
        </w:rPr>
      </w:pPr>
      <w:r w:rsidRPr="00E569FE">
        <w:rPr>
          <w:rFonts w:ascii="Times New Roman" w:hAnsi="Times New Roman"/>
          <w:sz w:val="24"/>
          <w:szCs w:val="24"/>
        </w:rPr>
        <w:t>(или) перепла</w:t>
      </w:r>
      <w:r>
        <w:rPr>
          <w:rFonts w:ascii="Times New Roman" w:hAnsi="Times New Roman"/>
          <w:sz w:val="24"/>
          <w:szCs w:val="24"/>
        </w:rPr>
        <w:t>нировки  в многоквартирном доме</w:t>
      </w:r>
      <w:r w:rsidRPr="00E569FE">
        <w:rPr>
          <w:rFonts w:ascii="Times New Roman" w:hAnsi="Times New Roman"/>
          <w:sz w:val="24"/>
          <w:szCs w:val="24"/>
        </w:rPr>
        <w:t>»</w:t>
      </w:r>
    </w:p>
    <w:p w:rsidR="00B465B8" w:rsidRDefault="00B465B8" w:rsidP="00030C41">
      <w:pPr>
        <w:pStyle w:val="a3"/>
        <w:rPr>
          <w:rFonts w:ascii="Times New Roman" w:hAnsi="Times New Roman"/>
          <w:sz w:val="24"/>
          <w:szCs w:val="24"/>
        </w:rPr>
      </w:pPr>
    </w:p>
    <w:p w:rsidR="00025EFD" w:rsidRDefault="00934C67" w:rsidP="00B465B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В соответствии с </w:t>
      </w:r>
      <w:r>
        <w:rPr>
          <w:rFonts w:ascii="Times New Roman" w:hAnsi="Times New Roman"/>
          <w:sz w:val="24"/>
          <w:szCs w:val="24"/>
          <w:lang w:eastAsia="ru-RU"/>
        </w:rPr>
        <w:t xml:space="preserve">Федеральным законом от 27.07.2010г. N 210-ФЗ "Об организации предоставления государственных и муниципальных услуг", </w:t>
      </w:r>
      <w:r w:rsidR="00025EFD">
        <w:rPr>
          <w:rFonts w:ascii="Times New Roman" w:hAnsi="Times New Roman"/>
          <w:sz w:val="24"/>
          <w:szCs w:val="24"/>
          <w:lang w:eastAsia="ru-RU"/>
        </w:rPr>
        <w:t>Постановлением Правительства РФ от 16.05.2011г.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w:t>
      </w:r>
      <w:r w:rsidR="00714830">
        <w:rPr>
          <w:rFonts w:ascii="Times New Roman" w:hAnsi="Times New Roman"/>
          <w:sz w:val="24"/>
          <w:szCs w:val="24"/>
          <w:lang w:eastAsia="ru-RU"/>
        </w:rPr>
        <w:t>тельства Брянской области от 02 сентября</w:t>
      </w:r>
      <w:r w:rsidR="00025EFD">
        <w:rPr>
          <w:rFonts w:ascii="Times New Roman" w:hAnsi="Times New Roman"/>
          <w:sz w:val="24"/>
          <w:szCs w:val="24"/>
          <w:lang w:eastAsia="ru-RU"/>
        </w:rPr>
        <w:t xml:space="preserve"> 2019г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администрация </w:t>
      </w:r>
      <w:proofErr w:type="gramStart"/>
      <w:r w:rsidR="00025EFD">
        <w:rPr>
          <w:rFonts w:ascii="Times New Roman" w:hAnsi="Times New Roman"/>
          <w:sz w:val="24"/>
          <w:szCs w:val="24"/>
          <w:lang w:eastAsia="ru-RU"/>
        </w:rPr>
        <w:t>г</w:t>
      </w:r>
      <w:proofErr w:type="gramEnd"/>
      <w:r w:rsidR="00025EFD">
        <w:rPr>
          <w:rFonts w:ascii="Times New Roman" w:hAnsi="Times New Roman"/>
          <w:sz w:val="24"/>
          <w:szCs w:val="24"/>
          <w:lang w:eastAsia="ru-RU"/>
        </w:rPr>
        <w:t xml:space="preserve">. Фокино </w:t>
      </w:r>
    </w:p>
    <w:p w:rsidR="000717ED" w:rsidRDefault="000717ED" w:rsidP="00025EFD">
      <w:pPr>
        <w:autoSpaceDE w:val="0"/>
        <w:autoSpaceDN w:val="0"/>
        <w:adjustRightInd w:val="0"/>
        <w:spacing w:after="0" w:line="240" w:lineRule="auto"/>
        <w:jc w:val="both"/>
        <w:rPr>
          <w:rFonts w:ascii="Times New Roman" w:hAnsi="Times New Roman"/>
          <w:sz w:val="24"/>
          <w:szCs w:val="24"/>
        </w:rPr>
      </w:pPr>
    </w:p>
    <w:p w:rsidR="000717ED" w:rsidRDefault="000717ED" w:rsidP="000717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ПОСТАНОВЛЯЕТ</w:t>
      </w:r>
    </w:p>
    <w:p w:rsidR="00631431" w:rsidRDefault="00C17CE2" w:rsidP="000717ED">
      <w:pPr>
        <w:pStyle w:val="a3"/>
        <w:jc w:val="both"/>
        <w:rPr>
          <w:rFonts w:ascii="Times New Roman" w:hAnsi="Times New Roman"/>
          <w:sz w:val="24"/>
          <w:szCs w:val="24"/>
        </w:rPr>
      </w:pPr>
      <w:r>
        <w:rPr>
          <w:rFonts w:ascii="Times New Roman" w:hAnsi="Times New Roman"/>
          <w:sz w:val="24"/>
          <w:szCs w:val="24"/>
        </w:rPr>
        <w:t xml:space="preserve"> </w:t>
      </w:r>
    </w:p>
    <w:p w:rsidR="004D5769" w:rsidRDefault="00341669" w:rsidP="004D5769">
      <w:pPr>
        <w:pStyle w:val="a3"/>
        <w:ind w:firstLine="567"/>
        <w:jc w:val="both"/>
        <w:rPr>
          <w:rFonts w:ascii="Times New Roman" w:hAnsi="Times New Roman"/>
          <w:sz w:val="24"/>
          <w:szCs w:val="24"/>
        </w:rPr>
      </w:pPr>
      <w:r>
        <w:rPr>
          <w:rFonts w:ascii="Times New Roman" w:hAnsi="Times New Roman"/>
          <w:sz w:val="24"/>
          <w:szCs w:val="24"/>
        </w:rPr>
        <w:t xml:space="preserve">1. </w:t>
      </w:r>
      <w:r w:rsidR="00025EFD" w:rsidRPr="00341669">
        <w:rPr>
          <w:rFonts w:ascii="Times New Roman" w:hAnsi="Times New Roman"/>
          <w:sz w:val="24"/>
          <w:szCs w:val="24"/>
        </w:rPr>
        <w:t xml:space="preserve">Утвердить </w:t>
      </w:r>
      <w:r w:rsidRPr="00341669">
        <w:rPr>
          <w:rFonts w:ascii="Times New Roman" w:hAnsi="Times New Roman"/>
          <w:sz w:val="24"/>
          <w:szCs w:val="24"/>
        </w:rPr>
        <w:t xml:space="preserve">прилагаемый административный регламент </w:t>
      </w:r>
      <w:r>
        <w:rPr>
          <w:rFonts w:ascii="Times New Roman" w:hAnsi="Times New Roman"/>
          <w:sz w:val="24"/>
          <w:szCs w:val="24"/>
        </w:rPr>
        <w:t>пред</w:t>
      </w:r>
      <w:r w:rsidR="004D5769">
        <w:rPr>
          <w:rFonts w:ascii="Times New Roman" w:hAnsi="Times New Roman"/>
          <w:sz w:val="24"/>
          <w:szCs w:val="24"/>
        </w:rPr>
        <w:t xml:space="preserve">оставления муниципальной услуги </w:t>
      </w:r>
      <w:r w:rsidR="004D5769" w:rsidRPr="00E569FE">
        <w:rPr>
          <w:rFonts w:ascii="Times New Roman" w:hAnsi="Times New Roman"/>
          <w:sz w:val="24"/>
          <w:szCs w:val="24"/>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w:t>
      </w:r>
      <w:r w:rsidR="004D5769">
        <w:rPr>
          <w:rFonts w:ascii="Times New Roman" w:hAnsi="Times New Roman"/>
          <w:sz w:val="24"/>
          <w:szCs w:val="24"/>
        </w:rPr>
        <w:t>нировки  в многоквартирном доме</w:t>
      </w:r>
      <w:r w:rsidR="004D5769" w:rsidRPr="00E569FE">
        <w:rPr>
          <w:rFonts w:ascii="Times New Roman" w:hAnsi="Times New Roman"/>
          <w:sz w:val="24"/>
          <w:szCs w:val="24"/>
        </w:rPr>
        <w:t>»</w:t>
      </w:r>
      <w:r w:rsidR="004D5769">
        <w:rPr>
          <w:rFonts w:ascii="Times New Roman" w:hAnsi="Times New Roman"/>
          <w:sz w:val="24"/>
          <w:szCs w:val="24"/>
        </w:rPr>
        <w:t xml:space="preserve"> согласно приложению.</w:t>
      </w:r>
    </w:p>
    <w:p w:rsidR="00A90419" w:rsidRDefault="00341669" w:rsidP="00341669">
      <w:pPr>
        <w:pStyle w:val="a3"/>
        <w:ind w:firstLine="567"/>
        <w:jc w:val="both"/>
        <w:rPr>
          <w:rFonts w:ascii="Times New Roman" w:hAnsi="Times New Roman"/>
          <w:sz w:val="24"/>
          <w:szCs w:val="24"/>
        </w:rPr>
      </w:pPr>
      <w:r>
        <w:rPr>
          <w:rFonts w:ascii="Times New Roman" w:hAnsi="Times New Roman"/>
          <w:sz w:val="24"/>
          <w:szCs w:val="24"/>
        </w:rPr>
        <w:t xml:space="preserve">2. </w:t>
      </w:r>
      <w:r w:rsidR="00A90419">
        <w:rPr>
          <w:rFonts w:ascii="Times New Roman" w:hAnsi="Times New Roman"/>
          <w:sz w:val="24"/>
          <w:szCs w:val="24"/>
        </w:rPr>
        <w:t>Признать утратившим силу постановление администрации</w:t>
      </w:r>
      <w:r w:rsidR="00714830">
        <w:rPr>
          <w:rFonts w:ascii="Times New Roman" w:hAnsi="Times New Roman"/>
          <w:sz w:val="24"/>
          <w:szCs w:val="24"/>
        </w:rPr>
        <w:t xml:space="preserve"> г</w:t>
      </w:r>
      <w:proofErr w:type="gramStart"/>
      <w:r w:rsidR="00714830">
        <w:rPr>
          <w:rFonts w:ascii="Times New Roman" w:hAnsi="Times New Roman"/>
          <w:sz w:val="24"/>
          <w:szCs w:val="24"/>
        </w:rPr>
        <w:t>.Ф</w:t>
      </w:r>
      <w:proofErr w:type="gramEnd"/>
      <w:r w:rsidR="00714830">
        <w:rPr>
          <w:rFonts w:ascii="Times New Roman" w:hAnsi="Times New Roman"/>
          <w:sz w:val="24"/>
          <w:szCs w:val="24"/>
        </w:rPr>
        <w:t xml:space="preserve">окино </w:t>
      </w:r>
      <w:r w:rsidR="00A90419">
        <w:rPr>
          <w:rFonts w:ascii="Times New Roman" w:hAnsi="Times New Roman"/>
          <w:sz w:val="24"/>
          <w:szCs w:val="24"/>
        </w:rPr>
        <w:t>от 2</w:t>
      </w:r>
      <w:r w:rsidR="00A31B52">
        <w:rPr>
          <w:rFonts w:ascii="Times New Roman" w:hAnsi="Times New Roman"/>
          <w:sz w:val="24"/>
          <w:szCs w:val="24"/>
        </w:rPr>
        <w:t>4</w:t>
      </w:r>
      <w:r w:rsidR="00A90419">
        <w:rPr>
          <w:rFonts w:ascii="Times New Roman" w:hAnsi="Times New Roman"/>
          <w:sz w:val="24"/>
          <w:szCs w:val="24"/>
        </w:rPr>
        <w:t>.0</w:t>
      </w:r>
      <w:r w:rsidR="00A31B52">
        <w:rPr>
          <w:rFonts w:ascii="Times New Roman" w:hAnsi="Times New Roman"/>
          <w:sz w:val="24"/>
          <w:szCs w:val="24"/>
        </w:rPr>
        <w:t>2</w:t>
      </w:r>
      <w:r w:rsidR="00A90419">
        <w:rPr>
          <w:rFonts w:ascii="Times New Roman" w:hAnsi="Times New Roman"/>
          <w:sz w:val="24"/>
          <w:szCs w:val="24"/>
        </w:rPr>
        <w:t>.201</w:t>
      </w:r>
      <w:r>
        <w:rPr>
          <w:rFonts w:ascii="Times New Roman" w:hAnsi="Times New Roman"/>
          <w:sz w:val="24"/>
          <w:szCs w:val="24"/>
        </w:rPr>
        <w:t>1</w:t>
      </w:r>
      <w:r w:rsidR="00A90419">
        <w:rPr>
          <w:rFonts w:ascii="Times New Roman" w:hAnsi="Times New Roman"/>
          <w:sz w:val="24"/>
          <w:szCs w:val="24"/>
        </w:rPr>
        <w:t>г</w:t>
      </w:r>
      <w:r>
        <w:rPr>
          <w:rFonts w:ascii="Times New Roman" w:hAnsi="Times New Roman"/>
          <w:sz w:val="24"/>
          <w:szCs w:val="24"/>
        </w:rPr>
        <w:t>.</w:t>
      </w:r>
      <w:r w:rsidR="00A90419" w:rsidRPr="00A90419">
        <w:rPr>
          <w:rFonts w:ascii="Times New Roman" w:hAnsi="Times New Roman"/>
          <w:sz w:val="24"/>
          <w:szCs w:val="24"/>
        </w:rPr>
        <w:t xml:space="preserve"> </w:t>
      </w:r>
      <w:r w:rsidR="00A90419">
        <w:rPr>
          <w:rFonts w:ascii="Times New Roman" w:hAnsi="Times New Roman"/>
          <w:sz w:val="24"/>
          <w:szCs w:val="24"/>
        </w:rPr>
        <w:t xml:space="preserve">№ </w:t>
      </w:r>
      <w:r w:rsidR="00A31B52">
        <w:rPr>
          <w:rFonts w:ascii="Times New Roman" w:hAnsi="Times New Roman"/>
          <w:sz w:val="24"/>
          <w:szCs w:val="24"/>
        </w:rPr>
        <w:t>107</w:t>
      </w:r>
      <w:r w:rsidR="00A90419">
        <w:rPr>
          <w:rFonts w:ascii="Times New Roman" w:hAnsi="Times New Roman"/>
          <w:sz w:val="24"/>
          <w:szCs w:val="24"/>
        </w:rPr>
        <w:t xml:space="preserve">-П «Об </w:t>
      </w:r>
      <w:r>
        <w:rPr>
          <w:rFonts w:ascii="Times New Roman" w:hAnsi="Times New Roman"/>
          <w:sz w:val="24"/>
          <w:szCs w:val="24"/>
        </w:rPr>
        <w:t>утверждении административного регламента</w:t>
      </w:r>
      <w:r w:rsidR="00A31B52">
        <w:rPr>
          <w:rFonts w:ascii="Times New Roman" w:hAnsi="Times New Roman"/>
          <w:sz w:val="24"/>
          <w:szCs w:val="24"/>
        </w:rPr>
        <w:t xml:space="preserve"> администрации города Фокино по</w:t>
      </w:r>
      <w:r>
        <w:rPr>
          <w:rFonts w:ascii="Times New Roman" w:hAnsi="Times New Roman"/>
          <w:sz w:val="24"/>
          <w:szCs w:val="24"/>
        </w:rPr>
        <w:t xml:space="preserve"> предоставлени</w:t>
      </w:r>
      <w:r w:rsidR="00A31B52">
        <w:rPr>
          <w:rFonts w:ascii="Times New Roman" w:hAnsi="Times New Roman"/>
          <w:sz w:val="24"/>
          <w:szCs w:val="24"/>
        </w:rPr>
        <w:t>ю</w:t>
      </w:r>
      <w:r>
        <w:rPr>
          <w:rFonts w:ascii="Times New Roman" w:hAnsi="Times New Roman"/>
          <w:sz w:val="24"/>
          <w:szCs w:val="24"/>
        </w:rPr>
        <w:t xml:space="preserve"> муниципальной услуги </w:t>
      </w:r>
      <w:r w:rsidR="00A31B52">
        <w:rPr>
          <w:rFonts w:ascii="Times New Roman" w:hAnsi="Times New Roman"/>
          <w:sz w:val="24"/>
          <w:szCs w:val="24"/>
        </w:rPr>
        <w:t>«Согласование переустройства и (или) перепланировки жилого помещения»</w:t>
      </w:r>
      <w:r w:rsidR="00714830">
        <w:rPr>
          <w:rFonts w:ascii="Times New Roman" w:hAnsi="Times New Roman"/>
          <w:sz w:val="24"/>
          <w:szCs w:val="24"/>
        </w:rPr>
        <w:t>.</w:t>
      </w:r>
    </w:p>
    <w:p w:rsidR="00A90419" w:rsidRDefault="00341669" w:rsidP="00341669">
      <w:pPr>
        <w:pStyle w:val="a3"/>
        <w:ind w:firstLine="567"/>
        <w:jc w:val="both"/>
        <w:rPr>
          <w:rFonts w:ascii="Times New Roman" w:hAnsi="Times New Roman"/>
          <w:sz w:val="24"/>
          <w:szCs w:val="24"/>
        </w:rPr>
      </w:pPr>
      <w:r>
        <w:rPr>
          <w:rFonts w:ascii="Times New Roman" w:hAnsi="Times New Roman"/>
          <w:sz w:val="24"/>
          <w:szCs w:val="24"/>
        </w:rPr>
        <w:t>3. Контроль за выполнением административного регламента возложить на заместителя главы администрации г</w:t>
      </w:r>
      <w:proofErr w:type="gramStart"/>
      <w:r>
        <w:rPr>
          <w:rFonts w:ascii="Times New Roman" w:hAnsi="Times New Roman"/>
          <w:sz w:val="24"/>
          <w:szCs w:val="24"/>
        </w:rPr>
        <w:t>.Ф</w:t>
      </w:r>
      <w:proofErr w:type="gramEnd"/>
      <w:r>
        <w:rPr>
          <w:rFonts w:ascii="Times New Roman" w:hAnsi="Times New Roman"/>
          <w:sz w:val="24"/>
          <w:szCs w:val="24"/>
        </w:rPr>
        <w:t>окино по вопросам строительства, ЖКХ, экономики, транспорта и территориальной безопасности администрации города Фокино Иванова П.М</w:t>
      </w:r>
      <w:r w:rsidR="00A90419">
        <w:rPr>
          <w:rFonts w:ascii="Times New Roman" w:hAnsi="Times New Roman"/>
          <w:sz w:val="24"/>
          <w:szCs w:val="24"/>
        </w:rPr>
        <w:t>.</w:t>
      </w:r>
    </w:p>
    <w:p w:rsidR="00A90419" w:rsidRDefault="00A90419" w:rsidP="00A90419">
      <w:pPr>
        <w:pStyle w:val="a3"/>
        <w:ind w:left="405"/>
        <w:rPr>
          <w:rFonts w:ascii="Times New Roman" w:hAnsi="Times New Roman"/>
          <w:sz w:val="24"/>
          <w:szCs w:val="24"/>
        </w:rPr>
      </w:pPr>
    </w:p>
    <w:p w:rsidR="00A90419" w:rsidRDefault="00A90419" w:rsidP="00A90419">
      <w:pPr>
        <w:pStyle w:val="a3"/>
        <w:ind w:left="405"/>
        <w:rPr>
          <w:rFonts w:ascii="Times New Roman" w:hAnsi="Times New Roman"/>
          <w:sz w:val="24"/>
          <w:szCs w:val="24"/>
        </w:rPr>
      </w:pPr>
    </w:p>
    <w:p w:rsidR="00A90419" w:rsidRPr="00A90419" w:rsidRDefault="00A90419" w:rsidP="00A90419">
      <w:pPr>
        <w:pStyle w:val="a3"/>
        <w:ind w:left="405"/>
        <w:rPr>
          <w:rFonts w:ascii="Times New Roman" w:hAnsi="Times New Roman"/>
          <w:sz w:val="24"/>
          <w:szCs w:val="24"/>
        </w:rPr>
      </w:pPr>
    </w:p>
    <w:p w:rsidR="00025EFD" w:rsidRPr="00A90419" w:rsidRDefault="00025EFD" w:rsidP="00A90419">
      <w:pPr>
        <w:pStyle w:val="a3"/>
        <w:rPr>
          <w:rFonts w:ascii="Times New Roman" w:hAnsi="Times New Roman"/>
          <w:sz w:val="24"/>
          <w:szCs w:val="24"/>
        </w:rPr>
      </w:pPr>
    </w:p>
    <w:p w:rsidR="00631431" w:rsidRDefault="00385D0D" w:rsidP="00341669">
      <w:pPr>
        <w:spacing w:line="240" w:lineRule="auto"/>
        <w:jc w:val="both"/>
        <w:rPr>
          <w:rFonts w:ascii="Times New Roman" w:hAnsi="Times New Roman"/>
          <w:sz w:val="24"/>
          <w:szCs w:val="24"/>
        </w:rPr>
      </w:pPr>
      <w:r>
        <w:rPr>
          <w:rFonts w:ascii="Times New Roman" w:hAnsi="Times New Roman"/>
          <w:sz w:val="24"/>
          <w:szCs w:val="24"/>
        </w:rPr>
        <w:t xml:space="preserve">    </w:t>
      </w:r>
      <w:r w:rsidR="004D5769">
        <w:rPr>
          <w:rFonts w:ascii="Times New Roman" w:hAnsi="Times New Roman"/>
          <w:sz w:val="24"/>
          <w:szCs w:val="24"/>
        </w:rPr>
        <w:t xml:space="preserve">   </w:t>
      </w:r>
      <w:r w:rsidR="00926632">
        <w:rPr>
          <w:rFonts w:ascii="Times New Roman" w:hAnsi="Times New Roman"/>
          <w:sz w:val="24"/>
          <w:szCs w:val="24"/>
        </w:rPr>
        <w:t xml:space="preserve">  </w:t>
      </w:r>
      <w:r w:rsidR="00161A4A">
        <w:rPr>
          <w:rFonts w:ascii="Times New Roman" w:hAnsi="Times New Roman"/>
          <w:sz w:val="24"/>
          <w:szCs w:val="24"/>
        </w:rPr>
        <w:t>Глава</w:t>
      </w:r>
      <w:r w:rsidR="00631431">
        <w:rPr>
          <w:rFonts w:ascii="Times New Roman" w:hAnsi="Times New Roman"/>
          <w:sz w:val="24"/>
          <w:szCs w:val="24"/>
        </w:rPr>
        <w:t xml:space="preserve"> администрации </w:t>
      </w:r>
      <w:r w:rsidR="00631431">
        <w:rPr>
          <w:rFonts w:ascii="Times New Roman" w:hAnsi="Times New Roman"/>
          <w:sz w:val="24"/>
          <w:szCs w:val="24"/>
        </w:rPr>
        <w:tab/>
      </w:r>
      <w:r w:rsidR="00161A4A">
        <w:rPr>
          <w:rFonts w:ascii="Times New Roman" w:hAnsi="Times New Roman"/>
          <w:sz w:val="24"/>
          <w:szCs w:val="24"/>
        </w:rPr>
        <w:t xml:space="preserve">                 </w:t>
      </w:r>
      <w:r w:rsidR="00341669">
        <w:rPr>
          <w:rFonts w:ascii="Times New Roman" w:hAnsi="Times New Roman"/>
          <w:sz w:val="24"/>
          <w:szCs w:val="24"/>
        </w:rPr>
        <w:t xml:space="preserve">                     </w:t>
      </w:r>
      <w:r w:rsidR="00926632">
        <w:rPr>
          <w:rFonts w:ascii="Times New Roman" w:hAnsi="Times New Roman"/>
          <w:sz w:val="24"/>
          <w:szCs w:val="24"/>
        </w:rPr>
        <w:t xml:space="preserve">                             </w:t>
      </w:r>
      <w:r w:rsidR="00161A4A">
        <w:rPr>
          <w:rFonts w:ascii="Times New Roman" w:hAnsi="Times New Roman"/>
          <w:sz w:val="24"/>
          <w:szCs w:val="24"/>
        </w:rPr>
        <w:t>Н</w:t>
      </w:r>
      <w:r w:rsidR="00631431">
        <w:rPr>
          <w:rFonts w:ascii="Times New Roman" w:hAnsi="Times New Roman"/>
          <w:sz w:val="24"/>
          <w:szCs w:val="24"/>
        </w:rPr>
        <w:t>.С.</w:t>
      </w:r>
      <w:r w:rsidR="00161A4A">
        <w:rPr>
          <w:rFonts w:ascii="Times New Roman" w:hAnsi="Times New Roman"/>
          <w:sz w:val="24"/>
          <w:szCs w:val="24"/>
        </w:rPr>
        <w:t xml:space="preserve"> Гришина</w:t>
      </w:r>
    </w:p>
    <w:p w:rsidR="0059231F" w:rsidRDefault="0059231F" w:rsidP="00341669">
      <w:pPr>
        <w:spacing w:line="240" w:lineRule="auto"/>
        <w:jc w:val="both"/>
        <w:rPr>
          <w:rFonts w:ascii="Times New Roman" w:hAnsi="Times New Roman"/>
          <w:sz w:val="24"/>
          <w:szCs w:val="24"/>
        </w:rPr>
      </w:pPr>
    </w:p>
    <w:p w:rsidR="0059231F" w:rsidRDefault="0059231F" w:rsidP="0059231F">
      <w:pPr>
        <w:spacing w:after="0" w:line="240" w:lineRule="auto"/>
        <w:ind w:left="6372"/>
        <w:rPr>
          <w:rFonts w:ascii="Times New Roman" w:hAnsi="Times New Roman"/>
        </w:rPr>
      </w:pPr>
      <w:r>
        <w:rPr>
          <w:rFonts w:ascii="Times New Roman" w:hAnsi="Times New Roman"/>
        </w:rPr>
        <w:lastRenderedPageBreak/>
        <w:t>Приложение</w:t>
      </w:r>
    </w:p>
    <w:p w:rsidR="0059231F" w:rsidRDefault="0059231F" w:rsidP="0059231F">
      <w:pPr>
        <w:spacing w:after="0" w:line="240" w:lineRule="auto"/>
        <w:ind w:left="6372"/>
        <w:rPr>
          <w:rFonts w:ascii="Times New Roman" w:hAnsi="Times New Roman"/>
        </w:rPr>
      </w:pPr>
      <w:r>
        <w:rPr>
          <w:rFonts w:ascii="Times New Roman" w:hAnsi="Times New Roman"/>
        </w:rPr>
        <w:t>к постановлению</w:t>
      </w:r>
    </w:p>
    <w:p w:rsidR="0059231F" w:rsidRDefault="0059231F" w:rsidP="0059231F">
      <w:pPr>
        <w:spacing w:after="0" w:line="240" w:lineRule="auto"/>
        <w:ind w:left="6372"/>
        <w:rPr>
          <w:rFonts w:ascii="Times New Roman" w:hAnsi="Times New Roman"/>
        </w:rPr>
      </w:pPr>
      <w:r>
        <w:rPr>
          <w:rFonts w:ascii="Times New Roman" w:hAnsi="Times New Roman"/>
        </w:rPr>
        <w:t>Администрации г</w:t>
      </w:r>
      <w:proofErr w:type="gramStart"/>
      <w:r>
        <w:rPr>
          <w:rFonts w:ascii="Times New Roman" w:hAnsi="Times New Roman"/>
        </w:rPr>
        <w:t>.Ф</w:t>
      </w:r>
      <w:proofErr w:type="gramEnd"/>
      <w:r>
        <w:rPr>
          <w:rFonts w:ascii="Times New Roman" w:hAnsi="Times New Roman"/>
        </w:rPr>
        <w:t>окино</w:t>
      </w:r>
    </w:p>
    <w:p w:rsidR="0059231F" w:rsidRDefault="0059231F" w:rsidP="0059231F">
      <w:pPr>
        <w:spacing w:after="0" w:line="240" w:lineRule="auto"/>
        <w:ind w:left="6372"/>
        <w:rPr>
          <w:rFonts w:ascii="Times New Roman" w:hAnsi="Times New Roman"/>
        </w:rPr>
      </w:pPr>
      <w:r>
        <w:rPr>
          <w:rFonts w:ascii="Times New Roman" w:hAnsi="Times New Roman"/>
        </w:rPr>
        <w:t xml:space="preserve">от             2020г. №    </w:t>
      </w:r>
      <w:proofErr w:type="gramStart"/>
      <w:r>
        <w:rPr>
          <w:rFonts w:ascii="Times New Roman" w:hAnsi="Times New Roman"/>
        </w:rPr>
        <w:t>-П</w:t>
      </w:r>
      <w:proofErr w:type="gramEnd"/>
    </w:p>
    <w:p w:rsidR="0059231F" w:rsidRDefault="0059231F" w:rsidP="0059231F">
      <w:pPr>
        <w:spacing w:after="0" w:line="240" w:lineRule="auto"/>
        <w:ind w:left="6372"/>
        <w:rPr>
          <w:rFonts w:ascii="Times New Roman" w:hAnsi="Times New Roman"/>
        </w:rPr>
      </w:pPr>
    </w:p>
    <w:p w:rsidR="0059231F" w:rsidRDefault="0059231F" w:rsidP="0059231F">
      <w:pPr>
        <w:spacing w:after="0" w:line="240" w:lineRule="auto"/>
        <w:ind w:left="6372"/>
        <w:rPr>
          <w:rFonts w:ascii="Times New Roman" w:hAnsi="Times New Roman"/>
        </w:rPr>
      </w:pPr>
      <w:r>
        <w:rPr>
          <w:rFonts w:ascii="Times New Roman" w:hAnsi="Times New Roman"/>
        </w:rPr>
        <w:t>Утверждено</w:t>
      </w:r>
    </w:p>
    <w:p w:rsidR="0059231F" w:rsidRDefault="0059231F" w:rsidP="0059231F">
      <w:pPr>
        <w:spacing w:after="0" w:line="240" w:lineRule="auto"/>
        <w:ind w:left="6372"/>
        <w:rPr>
          <w:rFonts w:ascii="Times New Roman" w:hAnsi="Times New Roman"/>
        </w:rPr>
      </w:pPr>
      <w:r>
        <w:rPr>
          <w:rFonts w:ascii="Times New Roman" w:hAnsi="Times New Roman"/>
        </w:rPr>
        <w:t>постановлением</w:t>
      </w:r>
    </w:p>
    <w:p w:rsidR="0059231F" w:rsidRDefault="0059231F" w:rsidP="0059231F">
      <w:pPr>
        <w:spacing w:after="0" w:line="240" w:lineRule="auto"/>
        <w:ind w:left="6372"/>
        <w:rPr>
          <w:rFonts w:ascii="Times New Roman" w:hAnsi="Times New Roman"/>
        </w:rPr>
      </w:pPr>
      <w:r>
        <w:rPr>
          <w:rFonts w:ascii="Times New Roman" w:hAnsi="Times New Roman"/>
        </w:rPr>
        <w:t>Администрации г</w:t>
      </w:r>
      <w:proofErr w:type="gramStart"/>
      <w:r>
        <w:rPr>
          <w:rFonts w:ascii="Times New Roman" w:hAnsi="Times New Roman"/>
        </w:rPr>
        <w:t>.Ф</w:t>
      </w:r>
      <w:proofErr w:type="gramEnd"/>
      <w:r>
        <w:rPr>
          <w:rFonts w:ascii="Times New Roman" w:hAnsi="Times New Roman"/>
        </w:rPr>
        <w:t>окино</w:t>
      </w:r>
    </w:p>
    <w:p w:rsidR="0059231F" w:rsidRDefault="0059231F" w:rsidP="0059231F">
      <w:pPr>
        <w:spacing w:after="0" w:line="240" w:lineRule="auto"/>
        <w:ind w:left="6372"/>
        <w:rPr>
          <w:rFonts w:ascii="Times New Roman" w:hAnsi="Times New Roman"/>
        </w:rPr>
      </w:pPr>
      <w:r>
        <w:rPr>
          <w:rFonts w:ascii="Times New Roman" w:hAnsi="Times New Roman"/>
        </w:rPr>
        <w:t xml:space="preserve">от             2020г. №   </w:t>
      </w:r>
      <w:proofErr w:type="gramStart"/>
      <w:r>
        <w:rPr>
          <w:rFonts w:ascii="Times New Roman" w:hAnsi="Times New Roman"/>
        </w:rPr>
        <w:t>-П</w:t>
      </w:r>
      <w:proofErr w:type="gramEnd"/>
    </w:p>
    <w:p w:rsidR="0059231F" w:rsidRDefault="0059231F" w:rsidP="0059231F">
      <w:pPr>
        <w:spacing w:after="0" w:line="240" w:lineRule="auto"/>
        <w:ind w:left="6372"/>
        <w:rPr>
          <w:rFonts w:ascii="Times New Roman" w:hAnsi="Times New Roman"/>
        </w:rPr>
      </w:pPr>
    </w:p>
    <w:p w:rsidR="0059231F" w:rsidRDefault="0059231F" w:rsidP="0059231F">
      <w:pPr>
        <w:spacing w:after="0" w:line="240" w:lineRule="auto"/>
        <w:jc w:val="center"/>
        <w:rPr>
          <w:rFonts w:ascii="Times New Roman" w:hAnsi="Times New Roman"/>
          <w:b/>
          <w:sz w:val="24"/>
          <w:szCs w:val="24"/>
        </w:rPr>
      </w:pPr>
    </w:p>
    <w:p w:rsidR="0059231F" w:rsidRPr="00635A8A" w:rsidRDefault="0059231F" w:rsidP="0059231F">
      <w:pPr>
        <w:spacing w:after="0" w:line="240" w:lineRule="auto"/>
        <w:jc w:val="center"/>
        <w:rPr>
          <w:rFonts w:ascii="Times New Roman" w:hAnsi="Times New Roman"/>
          <w:b/>
          <w:sz w:val="24"/>
          <w:szCs w:val="24"/>
        </w:rPr>
      </w:pPr>
      <w:r w:rsidRPr="00635A8A">
        <w:rPr>
          <w:rFonts w:ascii="Times New Roman" w:hAnsi="Times New Roman"/>
          <w:b/>
          <w:sz w:val="24"/>
          <w:szCs w:val="24"/>
        </w:rPr>
        <w:t>АДМИНИСТРАТИВНЫЙ РЕГЛАМЕНТ</w:t>
      </w:r>
    </w:p>
    <w:p w:rsidR="0059231F" w:rsidRPr="00635A8A" w:rsidRDefault="0059231F" w:rsidP="0059231F">
      <w:pPr>
        <w:spacing w:after="0" w:line="240" w:lineRule="auto"/>
        <w:jc w:val="center"/>
        <w:rPr>
          <w:rFonts w:ascii="Times New Roman" w:hAnsi="Times New Roman"/>
          <w:b/>
          <w:sz w:val="24"/>
          <w:szCs w:val="24"/>
        </w:rPr>
      </w:pPr>
      <w:r w:rsidRPr="00635A8A">
        <w:rPr>
          <w:rFonts w:ascii="Times New Roman" w:hAnsi="Times New Roman"/>
          <w:b/>
          <w:sz w:val="24"/>
          <w:szCs w:val="24"/>
        </w:rPr>
        <w:t>предоставления муниципальной услуги</w:t>
      </w:r>
    </w:p>
    <w:p w:rsidR="0059231F" w:rsidRDefault="0059231F" w:rsidP="0059231F">
      <w:pPr>
        <w:spacing w:after="0" w:line="240" w:lineRule="auto"/>
        <w:jc w:val="center"/>
        <w:rPr>
          <w:rFonts w:ascii="Times New Roman" w:hAnsi="Times New Roman"/>
          <w:b/>
          <w:sz w:val="24"/>
          <w:szCs w:val="24"/>
        </w:rPr>
      </w:pPr>
      <w:r w:rsidRPr="005E4962">
        <w:rPr>
          <w:rFonts w:ascii="Times New Roman" w:hAnsi="Times New Roman"/>
          <w:b/>
          <w:sz w:val="24"/>
          <w:szCs w:val="24"/>
        </w:rPr>
        <w:t xml:space="preserve">«Согласование переустройства и (или) перепланировки в многоквартирном доме, выдача документа, подтверждающего принятие решения о согласовании </w:t>
      </w:r>
    </w:p>
    <w:p w:rsidR="0059231F" w:rsidRDefault="0059231F" w:rsidP="0059231F">
      <w:pPr>
        <w:spacing w:after="0" w:line="240" w:lineRule="auto"/>
        <w:jc w:val="center"/>
        <w:rPr>
          <w:rFonts w:ascii="Times New Roman" w:hAnsi="Times New Roman"/>
          <w:b/>
          <w:sz w:val="24"/>
          <w:szCs w:val="24"/>
        </w:rPr>
      </w:pPr>
      <w:r w:rsidRPr="005E4962">
        <w:rPr>
          <w:rFonts w:ascii="Times New Roman" w:hAnsi="Times New Roman"/>
          <w:b/>
          <w:sz w:val="24"/>
          <w:szCs w:val="24"/>
        </w:rPr>
        <w:t>или об отказе в согласовании переустройства и</w:t>
      </w:r>
    </w:p>
    <w:p w:rsidR="0059231F" w:rsidRPr="005E4962" w:rsidRDefault="0059231F" w:rsidP="0059231F">
      <w:pPr>
        <w:spacing w:after="0" w:line="240" w:lineRule="auto"/>
        <w:jc w:val="center"/>
        <w:rPr>
          <w:rFonts w:ascii="Times New Roman" w:hAnsi="Times New Roman"/>
          <w:b/>
          <w:sz w:val="24"/>
          <w:szCs w:val="24"/>
        </w:rPr>
      </w:pPr>
      <w:r w:rsidRPr="005E4962">
        <w:rPr>
          <w:rFonts w:ascii="Times New Roman" w:hAnsi="Times New Roman"/>
          <w:b/>
          <w:sz w:val="24"/>
          <w:szCs w:val="24"/>
        </w:rPr>
        <w:t xml:space="preserve"> (или) перепланировки  в многоквартирном доме»</w:t>
      </w:r>
    </w:p>
    <w:p w:rsidR="0059231F" w:rsidRDefault="0059231F" w:rsidP="0059231F">
      <w:pPr>
        <w:spacing w:after="0" w:line="240" w:lineRule="auto"/>
        <w:jc w:val="center"/>
        <w:rPr>
          <w:rFonts w:ascii="Times New Roman" w:hAnsi="Times New Roman"/>
          <w:b/>
          <w:sz w:val="24"/>
          <w:szCs w:val="24"/>
        </w:rPr>
      </w:pPr>
    </w:p>
    <w:p w:rsidR="0059231F" w:rsidRDefault="0059231F" w:rsidP="0059231F">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Pr="00635A8A">
        <w:rPr>
          <w:rFonts w:ascii="Times New Roman" w:hAnsi="Times New Roman"/>
          <w:b/>
          <w:sz w:val="24"/>
          <w:szCs w:val="24"/>
        </w:rPr>
        <w:t>. Общие положения</w:t>
      </w:r>
    </w:p>
    <w:p w:rsidR="0059231F" w:rsidRDefault="0059231F" w:rsidP="0059231F">
      <w:pPr>
        <w:spacing w:after="0" w:line="240" w:lineRule="auto"/>
        <w:jc w:val="center"/>
        <w:rPr>
          <w:rFonts w:ascii="Times New Roman" w:hAnsi="Times New Roman"/>
          <w:b/>
          <w:sz w:val="24"/>
          <w:szCs w:val="24"/>
        </w:rPr>
      </w:pPr>
    </w:p>
    <w:p w:rsidR="0059231F" w:rsidRPr="00E930EE" w:rsidRDefault="0059231F" w:rsidP="00E930EE">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E930EE">
        <w:rPr>
          <w:rFonts w:ascii="Times New Roman" w:hAnsi="Times New Roman"/>
          <w:sz w:val="24"/>
          <w:szCs w:val="24"/>
        </w:rPr>
        <w:t xml:space="preserve">1.1. </w:t>
      </w:r>
      <w:proofErr w:type="gramStart"/>
      <w:r w:rsidRPr="00E930EE">
        <w:rPr>
          <w:rFonts w:ascii="Times New Roman" w:hAnsi="Times New Roman"/>
          <w:sz w:val="24"/>
          <w:szCs w:val="24"/>
        </w:rPr>
        <w:t xml:space="preserve">Административный регламент предоставления муниципальной услуги  </w:t>
      </w:r>
      <w:r w:rsidRPr="00E930EE">
        <w:rPr>
          <w:rFonts w:ascii="Times New Roman" w:eastAsia="PMingLiU" w:hAnsi="Times New Roman"/>
          <w:bCs/>
          <w:sz w:val="24"/>
          <w:szCs w:val="24"/>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E930EE">
        <w:rPr>
          <w:rFonts w:ascii="Times New Roman" w:hAnsi="Times New Roman"/>
          <w:sz w:val="24"/>
          <w:szCs w:val="24"/>
        </w:rPr>
        <w:t xml:space="preserve"> (далее – административный регламент) устанавливает стандарт и порядок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w:t>
      </w:r>
      <w:proofErr w:type="gramEnd"/>
      <w:r w:rsidRPr="00E930EE">
        <w:rPr>
          <w:rFonts w:ascii="Times New Roman" w:hAnsi="Times New Roman"/>
          <w:sz w:val="24"/>
          <w:szCs w:val="24"/>
        </w:rPr>
        <w:t xml:space="preserve"> о переводе или об отказе в переводе (далее – муниципальная услуга) администрацией города Фокино Брянской области.</w:t>
      </w:r>
    </w:p>
    <w:p w:rsidR="0059231F" w:rsidRPr="00E930EE" w:rsidRDefault="0059231F" w:rsidP="00E930EE">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E930EE">
        <w:rPr>
          <w:rFonts w:ascii="Times New Roman" w:eastAsia="PMingLiU" w:hAnsi="Times New Roman"/>
          <w:bCs/>
          <w:sz w:val="24"/>
          <w:szCs w:val="24"/>
        </w:rPr>
        <w:t>1.2. Круг заявителей.</w:t>
      </w:r>
    </w:p>
    <w:p w:rsidR="0059231F" w:rsidRPr="00E930EE" w:rsidRDefault="0059231F" w:rsidP="00E930EE">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E930EE">
        <w:rPr>
          <w:rFonts w:ascii="Times New Roman" w:eastAsia="PMingLiU" w:hAnsi="Times New Roman"/>
          <w:bCs/>
          <w:sz w:val="24"/>
          <w:szCs w:val="24"/>
        </w:rPr>
        <w:t xml:space="preserve">Заявителями являются физические и юридические лица (далее – заявители) – собственники жилых (нежилых) помещений, расположенных на территории муниципального образования «город Фокино» (далее – муниципальное образование), обратившиеся с заявлением о предоставлении услуги в письменной или электронной форме. </w:t>
      </w:r>
    </w:p>
    <w:p w:rsidR="0059231F" w:rsidRPr="00E930EE" w:rsidRDefault="0059231F" w:rsidP="00E930EE">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E930EE">
        <w:rPr>
          <w:rFonts w:ascii="Times New Roman" w:eastAsia="PMingLiU" w:hAnsi="Times New Roman"/>
          <w:bCs/>
          <w:sz w:val="24"/>
          <w:szCs w:val="24"/>
        </w:rPr>
        <w:t>От имени заявителя с запросом о предоставлении муниципальной услуги может обратиться представитель заявителя (далее – также заявитель), который, в случае личного обращения, предъявляет документ, удостоверяющий его личность, прилагает к заявлению документ, подтверждающий его полномочия на обращение от лица доверителя (или его копию).</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 Требования к порядку информирования о порядке предоставления муниципальной услуги.</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1.3.1. Предоставление муниципальной услуги осуществляет администрация города Фокино (далее – администрация).</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Прием и консультирование граждан по вопросам, связанным с предоставлением муниципальной услуги, осуществляется также муниципальным бюджетным учреждением «Многофункциональный центр предоставления государственных и муниципальных услуг «Мои документы» города Фокино» (далее – учреждение МБУ «МФЦ ПГ и МУ «Мои документы»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окино»).</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Администрация расположена по адресу: 242610, Брянская обл.,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окино, ул.Ленина, д.13.</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 xml:space="preserve">Приемные дни для заявителей на предоставление услуги и получение консультаций: </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понедельник – четверг 8.30 - 17.45;</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пятница 8.30 - 16.30;</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перерыв на обед 13.00 - 14.00;</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 xml:space="preserve"> суббота, воскресенье – выходные дни.</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lastRenderedPageBreak/>
        <w:t>Учреждение МБУ «МФЦ ПГ и МУ «Мои документы»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окино» расположено по адресу: 242610, Брянская обл., г.Фокино, ул.Гагарина, д.13.</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 xml:space="preserve">Приемные дни для заявителей на предоставление услуги и получение консультаций: </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понедельник – четверг 8.30 - 17.45;</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пятница 8.30 - 16.30;</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перерыв на обед 13.00 - 14.00;</w:t>
      </w:r>
    </w:p>
    <w:p w:rsidR="0059231F" w:rsidRPr="00E930EE" w:rsidRDefault="0059231F" w:rsidP="00E930EE">
      <w:pPr>
        <w:spacing w:after="0" w:line="240" w:lineRule="auto"/>
        <w:jc w:val="both"/>
        <w:rPr>
          <w:rFonts w:ascii="Times New Roman" w:hAnsi="Times New Roman"/>
          <w:sz w:val="24"/>
          <w:szCs w:val="24"/>
        </w:rPr>
      </w:pPr>
      <w:r w:rsidRPr="00E930EE">
        <w:rPr>
          <w:rFonts w:ascii="Times New Roman" w:hAnsi="Times New Roman"/>
          <w:sz w:val="24"/>
          <w:szCs w:val="24"/>
        </w:rPr>
        <w:t xml:space="preserve"> суббота, воскресенье – выходные дни.</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1.3.2. Информацию о месте нахождения и графике работы администрации можно получить на сайте администрации, по телефону 8(48333) 4-79-60, 8(48333) 4-78-65,  на стендах администрации.</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Информацию о месте нахождения и графике работы учреждения МБУ «МФЦ ПГ и МУ «Мои документы»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окино» можно получить на сайте учреждения, по телефону             8(48333) 2-03-09, на стендах учреждения.</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1.3.3. Адрес сайта администрации  и учреждения МБУ «МФЦ ПГ и МУ «Мои документы»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 xml:space="preserve">окино» – </w:t>
      </w:r>
      <w:r w:rsidRPr="00E930EE">
        <w:rPr>
          <w:rFonts w:ascii="Times New Roman" w:hAnsi="Times New Roman"/>
          <w:sz w:val="24"/>
          <w:szCs w:val="24"/>
          <w:lang w:val="en-US"/>
        </w:rPr>
        <w:t>www</w:t>
      </w:r>
      <w:r w:rsidRPr="00E930EE">
        <w:rPr>
          <w:rFonts w:ascii="Times New Roman" w:hAnsi="Times New Roman"/>
          <w:sz w:val="24"/>
          <w:szCs w:val="24"/>
        </w:rPr>
        <w:t>.</w:t>
      </w:r>
      <w:proofErr w:type="spellStart"/>
      <w:r w:rsidRPr="00E930EE">
        <w:rPr>
          <w:rFonts w:ascii="Times New Roman" w:hAnsi="Times New Roman"/>
          <w:sz w:val="24"/>
          <w:szCs w:val="24"/>
          <w:lang w:val="en-US"/>
        </w:rPr>
        <w:t>admfokino</w:t>
      </w:r>
      <w:proofErr w:type="spellEnd"/>
      <w:r w:rsidRPr="00E930EE">
        <w:rPr>
          <w:rFonts w:ascii="Times New Roman" w:hAnsi="Times New Roman"/>
          <w:sz w:val="24"/>
          <w:szCs w:val="24"/>
        </w:rPr>
        <w:t>.</w:t>
      </w:r>
      <w:proofErr w:type="spellStart"/>
      <w:r w:rsidRPr="00E930EE">
        <w:rPr>
          <w:rFonts w:ascii="Times New Roman" w:hAnsi="Times New Roman"/>
          <w:sz w:val="24"/>
          <w:szCs w:val="24"/>
          <w:lang w:val="en-US"/>
        </w:rPr>
        <w:t>ru</w:t>
      </w:r>
      <w:proofErr w:type="spellEnd"/>
      <w:r w:rsidRPr="00E930EE">
        <w:rPr>
          <w:rFonts w:ascii="Times New Roman" w:hAnsi="Times New Roman"/>
          <w:sz w:val="24"/>
          <w:szCs w:val="24"/>
        </w:rPr>
        <w:t xml:space="preserve">, адрес электронной почты администрации -  </w:t>
      </w:r>
      <w:hyperlink r:id="rId7" w:history="1">
        <w:r w:rsidRPr="00E930EE">
          <w:rPr>
            <w:rStyle w:val="a9"/>
            <w:rFonts w:ascii="Times New Roman" w:hAnsi="Times New Roman"/>
            <w:sz w:val="24"/>
            <w:szCs w:val="24"/>
            <w:lang w:val="en-US"/>
          </w:rPr>
          <w:t>g</w:t>
        </w:r>
        <w:r w:rsidRPr="00E930EE">
          <w:rPr>
            <w:rStyle w:val="a9"/>
            <w:rFonts w:ascii="Times New Roman" w:hAnsi="Times New Roman"/>
            <w:sz w:val="24"/>
            <w:szCs w:val="24"/>
          </w:rPr>
          <w:t>_</w:t>
        </w:r>
        <w:r w:rsidRPr="00E930EE">
          <w:rPr>
            <w:rStyle w:val="a9"/>
            <w:rFonts w:ascii="Times New Roman" w:hAnsi="Times New Roman"/>
            <w:sz w:val="24"/>
            <w:szCs w:val="24"/>
            <w:lang w:val="en-US"/>
          </w:rPr>
          <w:t>fokino</w:t>
        </w:r>
        <w:r w:rsidRPr="00E930EE">
          <w:rPr>
            <w:rStyle w:val="a9"/>
            <w:rFonts w:ascii="Times New Roman" w:hAnsi="Times New Roman"/>
            <w:sz w:val="24"/>
            <w:szCs w:val="24"/>
          </w:rPr>
          <w:t>@mail.ru</w:t>
        </w:r>
      </w:hyperlink>
      <w:r w:rsidRPr="00E930EE">
        <w:rPr>
          <w:rFonts w:ascii="Times New Roman" w:hAnsi="Times New Roman"/>
          <w:sz w:val="24"/>
          <w:szCs w:val="24"/>
        </w:rPr>
        <w:t xml:space="preserve">, адрес электронной почты учреждения МБУ «МФЦ ПГ и МУ «Мои документы» г.Фокино» - </w:t>
      </w:r>
      <w:hyperlink r:id="rId8" w:history="1">
        <w:r w:rsidRPr="00E930EE">
          <w:rPr>
            <w:rStyle w:val="a9"/>
            <w:rFonts w:ascii="Times New Roman" w:hAnsi="Times New Roman"/>
            <w:sz w:val="24"/>
            <w:szCs w:val="24"/>
            <w:lang w:val="en-US"/>
          </w:rPr>
          <w:t>mfcfokino</w:t>
        </w:r>
        <w:r w:rsidRPr="00E930EE">
          <w:rPr>
            <w:rStyle w:val="a9"/>
            <w:rFonts w:ascii="Times New Roman" w:hAnsi="Times New Roman"/>
            <w:sz w:val="24"/>
            <w:szCs w:val="24"/>
          </w:rPr>
          <w:t>@</w:t>
        </w:r>
        <w:r w:rsidRPr="00E930EE">
          <w:rPr>
            <w:rStyle w:val="a9"/>
            <w:rFonts w:ascii="Times New Roman" w:hAnsi="Times New Roman"/>
            <w:sz w:val="24"/>
            <w:szCs w:val="24"/>
            <w:lang w:val="en-US"/>
          </w:rPr>
          <w:t>mail</w:t>
        </w:r>
        <w:r w:rsidRPr="00E930EE">
          <w:rPr>
            <w:rStyle w:val="a9"/>
            <w:rFonts w:ascii="Times New Roman" w:hAnsi="Times New Roman"/>
            <w:sz w:val="24"/>
            <w:szCs w:val="24"/>
          </w:rPr>
          <w:t>.</w:t>
        </w:r>
        <w:r w:rsidRPr="00E930EE">
          <w:rPr>
            <w:rStyle w:val="a9"/>
            <w:rFonts w:ascii="Times New Roman" w:hAnsi="Times New Roman"/>
            <w:sz w:val="24"/>
            <w:szCs w:val="24"/>
            <w:lang w:val="en-US"/>
          </w:rPr>
          <w:t>ru</w:t>
        </w:r>
      </w:hyperlink>
      <w:r w:rsidRPr="00E930EE">
        <w:rPr>
          <w:rFonts w:ascii="Times New Roman" w:hAnsi="Times New Roman"/>
          <w:sz w:val="24"/>
          <w:szCs w:val="24"/>
        </w:rPr>
        <w:t>.</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1.3.4.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администрацию города Фокино, в учреждение МБУ «МФЦ ПГ и МУ «Мои документы» г</w:t>
      </w:r>
      <w:proofErr w:type="gramStart"/>
      <w:r w:rsidRPr="00E930EE">
        <w:rPr>
          <w:rFonts w:ascii="Times New Roman" w:hAnsi="Times New Roman"/>
          <w:sz w:val="24"/>
          <w:szCs w:val="24"/>
        </w:rPr>
        <w:t>.Ф</w:t>
      </w:r>
      <w:proofErr w:type="gramEnd"/>
      <w:r w:rsidRPr="00E930EE">
        <w:rPr>
          <w:rFonts w:ascii="Times New Roman" w:hAnsi="Times New Roman"/>
          <w:sz w:val="24"/>
          <w:szCs w:val="24"/>
        </w:rPr>
        <w:t>окино».</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 xml:space="preserve">1.3.5. </w:t>
      </w:r>
      <w:proofErr w:type="gramStart"/>
      <w:r w:rsidRPr="00E930EE">
        <w:rPr>
          <w:rFonts w:ascii="Times New Roman" w:hAnsi="Times New Roman"/>
          <w:sz w:val="24"/>
          <w:szCs w:val="24"/>
        </w:rPr>
        <w:t>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E930EE">
        <w:rPr>
          <w:rFonts w:ascii="Times New Roman" w:hAnsi="Times New Roman"/>
          <w:sz w:val="24"/>
          <w:szCs w:val="24"/>
        </w:rPr>
        <w:t xml:space="preserve"> данных. </w:t>
      </w:r>
    </w:p>
    <w:p w:rsidR="0059231F" w:rsidRPr="00E930EE" w:rsidRDefault="0059231F" w:rsidP="00E930EE">
      <w:pPr>
        <w:spacing w:after="0" w:line="240" w:lineRule="auto"/>
        <w:ind w:firstLine="567"/>
        <w:jc w:val="both"/>
        <w:rPr>
          <w:rFonts w:ascii="Times New Roman" w:hAnsi="Times New Roman"/>
          <w:sz w:val="24"/>
          <w:szCs w:val="24"/>
        </w:rPr>
      </w:pPr>
      <w:r w:rsidRPr="00E930EE">
        <w:rPr>
          <w:rFonts w:ascii="Times New Roman" w:hAnsi="Times New Roman"/>
          <w:sz w:val="24"/>
          <w:szCs w:val="24"/>
        </w:rPr>
        <w:t>1.3.6. Информация о предоставлении муниципальной услуги предоставляется бесплатно.</w:t>
      </w:r>
    </w:p>
    <w:p w:rsidR="0059231F" w:rsidRPr="00583888" w:rsidRDefault="0059231F" w:rsidP="0059231F">
      <w:pPr>
        <w:spacing w:after="0" w:line="240" w:lineRule="auto"/>
        <w:jc w:val="both"/>
        <w:rPr>
          <w:rFonts w:ascii="Times New Roman" w:hAnsi="Times New Roman"/>
          <w:sz w:val="24"/>
          <w:szCs w:val="24"/>
        </w:rPr>
      </w:pPr>
    </w:p>
    <w:p w:rsidR="0059231F" w:rsidRDefault="0059231F" w:rsidP="0059231F">
      <w:pPr>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635A8A">
        <w:rPr>
          <w:rFonts w:ascii="Times New Roman" w:hAnsi="Times New Roman"/>
          <w:b/>
          <w:sz w:val="24"/>
          <w:szCs w:val="24"/>
        </w:rPr>
        <w:t xml:space="preserve">. </w:t>
      </w:r>
      <w:r>
        <w:rPr>
          <w:rFonts w:ascii="Times New Roman" w:hAnsi="Times New Roman"/>
          <w:b/>
          <w:sz w:val="24"/>
          <w:szCs w:val="24"/>
        </w:rPr>
        <w:t>Стандарт предоставления муниципальной услуги</w:t>
      </w:r>
    </w:p>
    <w:p w:rsidR="0059231F" w:rsidRDefault="0059231F" w:rsidP="0059231F">
      <w:pPr>
        <w:spacing w:after="0" w:line="240" w:lineRule="auto"/>
        <w:jc w:val="center"/>
        <w:rPr>
          <w:rFonts w:ascii="Times New Roman" w:hAnsi="Times New Roman"/>
          <w:b/>
          <w:sz w:val="24"/>
          <w:szCs w:val="24"/>
        </w:rPr>
      </w:pPr>
    </w:p>
    <w:p w:rsidR="0059231F" w:rsidRPr="00561E32" w:rsidRDefault="0059231F" w:rsidP="00E930EE">
      <w:pPr>
        <w:spacing w:after="0" w:line="240" w:lineRule="auto"/>
        <w:ind w:firstLine="567"/>
        <w:jc w:val="both"/>
        <w:rPr>
          <w:rFonts w:ascii="Times New Roman" w:hAnsi="Times New Roman"/>
          <w:sz w:val="24"/>
          <w:szCs w:val="24"/>
        </w:rPr>
      </w:pPr>
      <w:r w:rsidRPr="00561E32">
        <w:rPr>
          <w:rFonts w:ascii="Times New Roman" w:hAnsi="Times New Roman"/>
          <w:sz w:val="24"/>
          <w:szCs w:val="24"/>
        </w:rPr>
        <w:t xml:space="preserve">2.1. Наименование муниципальной услуги – </w:t>
      </w:r>
      <w:r w:rsidRPr="0033200F">
        <w:rPr>
          <w:rFonts w:ascii="Times New Roman" w:eastAsia="PMingLiU" w:hAnsi="Times New Roman"/>
          <w:bCs/>
          <w:sz w:val="24"/>
          <w:szCs w:val="24"/>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w:t>
      </w:r>
      <w:r>
        <w:rPr>
          <w:rFonts w:ascii="Times New Roman" w:eastAsia="PMingLiU" w:hAnsi="Times New Roman"/>
          <w:bCs/>
          <w:sz w:val="24"/>
          <w:szCs w:val="24"/>
        </w:rPr>
        <w:t xml:space="preserve"> </w:t>
      </w:r>
      <w:r w:rsidRPr="0033200F">
        <w:rPr>
          <w:rFonts w:ascii="Times New Roman" w:eastAsia="PMingLiU" w:hAnsi="Times New Roman"/>
          <w:bCs/>
          <w:sz w:val="24"/>
          <w:szCs w:val="24"/>
        </w:rPr>
        <w:t>(или) перепланировки  в многоквартирном доме»</w:t>
      </w:r>
      <w:r w:rsidRPr="00561E32">
        <w:rPr>
          <w:rFonts w:ascii="Times New Roman" w:hAnsi="Times New Roman"/>
          <w:sz w:val="24"/>
          <w:szCs w:val="24"/>
        </w:rPr>
        <w:t>.</w:t>
      </w:r>
    </w:p>
    <w:p w:rsidR="0059231F" w:rsidRPr="000516DC" w:rsidRDefault="0059231F" w:rsidP="00E930EE">
      <w:pPr>
        <w:spacing w:after="0" w:line="240" w:lineRule="auto"/>
        <w:ind w:firstLine="567"/>
        <w:jc w:val="both"/>
        <w:rPr>
          <w:rFonts w:ascii="Times New Roman" w:hAnsi="Times New Roman"/>
          <w:sz w:val="24"/>
          <w:szCs w:val="24"/>
        </w:rPr>
      </w:pPr>
      <w:r w:rsidRPr="000516DC">
        <w:rPr>
          <w:rFonts w:ascii="Times New Roman" w:hAnsi="Times New Roman"/>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отдел экономики и труда, жилищно-коммунального хозяйства, благоустройства и транспорта администрации города Фокино.</w:t>
      </w:r>
    </w:p>
    <w:p w:rsidR="0059231F" w:rsidRDefault="0059231F" w:rsidP="00E930EE">
      <w:pPr>
        <w:spacing w:after="0" w:line="240" w:lineRule="auto"/>
        <w:ind w:firstLine="567"/>
        <w:jc w:val="both"/>
        <w:rPr>
          <w:rFonts w:ascii="Times New Roman" w:hAnsi="Times New Roman"/>
          <w:sz w:val="24"/>
          <w:szCs w:val="24"/>
        </w:rPr>
      </w:pPr>
      <w:r w:rsidRPr="0072242B">
        <w:rPr>
          <w:rFonts w:ascii="Times New Roman" w:hAnsi="Times New Roman"/>
          <w:sz w:val="24"/>
          <w:szCs w:val="24"/>
        </w:rPr>
        <w:t xml:space="preserve">2.3. </w:t>
      </w:r>
      <w:proofErr w:type="gramStart"/>
      <w:r w:rsidRPr="0072242B">
        <w:rPr>
          <w:rFonts w:ascii="Times New Roman" w:hAnsi="Times New Roman"/>
          <w:sz w:val="24"/>
          <w:szCs w:val="24"/>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включённых в утвержденные перечни.</w:t>
      </w:r>
      <w:proofErr w:type="gramEnd"/>
    </w:p>
    <w:p w:rsidR="0059231F" w:rsidRPr="0072242B" w:rsidRDefault="0059231F" w:rsidP="00E930EE">
      <w:pPr>
        <w:spacing w:after="0" w:line="240" w:lineRule="auto"/>
        <w:ind w:firstLine="567"/>
        <w:jc w:val="both"/>
        <w:rPr>
          <w:rFonts w:ascii="Times New Roman" w:hAnsi="Times New Roman"/>
          <w:sz w:val="24"/>
          <w:szCs w:val="24"/>
        </w:rPr>
      </w:pPr>
      <w:r w:rsidRPr="0072242B">
        <w:rPr>
          <w:rFonts w:ascii="Times New Roman" w:hAnsi="Times New Roman"/>
          <w:sz w:val="24"/>
          <w:szCs w:val="24"/>
        </w:rPr>
        <w:t>2.4. Возможные формы предоставления услуги:</w:t>
      </w:r>
    </w:p>
    <w:p w:rsidR="0059231F" w:rsidRPr="0072242B" w:rsidRDefault="0059231F" w:rsidP="00E930EE">
      <w:pPr>
        <w:spacing w:after="0" w:line="240" w:lineRule="auto"/>
        <w:ind w:firstLine="567"/>
        <w:jc w:val="both"/>
        <w:rPr>
          <w:rFonts w:ascii="Times New Roman" w:hAnsi="Times New Roman"/>
          <w:sz w:val="24"/>
          <w:szCs w:val="24"/>
        </w:rPr>
      </w:pPr>
      <w:r w:rsidRPr="0072242B">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гражданами:</w:t>
      </w:r>
    </w:p>
    <w:p w:rsidR="0059231F" w:rsidRDefault="0059231F" w:rsidP="00E930EE">
      <w:pPr>
        <w:spacing w:after="0" w:line="240" w:lineRule="auto"/>
        <w:jc w:val="both"/>
        <w:rPr>
          <w:rFonts w:ascii="Times New Roman" w:hAnsi="Times New Roman"/>
          <w:sz w:val="24"/>
          <w:szCs w:val="24"/>
        </w:rPr>
      </w:pPr>
      <w:r w:rsidRPr="0072242B">
        <w:rPr>
          <w:rFonts w:ascii="Times New Roman" w:hAnsi="Times New Roman"/>
          <w:sz w:val="24"/>
          <w:szCs w:val="24"/>
        </w:rPr>
        <w:t>- непосредственно в администрации;</w:t>
      </w:r>
    </w:p>
    <w:p w:rsidR="0059231F" w:rsidRPr="0072242B" w:rsidRDefault="0059231F" w:rsidP="00E930EE">
      <w:pPr>
        <w:spacing w:after="0" w:line="240" w:lineRule="auto"/>
        <w:jc w:val="both"/>
        <w:rPr>
          <w:rFonts w:ascii="Times New Roman" w:hAnsi="Times New Roman"/>
          <w:sz w:val="24"/>
          <w:szCs w:val="24"/>
        </w:rPr>
      </w:pPr>
      <w:r>
        <w:rPr>
          <w:rFonts w:ascii="Times New Roman" w:hAnsi="Times New Roman"/>
          <w:sz w:val="24"/>
          <w:szCs w:val="24"/>
        </w:rPr>
        <w:t>- в учреждении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p>
    <w:p w:rsidR="0059231F" w:rsidRPr="0072242B" w:rsidRDefault="0059231F" w:rsidP="00E930EE">
      <w:pPr>
        <w:spacing w:after="0" w:line="240" w:lineRule="auto"/>
        <w:jc w:val="both"/>
        <w:rPr>
          <w:rFonts w:ascii="Times New Roman" w:hAnsi="Times New Roman"/>
          <w:sz w:val="24"/>
          <w:szCs w:val="24"/>
        </w:rPr>
      </w:pPr>
      <w:r w:rsidRPr="0072242B">
        <w:rPr>
          <w:rFonts w:ascii="Times New Roman" w:hAnsi="Times New Roman"/>
          <w:sz w:val="24"/>
          <w:szCs w:val="24"/>
        </w:rPr>
        <w:t>- по почте;</w:t>
      </w:r>
    </w:p>
    <w:p w:rsidR="0059231F" w:rsidRPr="0072242B" w:rsidRDefault="0059231F" w:rsidP="00E930EE">
      <w:pPr>
        <w:spacing w:after="0" w:line="240" w:lineRule="auto"/>
        <w:jc w:val="both"/>
        <w:rPr>
          <w:rFonts w:ascii="Times New Roman" w:hAnsi="Times New Roman"/>
          <w:sz w:val="24"/>
          <w:szCs w:val="24"/>
        </w:rPr>
      </w:pPr>
      <w:r w:rsidRPr="0072242B">
        <w:rPr>
          <w:rFonts w:ascii="Times New Roman" w:hAnsi="Times New Roman"/>
          <w:sz w:val="24"/>
          <w:szCs w:val="24"/>
        </w:rPr>
        <w:lastRenderedPageBreak/>
        <w:t>- с использованием средств телефонной связи, электронной почты;</w:t>
      </w:r>
    </w:p>
    <w:p w:rsidR="0059231F" w:rsidRPr="00B122A2" w:rsidRDefault="0059231F" w:rsidP="00E930EE">
      <w:pPr>
        <w:spacing w:after="0" w:line="240" w:lineRule="auto"/>
        <w:jc w:val="both"/>
        <w:rPr>
          <w:rFonts w:ascii="Times New Roman" w:hAnsi="Times New Roman"/>
          <w:sz w:val="24"/>
          <w:szCs w:val="24"/>
        </w:rPr>
      </w:pPr>
      <w:r w:rsidRPr="00B122A2">
        <w:rPr>
          <w:rFonts w:ascii="Times New Roman" w:hAnsi="Times New Roman"/>
          <w:sz w:val="24"/>
          <w:szCs w:val="24"/>
        </w:rPr>
        <w:t>- на едином портале;</w:t>
      </w:r>
    </w:p>
    <w:p w:rsidR="0059231F" w:rsidRPr="00B122A2" w:rsidRDefault="0059231F" w:rsidP="00E930EE">
      <w:pPr>
        <w:spacing w:after="0" w:line="240" w:lineRule="auto"/>
        <w:jc w:val="both"/>
        <w:rPr>
          <w:rFonts w:ascii="Times New Roman" w:hAnsi="Times New Roman"/>
          <w:sz w:val="24"/>
          <w:szCs w:val="24"/>
        </w:rPr>
      </w:pPr>
      <w:r>
        <w:rPr>
          <w:rFonts w:ascii="Times New Roman" w:hAnsi="Times New Roman"/>
          <w:sz w:val="24"/>
          <w:szCs w:val="24"/>
        </w:rPr>
        <w:t>- на региональном портале.</w:t>
      </w:r>
    </w:p>
    <w:p w:rsidR="0059231F" w:rsidRPr="00BE73EC" w:rsidRDefault="0059231F" w:rsidP="00E930EE">
      <w:pPr>
        <w:spacing w:after="0" w:line="240" w:lineRule="auto"/>
        <w:ind w:firstLine="567"/>
        <w:jc w:val="both"/>
        <w:rPr>
          <w:rFonts w:ascii="Times New Roman" w:hAnsi="Times New Roman"/>
          <w:sz w:val="24"/>
          <w:szCs w:val="24"/>
        </w:rPr>
      </w:pPr>
      <w:r w:rsidRPr="00BE73EC">
        <w:rPr>
          <w:rFonts w:ascii="Times New Roman" w:hAnsi="Times New Roman"/>
          <w:sz w:val="24"/>
          <w:szCs w:val="24"/>
        </w:rPr>
        <w:t>2.5. Результатом предоставления муниципальной услуги является предоставление решения:</w:t>
      </w:r>
    </w:p>
    <w:p w:rsidR="0059231F" w:rsidRPr="00BE73EC" w:rsidRDefault="0059231F" w:rsidP="00E930E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BE73EC">
        <w:rPr>
          <w:rFonts w:ascii="Times New Roman" w:hAnsi="Times New Roman"/>
          <w:sz w:val="24"/>
          <w:szCs w:val="24"/>
        </w:rPr>
        <w:t>о согласовании переустройства и (или) перепланировки жилого (нежилого) помещения;</w:t>
      </w:r>
      <w:proofErr w:type="gramEnd"/>
    </w:p>
    <w:p w:rsidR="0059231F"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E73EC">
        <w:rPr>
          <w:rFonts w:ascii="Times New Roman" w:hAnsi="Times New Roman"/>
          <w:sz w:val="24"/>
          <w:szCs w:val="24"/>
        </w:rPr>
        <w:t>об отказе в согласовании переустройства и (или) перепланировки жилого (нежилого) помещения.</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2.6. Срок предоставления муниципальной услуги:</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2.6.1. Общий срок предоставления муниципальной услуги – не более 45 дней со дня регистрации заявления.</w:t>
      </w:r>
    </w:p>
    <w:p w:rsidR="0059231F"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2.6.2. Максимальное время ожидания в очереди для получения консультации не должно превышать 15 минут.</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 xml:space="preserve">2.7. Предоставление муниципальной услуги осуществляется в соответствии </w:t>
      </w:r>
      <w:proofErr w:type="gramStart"/>
      <w:r w:rsidRPr="00597E63">
        <w:rPr>
          <w:rFonts w:ascii="Times New Roman" w:hAnsi="Times New Roman"/>
          <w:sz w:val="24"/>
          <w:szCs w:val="24"/>
        </w:rPr>
        <w:t>с</w:t>
      </w:r>
      <w:proofErr w:type="gramEnd"/>
      <w:r w:rsidRPr="00597E63">
        <w:rPr>
          <w:rFonts w:ascii="Times New Roman" w:hAnsi="Times New Roman"/>
          <w:sz w:val="24"/>
          <w:szCs w:val="24"/>
        </w:rPr>
        <w:t>:</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1) Конституцией Российской Федерации;</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2) Жилищным Кодексом Российской Федерации;</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3) Федеральным законом от 27.07.2010 № 210-ФЗ «Об организации предоставления государственных и муниципальных услуг»;</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4) Федеральным законом от 06.10.2003 № 131-ФЗ «Об общих принципах организации местного самоуправления в Российской Федерации»;</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5) Федеральным законом от 02.05.2006 года № 59-ФЗ «О порядке рассмотрения обращений граждан Российской Федерации»;</w:t>
      </w:r>
    </w:p>
    <w:p w:rsidR="0059231F" w:rsidRPr="00597E63"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6) Федеральным законом от 27.07.2006 № 149-ФЗ «Об информации, информационных технологиях и о защите информации»;</w:t>
      </w:r>
    </w:p>
    <w:p w:rsidR="0059231F"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 xml:space="preserve">7) </w:t>
      </w:r>
      <w:r>
        <w:rPr>
          <w:rFonts w:ascii="Times New Roman" w:hAnsi="Times New Roman"/>
          <w:sz w:val="24"/>
          <w:szCs w:val="24"/>
        </w:rPr>
        <w:t xml:space="preserve"> </w:t>
      </w:r>
      <w:r w:rsidRPr="00597E63">
        <w:rPr>
          <w:rFonts w:ascii="Times New Roman" w:hAnsi="Times New Roman"/>
          <w:sz w:val="24"/>
          <w:szCs w:val="24"/>
        </w:rPr>
        <w:t>Федеральным законом от 27.07.2006 года № 152-ФЗ «О персональных данных»;</w:t>
      </w:r>
    </w:p>
    <w:p w:rsidR="0059231F" w:rsidRPr="00597E63"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564107">
        <w:rPr>
          <w:rFonts w:ascii="Times New Roman" w:hAnsi="Times New Roman"/>
          <w:sz w:val="24"/>
          <w:szCs w:val="24"/>
        </w:rPr>
        <w:t>Федеральный закон от 24.11.1995 N 181-ФЗ "О социальной защите инвалидов в Российской Федерации"</w:t>
      </w:r>
    </w:p>
    <w:p w:rsidR="0059231F" w:rsidRPr="000516DC"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0516DC">
        <w:rPr>
          <w:rFonts w:ascii="Times New Roman" w:hAnsi="Times New Roman"/>
          <w:sz w:val="24"/>
          <w:szCs w:val="24"/>
        </w:rPr>
        <w:t>) Уставом администрации города Фокино;</w:t>
      </w:r>
    </w:p>
    <w:p w:rsidR="0059231F" w:rsidRDefault="0059231F" w:rsidP="00E930EE">
      <w:pPr>
        <w:spacing w:after="0" w:line="240" w:lineRule="auto"/>
        <w:ind w:firstLine="567"/>
        <w:jc w:val="both"/>
        <w:rPr>
          <w:rFonts w:ascii="Times New Roman" w:hAnsi="Times New Roman"/>
          <w:sz w:val="24"/>
          <w:szCs w:val="24"/>
        </w:rPr>
      </w:pPr>
      <w:r w:rsidRPr="00597E63">
        <w:rPr>
          <w:rFonts w:ascii="Times New Roman" w:hAnsi="Times New Roman"/>
          <w:sz w:val="24"/>
          <w:szCs w:val="24"/>
        </w:rPr>
        <w:t>иными нормативными правовыми актами.</w:t>
      </w:r>
    </w:p>
    <w:p w:rsidR="0059231F" w:rsidRPr="00A34DBF" w:rsidRDefault="0059231F" w:rsidP="00E930EE">
      <w:pPr>
        <w:spacing w:after="0" w:line="240" w:lineRule="auto"/>
        <w:ind w:firstLine="567"/>
        <w:jc w:val="both"/>
        <w:rPr>
          <w:rFonts w:ascii="Times New Roman" w:hAnsi="Times New Roman"/>
          <w:sz w:val="24"/>
          <w:szCs w:val="24"/>
        </w:rPr>
      </w:pPr>
      <w:r w:rsidRPr="00A34DBF">
        <w:rPr>
          <w:rFonts w:ascii="Times New Roman" w:hAnsi="Times New Roman"/>
          <w:sz w:val="24"/>
          <w:szCs w:val="24"/>
        </w:rPr>
        <w:t xml:space="preserve">2.8. Исчерпывающий перечень документов, необходимых для предоставления муниципальной услуги: </w:t>
      </w:r>
    </w:p>
    <w:p w:rsidR="0059231F" w:rsidRDefault="0059231F" w:rsidP="00E930EE">
      <w:pPr>
        <w:spacing w:after="0" w:line="240" w:lineRule="auto"/>
        <w:ind w:firstLine="567"/>
        <w:jc w:val="both"/>
        <w:rPr>
          <w:rFonts w:ascii="Times New Roman" w:hAnsi="Times New Roman"/>
          <w:sz w:val="24"/>
          <w:szCs w:val="24"/>
        </w:rPr>
      </w:pPr>
      <w:r w:rsidRPr="00A34DBF">
        <w:rPr>
          <w:rFonts w:ascii="Times New Roman" w:hAnsi="Times New Roman"/>
          <w:sz w:val="24"/>
          <w:szCs w:val="24"/>
        </w:rPr>
        <w:t xml:space="preserve">1) заявление о </w:t>
      </w:r>
      <w:r w:rsidRPr="00BE73EC">
        <w:rPr>
          <w:rFonts w:ascii="Times New Roman" w:hAnsi="Times New Roman"/>
          <w:sz w:val="24"/>
          <w:szCs w:val="24"/>
        </w:rPr>
        <w:t xml:space="preserve">переустройстве и (или) перепланировке </w:t>
      </w:r>
      <w:r w:rsidRPr="007511EE">
        <w:rPr>
          <w:rFonts w:ascii="Times New Roman" w:hAnsi="Times New Roman"/>
          <w:sz w:val="24"/>
          <w:szCs w:val="24"/>
        </w:rPr>
        <w:t xml:space="preserve">(Приложение </w:t>
      </w:r>
      <w:r>
        <w:rPr>
          <w:rFonts w:ascii="Times New Roman" w:hAnsi="Times New Roman"/>
          <w:sz w:val="24"/>
          <w:szCs w:val="24"/>
        </w:rPr>
        <w:t>1</w:t>
      </w:r>
      <w:r w:rsidRPr="007511EE">
        <w:rPr>
          <w:rFonts w:ascii="Times New Roman" w:hAnsi="Times New Roman"/>
          <w:sz w:val="24"/>
          <w:szCs w:val="24"/>
        </w:rPr>
        <w:t>)</w:t>
      </w:r>
      <w:r w:rsidRPr="00A34DBF">
        <w:rPr>
          <w:rFonts w:ascii="Times New Roman" w:hAnsi="Times New Roman"/>
          <w:sz w:val="24"/>
          <w:szCs w:val="24"/>
        </w:rPr>
        <w:t>;</w:t>
      </w:r>
    </w:p>
    <w:p w:rsidR="0059231F" w:rsidRPr="0072069B" w:rsidRDefault="0059231F" w:rsidP="00E930EE">
      <w:pPr>
        <w:spacing w:after="0" w:line="240" w:lineRule="auto"/>
        <w:ind w:firstLine="567"/>
        <w:jc w:val="both"/>
        <w:rPr>
          <w:rFonts w:ascii="Times New Roman" w:hAnsi="Times New Roman"/>
          <w:sz w:val="24"/>
          <w:szCs w:val="24"/>
        </w:rPr>
      </w:pPr>
      <w:r w:rsidRPr="0072069B">
        <w:rPr>
          <w:rFonts w:ascii="Times New Roman" w:hAnsi="Times New Roman"/>
          <w:sz w:val="24"/>
          <w:szCs w:val="24"/>
        </w:rPr>
        <w:t xml:space="preserve">2) правоустанавливающие документы на переустраиваемое и (или) </w:t>
      </w:r>
      <w:proofErr w:type="spellStart"/>
      <w:r w:rsidRPr="0072069B">
        <w:rPr>
          <w:rFonts w:ascii="Times New Roman" w:hAnsi="Times New Roman"/>
          <w:sz w:val="24"/>
          <w:szCs w:val="24"/>
        </w:rPr>
        <w:t>перепланируемое</w:t>
      </w:r>
      <w:proofErr w:type="spellEnd"/>
      <w:r w:rsidRPr="0072069B">
        <w:rPr>
          <w:rFonts w:ascii="Times New Roman" w:hAnsi="Times New Roman"/>
          <w:sz w:val="24"/>
          <w:szCs w:val="24"/>
        </w:rPr>
        <w:t xml:space="preserve"> жилое помещение (подлинники или засвидетельствованные в нотариальном порядке копии);</w:t>
      </w:r>
    </w:p>
    <w:p w:rsidR="0059231F" w:rsidRPr="0072069B" w:rsidRDefault="0059231F" w:rsidP="00E930EE">
      <w:pPr>
        <w:spacing w:after="0" w:line="240" w:lineRule="auto"/>
        <w:ind w:firstLine="567"/>
        <w:jc w:val="both"/>
        <w:rPr>
          <w:rFonts w:ascii="Times New Roman" w:hAnsi="Times New Roman"/>
          <w:sz w:val="24"/>
          <w:szCs w:val="24"/>
        </w:rPr>
      </w:pPr>
      <w:r w:rsidRPr="0072069B">
        <w:rPr>
          <w:rFonts w:ascii="Times New Roman" w:hAnsi="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72069B">
        <w:rPr>
          <w:rFonts w:ascii="Times New Roman" w:hAnsi="Times New Roman"/>
          <w:sz w:val="24"/>
          <w:szCs w:val="24"/>
        </w:rPr>
        <w:t>перепланируемого</w:t>
      </w:r>
      <w:proofErr w:type="spellEnd"/>
      <w:r w:rsidRPr="0072069B">
        <w:rPr>
          <w:rFonts w:ascii="Times New Roman" w:hAnsi="Times New Roman"/>
          <w:sz w:val="24"/>
          <w:szCs w:val="24"/>
        </w:rPr>
        <w:t xml:space="preserve"> жилого помещения;</w:t>
      </w:r>
    </w:p>
    <w:p w:rsidR="0059231F" w:rsidRDefault="0059231F" w:rsidP="00E930EE">
      <w:pPr>
        <w:spacing w:after="0" w:line="240" w:lineRule="auto"/>
        <w:ind w:firstLine="567"/>
        <w:jc w:val="both"/>
        <w:rPr>
          <w:rFonts w:ascii="Times New Roman" w:hAnsi="Times New Roman"/>
          <w:sz w:val="24"/>
          <w:szCs w:val="24"/>
        </w:rPr>
      </w:pPr>
      <w:r w:rsidRPr="0072069B">
        <w:rPr>
          <w:rFonts w:ascii="Times New Roman" w:hAnsi="Times New Roman"/>
          <w:sz w:val="24"/>
          <w:szCs w:val="24"/>
        </w:rPr>
        <w:t xml:space="preserve">4) технический паспорт переустраиваемого и (или) </w:t>
      </w:r>
      <w:proofErr w:type="spellStart"/>
      <w:r w:rsidRPr="0072069B">
        <w:rPr>
          <w:rFonts w:ascii="Times New Roman" w:hAnsi="Times New Roman"/>
          <w:sz w:val="24"/>
          <w:szCs w:val="24"/>
        </w:rPr>
        <w:t>пе</w:t>
      </w:r>
      <w:r>
        <w:rPr>
          <w:rFonts w:ascii="Times New Roman" w:hAnsi="Times New Roman"/>
          <w:sz w:val="24"/>
          <w:szCs w:val="24"/>
        </w:rPr>
        <w:t>репланируемого</w:t>
      </w:r>
      <w:proofErr w:type="spellEnd"/>
      <w:r>
        <w:rPr>
          <w:rFonts w:ascii="Times New Roman" w:hAnsi="Times New Roman"/>
          <w:sz w:val="24"/>
          <w:szCs w:val="24"/>
        </w:rPr>
        <w:t xml:space="preserve"> жилого помещения.</w:t>
      </w:r>
    </w:p>
    <w:p w:rsidR="0059231F" w:rsidRDefault="0059231F" w:rsidP="00E930EE">
      <w:pPr>
        <w:spacing w:after="0" w:line="240" w:lineRule="auto"/>
        <w:ind w:firstLine="567"/>
        <w:jc w:val="both"/>
        <w:rPr>
          <w:rFonts w:ascii="Times New Roman" w:hAnsi="Times New Roman"/>
          <w:sz w:val="24"/>
          <w:szCs w:val="24"/>
        </w:rPr>
      </w:pPr>
      <w:r w:rsidRPr="00830873">
        <w:rPr>
          <w:rFonts w:ascii="Times New Roman" w:hAnsi="Times New Roman"/>
          <w:sz w:val="24"/>
          <w:szCs w:val="24"/>
        </w:rPr>
        <w:t>2.</w:t>
      </w:r>
      <w:r>
        <w:rPr>
          <w:rFonts w:ascii="Times New Roman" w:hAnsi="Times New Roman"/>
          <w:sz w:val="24"/>
          <w:szCs w:val="24"/>
        </w:rPr>
        <w:t>9</w:t>
      </w:r>
      <w:r w:rsidRPr="00830873">
        <w:rPr>
          <w:rFonts w:ascii="Times New Roman" w:hAnsi="Times New Roman"/>
          <w:sz w:val="24"/>
          <w:szCs w:val="24"/>
        </w:rPr>
        <w:t>.</w:t>
      </w:r>
      <w:r w:rsidRPr="00830873">
        <w:rPr>
          <w:rFonts w:ascii="Times New Roman" w:hAnsi="Times New Roman"/>
          <w:sz w:val="24"/>
          <w:szCs w:val="24"/>
        </w:rPr>
        <w:tab/>
        <w:t>В бумажном виде форма заявления может быть получена заявителем непосредственно в администрации. А также возможно направление формы заявления для заполнения на адрес электронной почты заявителя (по его просьбе).</w:t>
      </w:r>
    </w:p>
    <w:p w:rsidR="0059231F" w:rsidRDefault="0059231F" w:rsidP="00E930EE">
      <w:pPr>
        <w:autoSpaceDE w:val="0"/>
        <w:autoSpaceDN w:val="0"/>
        <w:adjustRightInd w:val="0"/>
        <w:spacing w:after="0" w:line="240" w:lineRule="auto"/>
        <w:ind w:firstLine="567"/>
        <w:jc w:val="both"/>
        <w:rPr>
          <w:rFonts w:ascii="Times New Roman" w:eastAsia="Times New Roman" w:hAnsi="Times New Roman"/>
          <w:sz w:val="24"/>
          <w:szCs w:val="24"/>
        </w:rPr>
      </w:pPr>
      <w:r w:rsidRPr="0091055A">
        <w:rPr>
          <w:rFonts w:ascii="Times New Roman" w:hAnsi="Times New Roman"/>
          <w:sz w:val="24"/>
          <w:szCs w:val="24"/>
        </w:rPr>
        <w:t>2.</w:t>
      </w:r>
      <w:r>
        <w:rPr>
          <w:rFonts w:ascii="Times New Roman" w:hAnsi="Times New Roman"/>
          <w:sz w:val="24"/>
          <w:szCs w:val="24"/>
        </w:rPr>
        <w:t>10</w:t>
      </w:r>
      <w:r w:rsidRPr="0091055A">
        <w:rPr>
          <w:rFonts w:ascii="Times New Roman" w:hAnsi="Times New Roman"/>
          <w:sz w:val="24"/>
          <w:szCs w:val="24"/>
        </w:rPr>
        <w:t>. Орган, предоставляющий муниципальную услугу, не вправе требовать от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r w:rsidRPr="0091055A">
        <w:rPr>
          <w:rFonts w:ascii="Times New Roman" w:eastAsia="Times New Roman" w:hAnsi="Times New Roman"/>
          <w:sz w:val="24"/>
          <w:szCs w:val="24"/>
        </w:rPr>
        <w:t xml:space="preserve"> </w:t>
      </w:r>
    </w:p>
    <w:p w:rsidR="0059231F" w:rsidRPr="0069685E" w:rsidRDefault="0059231F" w:rsidP="00E930EE">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1</w:t>
      </w:r>
      <w:r w:rsidRPr="0069685E">
        <w:rPr>
          <w:rFonts w:ascii="Times New Roman" w:hAnsi="Times New Roman"/>
          <w:sz w:val="24"/>
          <w:szCs w:val="24"/>
        </w:rPr>
        <w:t xml:space="preserve">. Запрет требования от заявителя дополнительных документов и действий. </w:t>
      </w:r>
    </w:p>
    <w:p w:rsidR="0059231F" w:rsidRPr="0069685E" w:rsidRDefault="0059231F" w:rsidP="00E930EE">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1</w:t>
      </w:r>
      <w:r w:rsidRPr="0069685E">
        <w:rPr>
          <w:rFonts w:ascii="Times New Roman" w:hAnsi="Times New Roman"/>
          <w:sz w:val="24"/>
          <w:szCs w:val="24"/>
        </w:rPr>
        <w:t>.1. В случае</w:t>
      </w:r>
      <w:proofErr w:type="gramStart"/>
      <w:r w:rsidRPr="0069685E">
        <w:rPr>
          <w:rFonts w:ascii="Times New Roman" w:hAnsi="Times New Roman"/>
          <w:sz w:val="24"/>
          <w:szCs w:val="24"/>
        </w:rPr>
        <w:t>,</w:t>
      </w:r>
      <w:proofErr w:type="gramEnd"/>
      <w:r w:rsidRPr="0069685E">
        <w:rPr>
          <w:rFonts w:ascii="Times New Roman" w:hAnsi="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w:t>
      </w:r>
      <w:r w:rsidRPr="0069685E">
        <w:rPr>
          <w:rFonts w:ascii="Times New Roman" w:hAnsi="Times New Roman"/>
          <w:sz w:val="24"/>
          <w:szCs w:val="24"/>
        </w:rPr>
        <w:lastRenderedPageBreak/>
        <w:t xml:space="preserve">подпункта не распространяется на лиц, признанных в установленном порядке безвестно отсутствующими. </w:t>
      </w:r>
    </w:p>
    <w:p w:rsidR="0059231F" w:rsidRPr="0069685E" w:rsidRDefault="0059231F" w:rsidP="00E930EE">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1</w:t>
      </w:r>
      <w:r w:rsidRPr="0069685E">
        <w:rPr>
          <w:rFonts w:ascii="Times New Roman" w:hAnsi="Times New Roman"/>
          <w:sz w:val="24"/>
          <w:szCs w:val="24"/>
        </w:rPr>
        <w:t xml:space="preserve">.2 Запрещено требовать от заявителя: </w:t>
      </w:r>
    </w:p>
    <w:p w:rsidR="0059231F" w:rsidRPr="0069685E" w:rsidRDefault="0059231F" w:rsidP="00E930EE">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31F" w:rsidRPr="0069685E" w:rsidRDefault="0059231F" w:rsidP="00E930EE">
      <w:pPr>
        <w:spacing w:after="0" w:line="240" w:lineRule="auto"/>
        <w:ind w:firstLine="567"/>
        <w:jc w:val="both"/>
        <w:rPr>
          <w:rFonts w:ascii="Times New Roman" w:hAnsi="Times New Roman"/>
          <w:sz w:val="24"/>
          <w:szCs w:val="24"/>
        </w:rPr>
      </w:pPr>
      <w:r w:rsidRPr="0069685E">
        <w:rPr>
          <w:rFonts w:ascii="Times New Roman" w:hAnsi="Times New Roman"/>
          <w:sz w:val="24"/>
          <w:szCs w:val="24"/>
        </w:rPr>
        <w:t xml:space="preserve"> -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9231F" w:rsidRPr="0091055A" w:rsidRDefault="0059231F" w:rsidP="00E930EE">
      <w:pPr>
        <w:autoSpaceDE w:val="0"/>
        <w:autoSpaceDN w:val="0"/>
        <w:adjustRightInd w:val="0"/>
        <w:spacing w:after="0" w:line="240" w:lineRule="auto"/>
        <w:ind w:firstLine="567"/>
        <w:jc w:val="both"/>
        <w:rPr>
          <w:rFonts w:ascii="Times New Roman" w:hAnsi="Times New Roman"/>
          <w:sz w:val="24"/>
          <w:szCs w:val="24"/>
        </w:rPr>
      </w:pPr>
      <w:r w:rsidRPr="0091055A">
        <w:rPr>
          <w:rFonts w:ascii="Times New Roman" w:hAnsi="Times New Roman"/>
          <w:sz w:val="24"/>
          <w:szCs w:val="24"/>
        </w:rPr>
        <w:t>2.1</w:t>
      </w:r>
      <w:r>
        <w:rPr>
          <w:rFonts w:ascii="Times New Roman" w:hAnsi="Times New Roman"/>
          <w:sz w:val="24"/>
          <w:szCs w:val="24"/>
        </w:rPr>
        <w:t>2</w:t>
      </w:r>
      <w:r w:rsidRPr="0091055A">
        <w:rPr>
          <w:rFonts w:ascii="Times New Roman" w:hAnsi="Times New Roman"/>
          <w:sz w:val="24"/>
          <w:szCs w:val="24"/>
        </w:rPr>
        <w:t>. Перечень оснований для отказа в приеме документов, необходимых для предоставления муниципальной услуги:</w:t>
      </w:r>
    </w:p>
    <w:p w:rsidR="0059231F" w:rsidRPr="0091055A" w:rsidRDefault="0059231F" w:rsidP="00E930EE">
      <w:pPr>
        <w:autoSpaceDE w:val="0"/>
        <w:autoSpaceDN w:val="0"/>
        <w:adjustRightInd w:val="0"/>
        <w:spacing w:after="0" w:line="240" w:lineRule="auto"/>
        <w:ind w:firstLine="720"/>
        <w:jc w:val="both"/>
        <w:rPr>
          <w:rFonts w:ascii="Times New Roman" w:hAnsi="Times New Roman"/>
          <w:sz w:val="24"/>
          <w:szCs w:val="24"/>
        </w:rPr>
      </w:pPr>
      <w:r w:rsidRPr="0091055A">
        <w:rPr>
          <w:rFonts w:ascii="Times New Roman" w:hAnsi="Times New Roman"/>
          <w:sz w:val="24"/>
          <w:szCs w:val="24"/>
        </w:rPr>
        <w:t>1) документы предоставлены не в полном объеме, не соответствуют установленным требованиям;</w:t>
      </w:r>
    </w:p>
    <w:p w:rsidR="0059231F" w:rsidRPr="0091055A" w:rsidRDefault="0059231F" w:rsidP="00E930EE">
      <w:pPr>
        <w:pStyle w:val="1"/>
        <w:widowControl w:val="0"/>
        <w:autoSpaceDE w:val="0"/>
        <w:autoSpaceDN w:val="0"/>
        <w:adjustRightInd w:val="0"/>
        <w:spacing w:after="0" w:line="240" w:lineRule="auto"/>
        <w:ind w:left="0" w:firstLine="720"/>
        <w:jc w:val="both"/>
        <w:outlineLvl w:val="2"/>
        <w:rPr>
          <w:rFonts w:ascii="Times New Roman" w:hAnsi="Times New Roman"/>
          <w:sz w:val="24"/>
          <w:szCs w:val="24"/>
        </w:rPr>
      </w:pPr>
      <w:r w:rsidRPr="0091055A">
        <w:rPr>
          <w:rFonts w:ascii="Times New Roman" w:hAnsi="Times New Roman"/>
          <w:sz w:val="24"/>
          <w:szCs w:val="24"/>
        </w:rPr>
        <w:t>2) текст документов написан карандашом, не разборчиво, имеются исправления, не оговоренные в установленном законом порядке;</w:t>
      </w:r>
    </w:p>
    <w:p w:rsidR="0059231F" w:rsidRPr="0091055A" w:rsidRDefault="0059231F" w:rsidP="00E930EE">
      <w:pPr>
        <w:pStyle w:val="1"/>
        <w:widowControl w:val="0"/>
        <w:autoSpaceDE w:val="0"/>
        <w:autoSpaceDN w:val="0"/>
        <w:adjustRightInd w:val="0"/>
        <w:spacing w:after="0" w:line="240" w:lineRule="auto"/>
        <w:ind w:left="0" w:firstLine="720"/>
        <w:jc w:val="both"/>
        <w:outlineLvl w:val="2"/>
        <w:rPr>
          <w:rFonts w:ascii="Times New Roman" w:hAnsi="Times New Roman"/>
          <w:sz w:val="24"/>
          <w:szCs w:val="24"/>
        </w:rPr>
      </w:pPr>
      <w:r w:rsidRPr="0091055A">
        <w:rPr>
          <w:rFonts w:ascii="Times New Roman" w:hAnsi="Times New Roman"/>
          <w:sz w:val="24"/>
          <w:szCs w:val="24"/>
        </w:rPr>
        <w:t>3) документы имеют серьезные повреждения, наличие которых не позволяет однозначно истолковать их содержание.</w:t>
      </w:r>
    </w:p>
    <w:p w:rsidR="0059231F" w:rsidRPr="0091055A" w:rsidRDefault="0059231F" w:rsidP="00E930EE">
      <w:pPr>
        <w:autoSpaceDE w:val="0"/>
        <w:autoSpaceDN w:val="0"/>
        <w:adjustRightInd w:val="0"/>
        <w:spacing w:after="0" w:line="240" w:lineRule="auto"/>
        <w:ind w:firstLine="567"/>
        <w:jc w:val="both"/>
        <w:rPr>
          <w:rFonts w:ascii="Times New Roman" w:hAnsi="Times New Roman"/>
          <w:sz w:val="24"/>
          <w:szCs w:val="24"/>
        </w:rPr>
      </w:pPr>
      <w:r w:rsidRPr="0091055A">
        <w:rPr>
          <w:rFonts w:ascii="Times New Roman" w:hAnsi="Times New Roman"/>
          <w:sz w:val="24"/>
          <w:szCs w:val="24"/>
        </w:rPr>
        <w:t>2.1</w:t>
      </w:r>
      <w:r>
        <w:rPr>
          <w:rFonts w:ascii="Times New Roman" w:hAnsi="Times New Roman"/>
          <w:sz w:val="24"/>
          <w:szCs w:val="24"/>
        </w:rPr>
        <w:t>3</w:t>
      </w:r>
      <w:r w:rsidRPr="0091055A">
        <w:rPr>
          <w:rFonts w:ascii="Times New Roman" w:hAnsi="Times New Roman"/>
          <w:sz w:val="24"/>
          <w:szCs w:val="24"/>
        </w:rPr>
        <w:t>. Перечень оснований для отказа в предоставлении муниципальной услуги:</w:t>
      </w:r>
    </w:p>
    <w:p w:rsidR="0059231F" w:rsidRPr="0091055A" w:rsidRDefault="0059231F" w:rsidP="00E930EE">
      <w:pPr>
        <w:autoSpaceDE w:val="0"/>
        <w:autoSpaceDN w:val="0"/>
        <w:adjustRightInd w:val="0"/>
        <w:spacing w:after="0" w:line="240" w:lineRule="auto"/>
        <w:ind w:firstLine="720"/>
        <w:jc w:val="both"/>
        <w:rPr>
          <w:rFonts w:ascii="Times New Roman" w:eastAsia="Times New Roman" w:hAnsi="Times New Roman"/>
          <w:sz w:val="24"/>
          <w:szCs w:val="24"/>
        </w:rPr>
      </w:pPr>
      <w:r w:rsidRPr="0091055A">
        <w:rPr>
          <w:rFonts w:ascii="Times New Roman" w:eastAsia="Times New Roman" w:hAnsi="Times New Roman"/>
          <w:sz w:val="24"/>
          <w:szCs w:val="24"/>
        </w:rPr>
        <w:t xml:space="preserve">1) </w:t>
      </w:r>
      <w:proofErr w:type="spellStart"/>
      <w:r w:rsidRPr="0091055A">
        <w:rPr>
          <w:rFonts w:ascii="Times New Roman" w:eastAsia="Times New Roman" w:hAnsi="Times New Roman"/>
          <w:sz w:val="24"/>
          <w:szCs w:val="24"/>
        </w:rPr>
        <w:t>непредоставление</w:t>
      </w:r>
      <w:proofErr w:type="spellEnd"/>
      <w:r w:rsidRPr="0091055A">
        <w:rPr>
          <w:rFonts w:ascii="Times New Roman" w:eastAsia="Times New Roman" w:hAnsi="Times New Roman"/>
          <w:sz w:val="24"/>
          <w:szCs w:val="24"/>
        </w:rPr>
        <w:t xml:space="preserve"> определенных </w:t>
      </w:r>
      <w:hyperlink r:id="rId9" w:history="1">
        <w:r w:rsidRPr="0091055A">
          <w:rPr>
            <w:rFonts w:ascii="Times New Roman" w:eastAsia="Times New Roman" w:hAnsi="Times New Roman"/>
            <w:sz w:val="24"/>
            <w:szCs w:val="24"/>
          </w:rPr>
          <w:t>пунктом</w:t>
        </w:r>
      </w:hyperlink>
      <w:r w:rsidRPr="0091055A">
        <w:rPr>
          <w:rFonts w:ascii="Times New Roman" w:eastAsia="Times New Roman" w:hAnsi="Times New Roman"/>
          <w:sz w:val="24"/>
          <w:szCs w:val="24"/>
        </w:rPr>
        <w:t xml:space="preserve"> 2.8 настоящего административного регламента документов, обязанность по предоставлению которых возложена на заявителя;</w:t>
      </w:r>
    </w:p>
    <w:p w:rsidR="0059231F" w:rsidRPr="0091055A" w:rsidRDefault="0059231F" w:rsidP="00E930EE">
      <w:pPr>
        <w:autoSpaceDE w:val="0"/>
        <w:autoSpaceDN w:val="0"/>
        <w:adjustRightInd w:val="0"/>
        <w:spacing w:after="0" w:line="240" w:lineRule="auto"/>
        <w:ind w:firstLine="720"/>
        <w:jc w:val="both"/>
        <w:rPr>
          <w:rFonts w:ascii="Times New Roman" w:eastAsia="Times New Roman" w:hAnsi="Times New Roman"/>
          <w:sz w:val="24"/>
          <w:szCs w:val="24"/>
        </w:rPr>
      </w:pPr>
      <w:r w:rsidRPr="0091055A">
        <w:rPr>
          <w:rFonts w:ascii="Times New Roman" w:eastAsia="Times New Roman" w:hAnsi="Times New Roman"/>
          <w:sz w:val="24"/>
          <w:szCs w:val="24"/>
        </w:rPr>
        <w:t>2) предоставление документов в ненадлежащий орган;</w:t>
      </w:r>
    </w:p>
    <w:p w:rsidR="0059231F" w:rsidRPr="0091055A" w:rsidRDefault="0059231F" w:rsidP="00E930EE">
      <w:pPr>
        <w:autoSpaceDE w:val="0"/>
        <w:autoSpaceDN w:val="0"/>
        <w:adjustRightInd w:val="0"/>
        <w:spacing w:after="0" w:line="240" w:lineRule="auto"/>
        <w:ind w:firstLine="720"/>
        <w:jc w:val="both"/>
        <w:rPr>
          <w:rFonts w:ascii="Times New Roman" w:eastAsia="Times New Roman" w:hAnsi="Times New Roman"/>
          <w:sz w:val="24"/>
          <w:szCs w:val="24"/>
        </w:rPr>
      </w:pPr>
      <w:r w:rsidRPr="0091055A">
        <w:rPr>
          <w:rFonts w:ascii="Times New Roman" w:hAnsi="Times New Roman"/>
          <w:sz w:val="24"/>
          <w:szCs w:val="24"/>
        </w:rPr>
        <w:t>3) несоответствие проекта переустройства и (или) перепланировки жилого помещения требованиям законодательства.</w:t>
      </w:r>
    </w:p>
    <w:p w:rsidR="0059231F" w:rsidRPr="0091055A" w:rsidRDefault="0059231F" w:rsidP="00E930EE">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91055A">
        <w:rPr>
          <w:rFonts w:ascii="Times New Roman" w:hAnsi="Times New Roman"/>
          <w:sz w:val="24"/>
          <w:szCs w:val="24"/>
        </w:rPr>
        <w:t>2.1</w:t>
      </w:r>
      <w:r>
        <w:rPr>
          <w:rFonts w:ascii="Times New Roman" w:hAnsi="Times New Roman"/>
          <w:sz w:val="24"/>
          <w:szCs w:val="24"/>
        </w:rPr>
        <w:t>4</w:t>
      </w:r>
      <w:r w:rsidRPr="0091055A">
        <w:rPr>
          <w:rFonts w:ascii="Times New Roman" w:hAnsi="Times New Roman"/>
          <w:sz w:val="24"/>
          <w:szCs w:val="24"/>
        </w:rPr>
        <w:t>. Решение об отказе в предоставлении муниципальной услуги по установленной форме с указанием причин отказа под</w:t>
      </w:r>
      <w:r>
        <w:rPr>
          <w:rFonts w:ascii="Times New Roman" w:hAnsi="Times New Roman"/>
          <w:sz w:val="24"/>
          <w:szCs w:val="24"/>
        </w:rPr>
        <w:t>писывается главой (Приложение №4</w:t>
      </w:r>
      <w:r w:rsidRPr="0091055A">
        <w:rPr>
          <w:rFonts w:ascii="Times New Roman" w:hAnsi="Times New Roman"/>
          <w:sz w:val="24"/>
          <w:szCs w:val="24"/>
        </w:rPr>
        <w:t>).</w:t>
      </w:r>
    </w:p>
    <w:p w:rsidR="0059231F" w:rsidRPr="0091055A" w:rsidRDefault="0059231F" w:rsidP="00E930EE">
      <w:pPr>
        <w:widowControl w:val="0"/>
        <w:autoSpaceDE w:val="0"/>
        <w:autoSpaceDN w:val="0"/>
        <w:adjustRightInd w:val="0"/>
        <w:spacing w:after="0" w:line="240" w:lineRule="auto"/>
        <w:ind w:firstLine="567"/>
        <w:jc w:val="both"/>
        <w:outlineLvl w:val="2"/>
        <w:rPr>
          <w:rFonts w:ascii="Times New Roman" w:eastAsia="Times New Roman" w:hAnsi="Times New Roman"/>
          <w:sz w:val="24"/>
          <w:szCs w:val="24"/>
        </w:rPr>
      </w:pPr>
      <w:r w:rsidRPr="0091055A">
        <w:rPr>
          <w:rFonts w:ascii="Times New Roman" w:eastAsia="Times New Roman" w:hAnsi="Times New Roman"/>
          <w:sz w:val="24"/>
          <w:szCs w:val="24"/>
        </w:rPr>
        <w:t>2.1</w:t>
      </w:r>
      <w:r>
        <w:rPr>
          <w:rFonts w:ascii="Times New Roman" w:eastAsia="Times New Roman" w:hAnsi="Times New Roman"/>
          <w:sz w:val="24"/>
          <w:szCs w:val="24"/>
        </w:rPr>
        <w:t>5</w:t>
      </w:r>
      <w:r w:rsidRPr="0091055A">
        <w:rPr>
          <w:rFonts w:ascii="Times New Roman" w:eastAsia="Times New Roman" w:hAnsi="Times New Roman"/>
          <w:sz w:val="24"/>
          <w:szCs w:val="24"/>
        </w:rPr>
        <w:t>.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9231F" w:rsidRPr="0091055A" w:rsidRDefault="0059231F" w:rsidP="00E930EE">
      <w:pPr>
        <w:widowControl w:val="0"/>
        <w:autoSpaceDE w:val="0"/>
        <w:autoSpaceDN w:val="0"/>
        <w:adjustRightInd w:val="0"/>
        <w:spacing w:after="0" w:line="240" w:lineRule="auto"/>
        <w:ind w:firstLine="567"/>
        <w:outlineLvl w:val="2"/>
        <w:rPr>
          <w:rFonts w:ascii="Times New Roman" w:hAnsi="Times New Roman"/>
          <w:sz w:val="24"/>
          <w:szCs w:val="24"/>
        </w:rPr>
      </w:pPr>
      <w:r w:rsidRPr="0091055A">
        <w:rPr>
          <w:rFonts w:ascii="Times New Roman" w:hAnsi="Times New Roman"/>
          <w:sz w:val="24"/>
          <w:szCs w:val="24"/>
        </w:rPr>
        <w:t>2.1</w:t>
      </w:r>
      <w:r>
        <w:rPr>
          <w:rFonts w:ascii="Times New Roman" w:hAnsi="Times New Roman"/>
          <w:sz w:val="24"/>
          <w:szCs w:val="24"/>
        </w:rPr>
        <w:t>6</w:t>
      </w:r>
      <w:r w:rsidRPr="0091055A">
        <w:rPr>
          <w:rFonts w:ascii="Times New Roman" w:hAnsi="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59231F"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2.16.1.</w:t>
      </w:r>
      <w:r w:rsidRPr="00893536">
        <w:rPr>
          <w:rFonts w:ascii="Times New Roman" w:hAnsi="Times New Roman"/>
          <w:sz w:val="24"/>
          <w:szCs w:val="24"/>
        </w:rPr>
        <w:t xml:space="preserve">Информация о процедуре предоставления муниципальной услуги предоставляется бесплатно, как и предоставление самой услуги. </w:t>
      </w:r>
    </w:p>
    <w:p w:rsidR="0059231F" w:rsidRPr="00893536" w:rsidRDefault="0059231F" w:rsidP="00E930EE">
      <w:pPr>
        <w:spacing w:after="0" w:line="240" w:lineRule="auto"/>
        <w:ind w:firstLine="567"/>
        <w:jc w:val="both"/>
        <w:rPr>
          <w:rFonts w:ascii="Times New Roman" w:hAnsi="Times New Roman"/>
          <w:sz w:val="24"/>
          <w:szCs w:val="24"/>
        </w:rPr>
      </w:pPr>
      <w:r w:rsidRPr="00893536">
        <w:rPr>
          <w:rFonts w:ascii="Times New Roman" w:hAnsi="Times New Roman"/>
          <w:sz w:val="24"/>
          <w:szCs w:val="24"/>
        </w:rPr>
        <w:t>2.1</w:t>
      </w:r>
      <w:r>
        <w:rPr>
          <w:rFonts w:ascii="Times New Roman" w:hAnsi="Times New Roman"/>
          <w:sz w:val="24"/>
          <w:szCs w:val="24"/>
        </w:rPr>
        <w:t>7</w:t>
      </w:r>
      <w:r w:rsidRPr="00893536">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w:t>
      </w:r>
    </w:p>
    <w:p w:rsidR="0059231F" w:rsidRDefault="0059231F" w:rsidP="00E930EE">
      <w:pPr>
        <w:spacing w:after="0" w:line="240" w:lineRule="auto"/>
        <w:ind w:firstLine="567"/>
        <w:jc w:val="both"/>
        <w:rPr>
          <w:rFonts w:ascii="Times New Roman" w:hAnsi="Times New Roman"/>
          <w:sz w:val="24"/>
          <w:szCs w:val="24"/>
        </w:rPr>
      </w:pPr>
      <w:r w:rsidRPr="00893536">
        <w:rPr>
          <w:rFonts w:ascii="Times New Roman" w:hAnsi="Times New Roman"/>
          <w:sz w:val="24"/>
          <w:szCs w:val="24"/>
        </w:rPr>
        <w:t xml:space="preserve"> </w:t>
      </w:r>
      <w:r>
        <w:rPr>
          <w:rFonts w:ascii="Times New Roman" w:hAnsi="Times New Roman"/>
          <w:sz w:val="24"/>
          <w:szCs w:val="24"/>
        </w:rPr>
        <w:t xml:space="preserve">2.17.1. </w:t>
      </w:r>
      <w:r w:rsidRPr="00893536">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не более </w:t>
      </w:r>
      <w:r>
        <w:rPr>
          <w:rFonts w:ascii="Times New Roman" w:hAnsi="Times New Roman"/>
          <w:sz w:val="24"/>
          <w:szCs w:val="24"/>
        </w:rPr>
        <w:t>30</w:t>
      </w:r>
      <w:r w:rsidRPr="00893536">
        <w:rPr>
          <w:rFonts w:ascii="Times New Roman" w:hAnsi="Times New Roman"/>
          <w:sz w:val="24"/>
          <w:szCs w:val="24"/>
        </w:rPr>
        <w:t xml:space="preserve"> минут.</w:t>
      </w:r>
    </w:p>
    <w:p w:rsidR="0059231F" w:rsidRDefault="0059231F" w:rsidP="00E930EE">
      <w:pPr>
        <w:spacing w:after="0" w:line="240" w:lineRule="auto"/>
        <w:ind w:firstLine="567"/>
        <w:rPr>
          <w:rFonts w:ascii="Times New Roman" w:hAnsi="Times New Roman"/>
          <w:sz w:val="24"/>
          <w:szCs w:val="24"/>
        </w:rPr>
      </w:pPr>
      <w:r>
        <w:rPr>
          <w:rFonts w:ascii="Times New Roman" w:hAnsi="Times New Roman"/>
          <w:sz w:val="24"/>
          <w:szCs w:val="24"/>
        </w:rPr>
        <w:t xml:space="preserve">2.17.2. </w:t>
      </w:r>
      <w:r w:rsidRPr="00893536">
        <w:rPr>
          <w:rFonts w:ascii="Times New Roman" w:hAnsi="Times New Roman"/>
          <w:sz w:val="24"/>
          <w:szCs w:val="24"/>
        </w:rPr>
        <w:t xml:space="preserve">Срок регистрации документов заявителя на предоставление муниципальной услуги составляет не более 20 минут. </w:t>
      </w:r>
    </w:p>
    <w:p w:rsidR="0059231F" w:rsidRPr="00893536" w:rsidRDefault="0059231F" w:rsidP="00E930EE">
      <w:pPr>
        <w:spacing w:after="0" w:line="240" w:lineRule="auto"/>
        <w:ind w:firstLine="567"/>
        <w:jc w:val="both"/>
        <w:rPr>
          <w:rFonts w:ascii="Times New Roman" w:hAnsi="Times New Roman"/>
          <w:sz w:val="24"/>
          <w:szCs w:val="24"/>
        </w:rPr>
      </w:pPr>
      <w:r w:rsidRPr="00893536">
        <w:rPr>
          <w:rFonts w:ascii="Times New Roman" w:hAnsi="Times New Roman"/>
          <w:sz w:val="24"/>
          <w:szCs w:val="24"/>
        </w:rPr>
        <w:t>2.1</w:t>
      </w:r>
      <w:r>
        <w:rPr>
          <w:rFonts w:ascii="Times New Roman" w:hAnsi="Times New Roman"/>
          <w:sz w:val="24"/>
          <w:szCs w:val="24"/>
        </w:rPr>
        <w:t>8</w:t>
      </w:r>
      <w:r w:rsidRPr="00893536">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59231F" w:rsidRPr="00893536"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2.18.1. </w:t>
      </w:r>
      <w:r w:rsidRPr="00893536">
        <w:rPr>
          <w:rFonts w:ascii="Times New Roman" w:hAnsi="Times New Roman"/>
          <w:sz w:val="24"/>
          <w:szCs w:val="24"/>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59231F" w:rsidRPr="00893536"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2.18.2.</w:t>
      </w:r>
      <w:r w:rsidRPr="00893536">
        <w:rPr>
          <w:rFonts w:ascii="Times New Roman" w:hAnsi="Times New Roman"/>
          <w:sz w:val="24"/>
          <w:szCs w:val="24"/>
        </w:rPr>
        <w:t>Центральный вход в здание администрации должен быть оборудован информационной табличкой, содержащей информацию об администрации, предоставляющей муниципальную услугу: наименование, местонахождение, режим работы.</w:t>
      </w:r>
    </w:p>
    <w:p w:rsidR="0059231F" w:rsidRPr="00893536"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2.18.3. </w:t>
      </w:r>
      <w:r w:rsidRPr="00893536">
        <w:rPr>
          <w:rFonts w:ascii="Times New Roman" w:hAnsi="Times New Roman"/>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231F" w:rsidRPr="00893536" w:rsidRDefault="0059231F" w:rsidP="00E930EE">
      <w:pPr>
        <w:spacing w:after="0" w:line="240" w:lineRule="auto"/>
        <w:ind w:firstLine="567"/>
        <w:jc w:val="both"/>
        <w:rPr>
          <w:rFonts w:ascii="Times New Roman" w:hAnsi="Times New Roman"/>
          <w:sz w:val="24"/>
          <w:szCs w:val="24"/>
        </w:rPr>
      </w:pPr>
      <w:proofErr w:type="gramStart"/>
      <w:r w:rsidRPr="00893536">
        <w:rPr>
          <w:rFonts w:ascii="Times New Roman" w:hAnsi="Times New Roman"/>
          <w:sz w:val="24"/>
          <w:szCs w:val="24"/>
        </w:rP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893536">
        <w:rPr>
          <w:rFonts w:ascii="Times New Roman" w:hAnsi="Times New Roman"/>
          <w:sz w:val="24"/>
          <w:szCs w:val="24"/>
        </w:rPr>
        <w:t xml:space="preserve"> с ним иными нормативными правовыми актами.</w:t>
      </w:r>
    </w:p>
    <w:p w:rsidR="0059231F" w:rsidRPr="004B0260"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2.18.4.</w:t>
      </w:r>
      <w:r w:rsidRPr="00893536">
        <w:rPr>
          <w:rFonts w:ascii="Times New Roman" w:hAnsi="Times New Roman"/>
          <w:sz w:val="24"/>
          <w:szCs w:val="24"/>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93536">
        <w:rPr>
          <w:rFonts w:ascii="Times New Roman" w:hAnsi="Times New Roman"/>
          <w:sz w:val="24"/>
          <w:szCs w:val="24"/>
        </w:rPr>
        <w:t>СанПиН</w:t>
      </w:r>
      <w:proofErr w:type="spellEnd"/>
      <w:r w:rsidRPr="00893536">
        <w:rPr>
          <w:rFonts w:ascii="Times New Roman" w:hAnsi="Times New Roman"/>
          <w:sz w:val="24"/>
          <w:szCs w:val="24"/>
        </w:rPr>
        <w:t xml:space="preserve"> 2.2.2/2.4.1340-03 и быть оборудованы противопожарной системой и средствами пожаротушения,</w:t>
      </w:r>
      <w:r>
        <w:rPr>
          <w:rFonts w:ascii="Times New Roman" w:hAnsi="Times New Roman"/>
          <w:sz w:val="24"/>
          <w:szCs w:val="24"/>
        </w:rPr>
        <w:t xml:space="preserve"> путей эвакуации,</w:t>
      </w:r>
      <w:r w:rsidRPr="00893536">
        <w:rPr>
          <w:rFonts w:ascii="Times New Roman" w:hAnsi="Times New Roman"/>
          <w:sz w:val="24"/>
          <w:szCs w:val="24"/>
        </w:rPr>
        <w:t xml:space="preserve"> системой оповещения о возникновении чрезвычайной ситуации.</w:t>
      </w:r>
      <w:r>
        <w:t xml:space="preserve"> </w:t>
      </w:r>
    </w:p>
    <w:p w:rsidR="0059231F" w:rsidRPr="004B0260" w:rsidRDefault="0059231F" w:rsidP="00E930EE">
      <w:pPr>
        <w:spacing w:after="0" w:line="240" w:lineRule="auto"/>
        <w:ind w:firstLine="567"/>
        <w:jc w:val="both"/>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8</w:t>
      </w:r>
      <w:r w:rsidRPr="004B0260">
        <w:rPr>
          <w:rFonts w:ascii="Times New Roman" w:hAnsi="Times New Roman"/>
          <w:sz w:val="24"/>
          <w:szCs w:val="24"/>
        </w:rPr>
        <w:t>.</w:t>
      </w:r>
      <w:r>
        <w:rPr>
          <w:rFonts w:ascii="Times New Roman" w:hAnsi="Times New Roman"/>
          <w:sz w:val="24"/>
          <w:szCs w:val="24"/>
        </w:rPr>
        <w:t xml:space="preserve">5. </w:t>
      </w:r>
      <w:r w:rsidRPr="004B0260">
        <w:rPr>
          <w:rFonts w:ascii="Times New Roman" w:hAnsi="Times New Roman"/>
          <w:sz w:val="24"/>
          <w:szCs w:val="24"/>
        </w:rPr>
        <w:t xml:space="preserve">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 </w:t>
      </w:r>
    </w:p>
    <w:p w:rsidR="0059231F" w:rsidRPr="004B0260" w:rsidRDefault="0059231F" w:rsidP="00E930EE">
      <w:pPr>
        <w:spacing w:after="0" w:line="240" w:lineRule="auto"/>
        <w:ind w:firstLine="567"/>
        <w:jc w:val="both"/>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8</w:t>
      </w:r>
      <w:r w:rsidRPr="004B0260">
        <w:rPr>
          <w:rFonts w:ascii="Times New Roman" w:hAnsi="Times New Roman"/>
          <w:sz w:val="24"/>
          <w:szCs w:val="24"/>
        </w:rPr>
        <w:t xml:space="preserve">.6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 </w:t>
      </w:r>
    </w:p>
    <w:p w:rsidR="0059231F" w:rsidRPr="004B0260" w:rsidRDefault="0059231F" w:rsidP="00E930EE">
      <w:pPr>
        <w:spacing w:after="0" w:line="240" w:lineRule="auto"/>
        <w:ind w:firstLine="567"/>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8</w:t>
      </w:r>
      <w:r w:rsidRPr="004B0260">
        <w:rPr>
          <w:rFonts w:ascii="Times New Roman" w:hAnsi="Times New Roman"/>
          <w:sz w:val="24"/>
          <w:szCs w:val="24"/>
        </w:rPr>
        <w:t>.</w:t>
      </w:r>
      <w:r>
        <w:rPr>
          <w:rFonts w:ascii="Times New Roman" w:hAnsi="Times New Roman"/>
          <w:sz w:val="24"/>
          <w:szCs w:val="24"/>
        </w:rPr>
        <w:t>7.</w:t>
      </w:r>
      <w:r w:rsidRPr="004B0260">
        <w:rPr>
          <w:rFonts w:ascii="Times New Roman" w:hAnsi="Times New Roman"/>
          <w:sz w:val="24"/>
          <w:szCs w:val="24"/>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 </w:t>
      </w:r>
    </w:p>
    <w:p w:rsidR="0059231F" w:rsidRDefault="0059231F" w:rsidP="00E930EE">
      <w:pPr>
        <w:spacing w:after="0" w:line="240" w:lineRule="auto"/>
        <w:ind w:firstLine="567"/>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8</w:t>
      </w:r>
      <w:r w:rsidRPr="004B0260">
        <w:rPr>
          <w:rFonts w:ascii="Times New Roman" w:hAnsi="Times New Roman"/>
          <w:sz w:val="24"/>
          <w:szCs w:val="24"/>
        </w:rPr>
        <w:t>.</w:t>
      </w:r>
      <w:r>
        <w:rPr>
          <w:rFonts w:ascii="Times New Roman" w:hAnsi="Times New Roman"/>
          <w:sz w:val="24"/>
          <w:szCs w:val="24"/>
        </w:rPr>
        <w:t xml:space="preserve">8. </w:t>
      </w:r>
      <w:r w:rsidRPr="004B0260">
        <w:rPr>
          <w:rFonts w:ascii="Times New Roman" w:hAnsi="Times New Roman"/>
          <w:sz w:val="24"/>
          <w:szCs w:val="24"/>
        </w:rPr>
        <w:t xml:space="preserve"> За пользование парковочным местом плата не взимается. </w:t>
      </w:r>
    </w:p>
    <w:p w:rsidR="0059231F" w:rsidRPr="00663F7C" w:rsidRDefault="0059231F" w:rsidP="00E930EE">
      <w:pPr>
        <w:spacing w:after="0" w:line="240" w:lineRule="auto"/>
        <w:ind w:firstLine="567"/>
        <w:jc w:val="both"/>
        <w:rPr>
          <w:rFonts w:ascii="Times New Roman" w:hAnsi="Times New Roman"/>
          <w:sz w:val="24"/>
          <w:szCs w:val="24"/>
        </w:rPr>
      </w:pPr>
      <w:r w:rsidRPr="00663F7C">
        <w:rPr>
          <w:rFonts w:ascii="Times New Roman" w:hAnsi="Times New Roman"/>
          <w:sz w:val="24"/>
          <w:szCs w:val="24"/>
        </w:rPr>
        <w:t>2.</w:t>
      </w:r>
      <w:r>
        <w:rPr>
          <w:rFonts w:ascii="Times New Roman" w:hAnsi="Times New Roman"/>
          <w:sz w:val="24"/>
          <w:szCs w:val="24"/>
        </w:rPr>
        <w:t xml:space="preserve">19. </w:t>
      </w:r>
      <w:r w:rsidRPr="00663F7C">
        <w:rPr>
          <w:rFonts w:ascii="Times New Roman" w:hAnsi="Times New Roman"/>
          <w:sz w:val="24"/>
          <w:szCs w:val="24"/>
        </w:rPr>
        <w:t xml:space="preserve"> Показателем качества муниципальной услуги является:</w:t>
      </w:r>
    </w:p>
    <w:p w:rsidR="0059231F" w:rsidRPr="00663F7C" w:rsidRDefault="0059231F" w:rsidP="00E930EE">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w:t>
      </w:r>
      <w:r>
        <w:rPr>
          <w:rFonts w:ascii="Times New Roman" w:hAnsi="Times New Roman"/>
          <w:sz w:val="24"/>
          <w:szCs w:val="24"/>
        </w:rPr>
        <w:t xml:space="preserve"> </w:t>
      </w:r>
      <w:r w:rsidRPr="00663F7C">
        <w:rPr>
          <w:rFonts w:ascii="Times New Roman" w:hAnsi="Times New Roman"/>
          <w:sz w:val="24"/>
          <w:szCs w:val="24"/>
        </w:rPr>
        <w:t xml:space="preserve">соблюдение сроков и последовательности выполнения всех административных процедур, предусмотренных настоящим регламентом; </w:t>
      </w:r>
    </w:p>
    <w:p w:rsidR="0059231F" w:rsidRPr="00663F7C" w:rsidRDefault="0059231F" w:rsidP="00E930EE">
      <w:pPr>
        <w:spacing w:after="0" w:line="240" w:lineRule="auto"/>
        <w:ind w:firstLine="567"/>
        <w:jc w:val="both"/>
        <w:rPr>
          <w:rFonts w:ascii="Times New Roman" w:hAnsi="Times New Roman"/>
          <w:sz w:val="24"/>
          <w:szCs w:val="24"/>
        </w:rPr>
      </w:pPr>
      <w:proofErr w:type="gramStart"/>
      <w:r w:rsidRPr="00663F7C">
        <w:rPr>
          <w:rFonts w:ascii="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представителями администрации, осуществляющей процедуру по предоставлению муниципальной услуги, документов, платы, не предусмотренных настоящим регламентом;</w:t>
      </w:r>
      <w:proofErr w:type="gramEnd"/>
    </w:p>
    <w:p w:rsidR="0059231F" w:rsidRDefault="0059231F" w:rsidP="00E930EE">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 профессиональная подготовка специалистов, предоставляющих муниципальную услу</w:t>
      </w:r>
      <w:r>
        <w:rPr>
          <w:rFonts w:ascii="Times New Roman" w:hAnsi="Times New Roman"/>
          <w:sz w:val="24"/>
          <w:szCs w:val="24"/>
        </w:rPr>
        <w:t xml:space="preserve">гу; </w:t>
      </w:r>
    </w:p>
    <w:p w:rsidR="0059231F" w:rsidRDefault="0059231F" w:rsidP="00E930EE">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 высокая культура обслуживания заявителей.</w:t>
      </w:r>
    </w:p>
    <w:p w:rsidR="0059231F" w:rsidRPr="00663F7C"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2.20. </w:t>
      </w:r>
      <w:proofErr w:type="gramStart"/>
      <w:r w:rsidRPr="00663F7C">
        <w:rPr>
          <w:rFonts w:ascii="Times New Roman" w:hAnsi="Times New Roman"/>
          <w:sz w:val="24"/>
          <w:szCs w:val="24"/>
        </w:rPr>
        <w:t>При обращении заявителя в форме электронного документа посредством Единого портала или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в соответствии с Федеральным законом от 06 апреля 2011 года № 63-ФЗ «Об электронной подписи» и  статьей  21.1 Федерального   закона  «Об  организации  предоставления  государственных  и муниципальных  услуг»,  простая или усиленная</w:t>
      </w:r>
      <w:proofErr w:type="gramEnd"/>
      <w:r w:rsidRPr="00663F7C">
        <w:rPr>
          <w:rFonts w:ascii="Times New Roman" w:hAnsi="Times New Roman"/>
          <w:sz w:val="24"/>
          <w:szCs w:val="24"/>
        </w:rPr>
        <w:t xml:space="preserve"> квалифицированная электронная подпись.</w:t>
      </w:r>
    </w:p>
    <w:p w:rsidR="0059231F" w:rsidRPr="00663F7C"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2.20.1. </w:t>
      </w:r>
      <w:r w:rsidRPr="00663F7C">
        <w:rPr>
          <w:rFonts w:ascii="Times New Roman" w:hAnsi="Times New Roman"/>
          <w:sz w:val="24"/>
          <w:szCs w:val="24"/>
        </w:rPr>
        <w:t>Заявление и документы, представленные в форме электронного документа, должны быть представлены в формате *.</w:t>
      </w:r>
      <w:proofErr w:type="spellStart"/>
      <w:r w:rsidRPr="00663F7C">
        <w:rPr>
          <w:rFonts w:ascii="Times New Roman" w:hAnsi="Times New Roman"/>
          <w:sz w:val="24"/>
          <w:szCs w:val="24"/>
        </w:rPr>
        <w:t>rtf</w:t>
      </w:r>
      <w:proofErr w:type="spellEnd"/>
      <w:r w:rsidRPr="00663F7C">
        <w:rPr>
          <w:rFonts w:ascii="Times New Roman" w:hAnsi="Times New Roman"/>
          <w:sz w:val="24"/>
          <w:szCs w:val="24"/>
        </w:rPr>
        <w:t>, *.</w:t>
      </w:r>
      <w:proofErr w:type="spellStart"/>
      <w:r w:rsidRPr="00663F7C">
        <w:rPr>
          <w:rFonts w:ascii="Times New Roman" w:hAnsi="Times New Roman"/>
          <w:sz w:val="24"/>
          <w:szCs w:val="24"/>
        </w:rPr>
        <w:t>doc</w:t>
      </w:r>
      <w:proofErr w:type="spellEnd"/>
      <w:r w:rsidRPr="00663F7C">
        <w:rPr>
          <w:rFonts w:ascii="Times New Roman" w:hAnsi="Times New Roman"/>
          <w:sz w:val="24"/>
          <w:szCs w:val="24"/>
        </w:rPr>
        <w:t>, *.</w:t>
      </w:r>
      <w:proofErr w:type="spellStart"/>
      <w:r w:rsidRPr="00663F7C">
        <w:rPr>
          <w:rFonts w:ascii="Times New Roman" w:hAnsi="Times New Roman"/>
          <w:sz w:val="24"/>
          <w:szCs w:val="24"/>
        </w:rPr>
        <w:t>odt</w:t>
      </w:r>
      <w:proofErr w:type="spellEnd"/>
      <w:r w:rsidRPr="00663F7C">
        <w:rPr>
          <w:rFonts w:ascii="Times New Roman" w:hAnsi="Times New Roman"/>
          <w:sz w:val="24"/>
          <w:szCs w:val="24"/>
        </w:rPr>
        <w:t>, *.</w:t>
      </w:r>
      <w:proofErr w:type="spellStart"/>
      <w:r w:rsidRPr="00663F7C">
        <w:rPr>
          <w:rFonts w:ascii="Times New Roman" w:hAnsi="Times New Roman"/>
          <w:sz w:val="24"/>
          <w:szCs w:val="24"/>
        </w:rPr>
        <w:t>jpg</w:t>
      </w:r>
      <w:proofErr w:type="spellEnd"/>
      <w:r w:rsidRPr="00663F7C">
        <w:rPr>
          <w:rFonts w:ascii="Times New Roman" w:hAnsi="Times New Roman"/>
          <w:sz w:val="24"/>
          <w:szCs w:val="24"/>
        </w:rPr>
        <w:t>, *.</w:t>
      </w:r>
      <w:proofErr w:type="spellStart"/>
      <w:r w:rsidRPr="00663F7C">
        <w:rPr>
          <w:rFonts w:ascii="Times New Roman" w:hAnsi="Times New Roman"/>
          <w:sz w:val="24"/>
          <w:szCs w:val="24"/>
        </w:rPr>
        <w:t>pdf</w:t>
      </w:r>
      <w:proofErr w:type="spellEnd"/>
      <w:r w:rsidRPr="00663F7C">
        <w:rPr>
          <w:rFonts w:ascii="Times New Roman" w:hAnsi="Times New Roman"/>
          <w:sz w:val="24"/>
          <w:szCs w:val="24"/>
        </w:rPr>
        <w:t>.</w:t>
      </w:r>
    </w:p>
    <w:p w:rsidR="0059231F" w:rsidRPr="00663F7C"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 xml:space="preserve">2.20.2. </w:t>
      </w:r>
      <w:r w:rsidRPr="00663F7C">
        <w:rPr>
          <w:rFonts w:ascii="Times New Roman" w:hAnsi="Times New Roman"/>
          <w:sz w:val="24"/>
          <w:szCs w:val="24"/>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59231F" w:rsidRPr="00663F7C" w:rsidRDefault="0059231F" w:rsidP="00E930EE">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Уведомление о принятии заявления, поступившего в администрацию в электронном виде, направляется заявителю не позднее рабочего дня, следующего за днем подачи заявления в </w:t>
      </w:r>
      <w:r w:rsidRPr="00663F7C">
        <w:rPr>
          <w:rFonts w:ascii="Times New Roman" w:hAnsi="Times New Roman"/>
          <w:sz w:val="24"/>
          <w:szCs w:val="24"/>
        </w:rPr>
        <w:lastRenderedPageBreak/>
        <w:t>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59231F" w:rsidRDefault="0059231F" w:rsidP="0059231F">
      <w:pPr>
        <w:spacing w:after="0"/>
        <w:ind w:firstLine="567"/>
        <w:jc w:val="both"/>
        <w:rPr>
          <w:rFonts w:ascii="Times New Roman" w:hAnsi="Times New Roman"/>
          <w:sz w:val="24"/>
          <w:szCs w:val="24"/>
        </w:rPr>
      </w:pPr>
    </w:p>
    <w:p w:rsidR="0059231F" w:rsidRDefault="0059231F" w:rsidP="0059231F">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635A8A">
        <w:rPr>
          <w:rFonts w:ascii="Times New Roman" w:hAnsi="Times New Roman"/>
          <w:b/>
          <w:sz w:val="24"/>
          <w:szCs w:val="24"/>
        </w:rPr>
        <w:t xml:space="preserve">. </w:t>
      </w:r>
      <w:r>
        <w:rPr>
          <w:rFonts w:ascii="Times New Roman" w:hAnsi="Times New Roman"/>
          <w:b/>
          <w:sz w:val="24"/>
          <w:szCs w:val="24"/>
        </w:rPr>
        <w:t xml:space="preserve">Состав, последовательность и сроки выполнения административных </w:t>
      </w:r>
    </w:p>
    <w:p w:rsidR="0059231F" w:rsidRDefault="0059231F" w:rsidP="0059231F">
      <w:pPr>
        <w:spacing w:after="0" w:line="240" w:lineRule="auto"/>
        <w:jc w:val="center"/>
        <w:rPr>
          <w:rFonts w:ascii="Times New Roman" w:hAnsi="Times New Roman"/>
          <w:b/>
          <w:sz w:val="24"/>
          <w:szCs w:val="24"/>
        </w:rPr>
      </w:pPr>
      <w:r>
        <w:rPr>
          <w:rFonts w:ascii="Times New Roman" w:hAnsi="Times New Roman"/>
          <w:b/>
          <w:sz w:val="24"/>
          <w:szCs w:val="24"/>
        </w:rPr>
        <w:t xml:space="preserve">процедур (действий), требования к порядку их выполнения, в том </w:t>
      </w:r>
    </w:p>
    <w:p w:rsidR="0059231F" w:rsidRDefault="0059231F" w:rsidP="0059231F">
      <w:pPr>
        <w:spacing w:after="0" w:line="240" w:lineRule="auto"/>
        <w:jc w:val="center"/>
        <w:rPr>
          <w:rFonts w:ascii="Times New Roman" w:hAnsi="Times New Roman"/>
          <w:b/>
          <w:sz w:val="24"/>
          <w:szCs w:val="24"/>
        </w:rPr>
      </w:pPr>
      <w:proofErr w:type="gramStart"/>
      <w:r>
        <w:rPr>
          <w:rFonts w:ascii="Times New Roman" w:hAnsi="Times New Roman"/>
          <w:b/>
          <w:sz w:val="24"/>
          <w:szCs w:val="24"/>
        </w:rPr>
        <w:t>числе</w:t>
      </w:r>
      <w:proofErr w:type="gramEnd"/>
      <w:r>
        <w:rPr>
          <w:rFonts w:ascii="Times New Roman" w:hAnsi="Times New Roman"/>
          <w:b/>
          <w:sz w:val="24"/>
          <w:szCs w:val="24"/>
        </w:rPr>
        <w:t xml:space="preserve"> особенности выполнения административных процедур (действий) в электронной форме</w:t>
      </w:r>
    </w:p>
    <w:p w:rsidR="0059231F" w:rsidRDefault="0059231F" w:rsidP="0059231F">
      <w:pPr>
        <w:spacing w:after="0" w:line="240" w:lineRule="auto"/>
        <w:jc w:val="center"/>
        <w:rPr>
          <w:rFonts w:ascii="Times New Roman" w:hAnsi="Times New Roman"/>
          <w:b/>
          <w:sz w:val="24"/>
          <w:szCs w:val="24"/>
        </w:rPr>
      </w:pPr>
    </w:p>
    <w:p w:rsidR="0059231F" w:rsidRDefault="0059231F" w:rsidP="0059231F">
      <w:pPr>
        <w:spacing w:after="0" w:line="240" w:lineRule="auto"/>
        <w:jc w:val="center"/>
        <w:rPr>
          <w:rFonts w:ascii="Times New Roman" w:hAnsi="Times New Roman"/>
          <w:b/>
          <w:sz w:val="24"/>
          <w:szCs w:val="24"/>
        </w:rPr>
      </w:pP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9231F" w:rsidRPr="009E02A2" w:rsidRDefault="0059231F" w:rsidP="00E930EE">
      <w:pPr>
        <w:spacing w:after="0" w:line="240" w:lineRule="auto"/>
        <w:jc w:val="both"/>
        <w:rPr>
          <w:rFonts w:ascii="Times New Roman" w:hAnsi="Times New Roman"/>
          <w:sz w:val="24"/>
          <w:szCs w:val="24"/>
        </w:rPr>
      </w:pPr>
      <w:r w:rsidRPr="009E02A2">
        <w:rPr>
          <w:rFonts w:ascii="Times New Roman" w:hAnsi="Times New Roman"/>
          <w:sz w:val="24"/>
          <w:szCs w:val="24"/>
        </w:rPr>
        <w:t>1) прием заявления и документов, необходимых для предоставления муниципальной услуги;</w:t>
      </w:r>
    </w:p>
    <w:p w:rsidR="0059231F" w:rsidRPr="009E02A2" w:rsidRDefault="0059231F" w:rsidP="00E930EE">
      <w:pPr>
        <w:spacing w:after="0" w:line="240" w:lineRule="auto"/>
        <w:jc w:val="both"/>
        <w:rPr>
          <w:rFonts w:ascii="Times New Roman" w:hAnsi="Times New Roman"/>
          <w:sz w:val="24"/>
          <w:szCs w:val="24"/>
        </w:rPr>
      </w:pPr>
      <w:r w:rsidRPr="009E02A2">
        <w:rPr>
          <w:rFonts w:ascii="Times New Roman" w:hAnsi="Times New Roman"/>
          <w:sz w:val="24"/>
          <w:szCs w:val="24"/>
        </w:rPr>
        <w:t>2) регистрация заявления с приложенными к нему документами;</w:t>
      </w:r>
    </w:p>
    <w:p w:rsidR="0059231F" w:rsidRPr="009E02A2" w:rsidRDefault="0059231F" w:rsidP="00E930EE">
      <w:pPr>
        <w:spacing w:after="0" w:line="240" w:lineRule="auto"/>
        <w:jc w:val="both"/>
        <w:rPr>
          <w:rFonts w:ascii="Times New Roman" w:hAnsi="Times New Roman"/>
          <w:sz w:val="24"/>
          <w:szCs w:val="24"/>
        </w:rPr>
      </w:pPr>
      <w:r w:rsidRPr="009E02A2">
        <w:rPr>
          <w:rFonts w:ascii="Times New Roman" w:hAnsi="Times New Roman"/>
          <w:sz w:val="24"/>
          <w:szCs w:val="24"/>
        </w:rPr>
        <w:t>3) обработка и предварительное рассмотрение заявления и предоставленных документов;</w:t>
      </w:r>
    </w:p>
    <w:p w:rsidR="0059231F" w:rsidRPr="009E02A2" w:rsidRDefault="0059231F" w:rsidP="00E930EE">
      <w:pPr>
        <w:spacing w:after="0" w:line="240" w:lineRule="auto"/>
        <w:jc w:val="both"/>
        <w:rPr>
          <w:rFonts w:ascii="Times New Roman" w:hAnsi="Times New Roman"/>
          <w:sz w:val="24"/>
          <w:szCs w:val="24"/>
        </w:rPr>
      </w:pPr>
      <w:r w:rsidRPr="009E02A2">
        <w:rPr>
          <w:rFonts w:ascii="Times New Roman" w:hAnsi="Times New Roman"/>
          <w:sz w:val="24"/>
          <w:szCs w:val="24"/>
        </w:rPr>
        <w:t>4) принятие решения о предоставлении (об отказе в предоставлении) муниципальной услуги;</w:t>
      </w:r>
    </w:p>
    <w:p w:rsidR="0059231F" w:rsidRDefault="0059231F" w:rsidP="00E930EE">
      <w:pPr>
        <w:spacing w:after="0" w:line="240" w:lineRule="auto"/>
        <w:jc w:val="both"/>
        <w:rPr>
          <w:rFonts w:ascii="Times New Roman" w:hAnsi="Times New Roman"/>
          <w:sz w:val="24"/>
          <w:szCs w:val="24"/>
        </w:rPr>
      </w:pPr>
      <w:r w:rsidRPr="009E02A2">
        <w:rPr>
          <w:rFonts w:ascii="Times New Roman" w:hAnsi="Times New Roman"/>
          <w:sz w:val="24"/>
          <w:szCs w:val="24"/>
        </w:rPr>
        <w:t>5) выдача документа, являющегося результатом предоставления муниципальной услуги.</w:t>
      </w:r>
    </w:p>
    <w:p w:rsidR="0059231F" w:rsidRPr="00241035" w:rsidRDefault="0059231F" w:rsidP="00E930EE">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241035">
        <w:rPr>
          <w:rFonts w:ascii="Times New Roman" w:hAnsi="Times New Roman"/>
          <w:sz w:val="24"/>
          <w:szCs w:val="24"/>
        </w:rPr>
        <w:t xml:space="preserve">.2 Специалист </w:t>
      </w:r>
      <w:r>
        <w:rPr>
          <w:rFonts w:ascii="Times New Roman" w:hAnsi="Times New Roman"/>
          <w:sz w:val="24"/>
          <w:szCs w:val="24"/>
        </w:rPr>
        <w:t>администрации</w:t>
      </w:r>
      <w:r w:rsidRPr="00241035">
        <w:rPr>
          <w:rFonts w:ascii="Times New Roman" w:hAnsi="Times New Roman"/>
          <w:sz w:val="24"/>
          <w:szCs w:val="24"/>
        </w:rPr>
        <w:t xml:space="preserve">, осуществляющий процедуру по предоставлению муниципальной услуги: </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xml:space="preserve">- устанавливает предмет обращения, личность заявителя, полномочия представителя; </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xml:space="preserve">- проверяет правильность заполнения заявления и наличие приложенных к заявлению документов; </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xml:space="preserve">удостоверяется, что: </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на документах проставлена печать, имеются надлежащие подписи сторон или определенных законодательством должностных лиц;</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xml:space="preserve"> -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 </w:t>
      </w:r>
    </w:p>
    <w:p w:rsidR="0059231F" w:rsidRPr="00241035"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xml:space="preserve">- в документах нет подчисток, приписок, зачеркнутых слов и иных исправлений, документы не имеют повреждений; </w:t>
      </w:r>
    </w:p>
    <w:p w:rsidR="0059231F" w:rsidRPr="007511EE" w:rsidRDefault="0059231F" w:rsidP="00E930EE">
      <w:pPr>
        <w:spacing w:after="0" w:line="240" w:lineRule="auto"/>
        <w:jc w:val="both"/>
        <w:rPr>
          <w:rFonts w:ascii="Times New Roman" w:hAnsi="Times New Roman"/>
          <w:sz w:val="24"/>
          <w:szCs w:val="24"/>
        </w:rPr>
      </w:pPr>
      <w:r w:rsidRPr="00241035">
        <w:rPr>
          <w:rFonts w:ascii="Times New Roman" w:hAnsi="Times New Roman"/>
          <w:sz w:val="24"/>
          <w:szCs w:val="24"/>
        </w:rPr>
        <w:t>- в день принятия заявления осуществляет регистрацию в журнале регистрации заявлений по предоставлению муниципальной услуги</w:t>
      </w:r>
      <w:r>
        <w:rPr>
          <w:rFonts w:ascii="Times New Roman" w:hAnsi="Times New Roman"/>
          <w:sz w:val="24"/>
          <w:szCs w:val="24"/>
        </w:rPr>
        <w:t xml:space="preserve"> </w:t>
      </w:r>
      <w:r w:rsidRPr="0033200F">
        <w:rPr>
          <w:rFonts w:ascii="Times New Roman" w:eastAsia="PMingLiU" w:hAnsi="Times New Roman"/>
          <w:bCs/>
          <w:sz w:val="24"/>
          <w:szCs w:val="24"/>
        </w:rPr>
        <w:t>«</w:t>
      </w:r>
      <w:r>
        <w:rPr>
          <w:rFonts w:ascii="Times New Roman" w:eastAsia="PMingLiU" w:hAnsi="Times New Roman"/>
          <w:bCs/>
          <w:sz w:val="24"/>
          <w:szCs w:val="24"/>
        </w:rPr>
        <w:t>Принятие решения о</w:t>
      </w:r>
      <w:r w:rsidRPr="0033200F">
        <w:rPr>
          <w:rFonts w:ascii="Times New Roman" w:eastAsia="PMingLiU" w:hAnsi="Times New Roman"/>
          <w:bCs/>
          <w:sz w:val="24"/>
          <w:szCs w:val="24"/>
        </w:rPr>
        <w:t xml:space="preserve"> переустройств</w:t>
      </w:r>
      <w:r>
        <w:rPr>
          <w:rFonts w:ascii="Times New Roman" w:eastAsia="PMingLiU" w:hAnsi="Times New Roman"/>
          <w:bCs/>
          <w:sz w:val="24"/>
          <w:szCs w:val="24"/>
        </w:rPr>
        <w:t>е</w:t>
      </w:r>
      <w:r w:rsidRPr="0033200F">
        <w:rPr>
          <w:rFonts w:ascii="Times New Roman" w:eastAsia="PMingLiU" w:hAnsi="Times New Roman"/>
          <w:bCs/>
          <w:sz w:val="24"/>
          <w:szCs w:val="24"/>
        </w:rPr>
        <w:t xml:space="preserve"> и (или) перепланировк</w:t>
      </w:r>
      <w:r>
        <w:rPr>
          <w:rFonts w:ascii="Times New Roman" w:eastAsia="PMingLiU" w:hAnsi="Times New Roman"/>
          <w:bCs/>
          <w:sz w:val="24"/>
          <w:szCs w:val="24"/>
        </w:rPr>
        <w:t>е</w:t>
      </w:r>
      <w:r w:rsidRPr="0033200F">
        <w:rPr>
          <w:rFonts w:ascii="Times New Roman" w:eastAsia="PMingLiU" w:hAnsi="Times New Roman"/>
          <w:bCs/>
          <w:sz w:val="24"/>
          <w:szCs w:val="24"/>
        </w:rPr>
        <w:t xml:space="preserve"> в многоквартирном доме, выдача документа, подтверждающего принятие решения о согласовании или об отказе в согласовании переустройства и</w:t>
      </w:r>
      <w:r>
        <w:rPr>
          <w:rFonts w:ascii="Times New Roman" w:eastAsia="PMingLiU" w:hAnsi="Times New Roman"/>
          <w:bCs/>
          <w:sz w:val="24"/>
          <w:szCs w:val="24"/>
        </w:rPr>
        <w:t xml:space="preserve"> </w:t>
      </w:r>
      <w:r w:rsidRPr="0033200F">
        <w:rPr>
          <w:rFonts w:ascii="Times New Roman" w:eastAsia="PMingLiU" w:hAnsi="Times New Roman"/>
          <w:bCs/>
          <w:sz w:val="24"/>
          <w:szCs w:val="24"/>
        </w:rPr>
        <w:t>(или) перепланировки  в многоквартирном доме»</w:t>
      </w:r>
      <w:r w:rsidRPr="00241035">
        <w:rPr>
          <w:rFonts w:ascii="Times New Roman" w:hAnsi="Times New Roman"/>
          <w:sz w:val="24"/>
          <w:szCs w:val="24"/>
        </w:rPr>
        <w:t xml:space="preserve"> </w:t>
      </w:r>
      <w:r w:rsidRPr="007511EE">
        <w:rPr>
          <w:rFonts w:ascii="Times New Roman" w:hAnsi="Times New Roman"/>
          <w:sz w:val="24"/>
          <w:szCs w:val="24"/>
        </w:rPr>
        <w:t>(Приложение №</w:t>
      </w:r>
      <w:r>
        <w:rPr>
          <w:rFonts w:ascii="Times New Roman" w:hAnsi="Times New Roman"/>
          <w:sz w:val="24"/>
          <w:szCs w:val="24"/>
        </w:rPr>
        <w:t>5</w:t>
      </w:r>
      <w:r w:rsidRPr="007511EE">
        <w:rPr>
          <w:rFonts w:ascii="Times New Roman" w:hAnsi="Times New Roman"/>
          <w:sz w:val="24"/>
          <w:szCs w:val="24"/>
        </w:rPr>
        <w:t xml:space="preserve">). </w:t>
      </w:r>
    </w:p>
    <w:p w:rsidR="0059231F" w:rsidRPr="009E02A2" w:rsidRDefault="0059231F" w:rsidP="00E930EE">
      <w:pPr>
        <w:tabs>
          <w:tab w:val="left" w:pos="6192"/>
        </w:tabs>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 Прием и регистрация документов заявителя.</w:t>
      </w:r>
      <w:r w:rsidR="00E930EE">
        <w:rPr>
          <w:rFonts w:ascii="Times New Roman" w:hAnsi="Times New Roman"/>
          <w:sz w:val="24"/>
          <w:szCs w:val="24"/>
        </w:rPr>
        <w:tab/>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3.1.</w:t>
      </w:r>
      <w:r w:rsidRPr="009E02A2">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по форме </w:t>
      </w:r>
      <w:r>
        <w:rPr>
          <w:rFonts w:ascii="Times New Roman" w:hAnsi="Times New Roman"/>
          <w:sz w:val="24"/>
          <w:szCs w:val="24"/>
        </w:rPr>
        <w:t>(Приложение №1</w:t>
      </w:r>
      <w:r w:rsidRPr="007511EE">
        <w:rPr>
          <w:rFonts w:ascii="Times New Roman" w:hAnsi="Times New Roman"/>
          <w:sz w:val="24"/>
          <w:szCs w:val="24"/>
        </w:rPr>
        <w:t>)</w:t>
      </w:r>
      <w:r w:rsidRPr="009E02A2">
        <w:rPr>
          <w:rFonts w:ascii="Times New Roman" w:hAnsi="Times New Roman"/>
          <w:sz w:val="24"/>
          <w:szCs w:val="24"/>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 </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 xml:space="preserve">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оригиналами, проверяет их соответствие перечню документов, предусмотренных пунктом 2.8 административного регламента, а также требованиям законодательства, оформляет расписку в получении документов </w:t>
      </w:r>
      <w:r w:rsidRPr="007511EE">
        <w:rPr>
          <w:rFonts w:ascii="Times New Roman" w:hAnsi="Times New Roman"/>
          <w:sz w:val="24"/>
          <w:szCs w:val="24"/>
        </w:rPr>
        <w:t>(Приложение № 3)</w:t>
      </w:r>
      <w:r w:rsidRPr="009E02A2">
        <w:rPr>
          <w:rFonts w:ascii="Times New Roman" w:hAnsi="Times New Roman"/>
          <w:sz w:val="24"/>
          <w:szCs w:val="24"/>
        </w:rPr>
        <w:t>, передает главе для визирования, регистрирует принятое заявление.</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Срок выполнения административных процедур – 3 дня.</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Результат выполнения административной процедуры – регистрация заявления.</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.2. Максимальное время приема заявления и прилагаемых к нему документов при личном обращении заявителя не превышает 30 минут.</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Срок выполнения административных процедур – 20 дней.</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lastRenderedPageBreak/>
        <w:t>Результат выполнения административной процедуры – принятие и оформление решения о согласовании переустройства и (или) перепланировки жилого (нежилого) помещения.</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Срок выполнения административной процедуры – 7 дней.</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 xml:space="preserve">Результат выполнения административной процедуры – решение о согласовании переустройства и (или) перепланировки жилого (нежилого) помещения </w:t>
      </w:r>
      <w:r>
        <w:rPr>
          <w:rFonts w:ascii="Times New Roman" w:hAnsi="Times New Roman"/>
          <w:sz w:val="24"/>
          <w:szCs w:val="24"/>
        </w:rPr>
        <w:t>(Приложение №3</w:t>
      </w:r>
      <w:r w:rsidRPr="007511EE">
        <w:rPr>
          <w:rFonts w:ascii="Times New Roman" w:hAnsi="Times New Roman"/>
          <w:sz w:val="24"/>
          <w:szCs w:val="24"/>
        </w:rPr>
        <w:t>)</w:t>
      </w:r>
      <w:r w:rsidRPr="009E02A2">
        <w:rPr>
          <w:rFonts w:ascii="Times New Roman" w:hAnsi="Times New Roman"/>
          <w:sz w:val="24"/>
          <w:szCs w:val="24"/>
        </w:rPr>
        <w:t>.</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.4.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Срок выполнения административной процедуры – 7 дней.</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 xml:space="preserve">Результат выполнения административной процедуры – решение об отказе в предоставлении муниципальной </w:t>
      </w:r>
      <w:r w:rsidRPr="007511EE">
        <w:rPr>
          <w:rFonts w:ascii="Times New Roman" w:hAnsi="Times New Roman"/>
          <w:sz w:val="24"/>
          <w:szCs w:val="24"/>
        </w:rPr>
        <w:t>услуги (Приложение №</w:t>
      </w:r>
      <w:r>
        <w:rPr>
          <w:rFonts w:ascii="Times New Roman" w:hAnsi="Times New Roman"/>
          <w:sz w:val="24"/>
          <w:szCs w:val="24"/>
        </w:rPr>
        <w:t>4</w:t>
      </w:r>
      <w:r w:rsidRPr="007511EE">
        <w:rPr>
          <w:rFonts w:ascii="Times New Roman" w:hAnsi="Times New Roman"/>
          <w:sz w:val="24"/>
          <w:szCs w:val="24"/>
        </w:rPr>
        <w:t>).</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.5. Выдача или направление заявителю решения администрации.</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По просьбе заявителя решение может быть направлено ему по почте или по электронной почте.</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Срок выполнения административной процедуры – в течение 8 дней.</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жилого (нежилого) помещения либо решение об отказе в таком согласовании.</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.6. Завершение переустройства и (или) перепланировки жилого помещения подтверждается актом приемочной комиссии.</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.7. Акт приемочной комиссии должен быть направлен в орган регистрации прав.</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w:t>
      </w:r>
      <w:r>
        <w:rPr>
          <w:rFonts w:ascii="Times New Roman" w:hAnsi="Times New Roman"/>
          <w:sz w:val="24"/>
          <w:szCs w:val="24"/>
        </w:rPr>
        <w:t>3</w:t>
      </w:r>
      <w:r w:rsidRPr="009E02A2">
        <w:rPr>
          <w:rFonts w:ascii="Times New Roman" w:hAnsi="Times New Roman"/>
          <w:sz w:val="24"/>
          <w:szCs w:val="24"/>
        </w:rPr>
        <w:t>.8. Последствия самовольного переустройства и (или) самовольной перепланировки жилого помещения.</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1) Самовольными являются переустройство и (или) перепланировка жилого помещения, проведенные при отсутствии решения администрации о согласовании переустройства и (или) перепланировки жилого помещения или с нарушением проекта переустройства и (или) перепланировки, представлявшегося в соответствии с подпунктом 3 пункта 2.8 настоящего административного регламента.</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2) Самовольно переустроившее и (или) перепланировавшее жилое помещение лицо несет предусмотренную законодательством ответственность.</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3) Собственник жилого помещения, которое было самовольно переустроено и (или) перепланировано, обязан привести такое жилое помещение в прежнее состояние в разумный срок и в установленном администрацией порядке.</w:t>
      </w:r>
    </w:p>
    <w:p w:rsidR="0059231F" w:rsidRPr="009E02A2"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proofErr w:type="gramStart"/>
      <w:r w:rsidRPr="009E02A2">
        <w:rPr>
          <w:rFonts w:ascii="Times New Roman" w:hAnsi="Times New Roman"/>
          <w:sz w:val="24"/>
          <w:szCs w:val="24"/>
        </w:rPr>
        <w:t>граждан</w:t>
      </w:r>
      <w:proofErr w:type="gramEnd"/>
      <w:r w:rsidRPr="009E02A2">
        <w:rPr>
          <w:rFonts w:ascii="Times New Roman" w:hAnsi="Times New Roman"/>
          <w:sz w:val="24"/>
          <w:szCs w:val="24"/>
        </w:rPr>
        <w:t xml:space="preserve"> либо это не создает угрозу их жизни или здоровью.</w:t>
      </w:r>
    </w:p>
    <w:p w:rsidR="0059231F" w:rsidRPr="009E02A2" w:rsidRDefault="0059231F" w:rsidP="00E930EE">
      <w:pPr>
        <w:spacing w:after="0" w:line="240" w:lineRule="auto"/>
        <w:ind w:firstLine="567"/>
        <w:jc w:val="both"/>
        <w:rPr>
          <w:rFonts w:ascii="Times New Roman" w:hAnsi="Times New Roman"/>
          <w:sz w:val="24"/>
          <w:szCs w:val="24"/>
        </w:rPr>
      </w:pPr>
      <w:proofErr w:type="gramStart"/>
      <w:r w:rsidRPr="009E02A2">
        <w:rPr>
          <w:rFonts w:ascii="Times New Roman" w:hAnsi="Times New Roman"/>
          <w:sz w:val="24"/>
          <w:szCs w:val="24"/>
        </w:rPr>
        <w:t>5) Если соответствующее жилое помещение не будет приведено в прежнее состояние в указанный срок в установленном администрацией порядке, суд по иску администрации при условии непринятия решения, предусмотренного подпунктом 4 настоящего пункта, принимает решение:</w:t>
      </w:r>
      <w:r>
        <w:rPr>
          <w:rFonts w:ascii="Times New Roman" w:hAnsi="Times New Roman"/>
          <w:sz w:val="24"/>
          <w:szCs w:val="24"/>
        </w:rPr>
        <w:t xml:space="preserve"> </w:t>
      </w:r>
      <w:r w:rsidRPr="009E02A2">
        <w:rPr>
          <w:rFonts w:ascii="Times New Roman" w:hAnsi="Times New Roman"/>
          <w:sz w:val="24"/>
          <w:szCs w:val="24"/>
        </w:rPr>
        <w:t>в отношении собственника –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w:t>
      </w:r>
      <w:proofErr w:type="gramEnd"/>
      <w:r w:rsidRPr="009E02A2">
        <w:rPr>
          <w:rFonts w:ascii="Times New Roman" w:hAnsi="Times New Roman"/>
          <w:sz w:val="24"/>
          <w:szCs w:val="24"/>
        </w:rPr>
        <w:t xml:space="preserve"> решения с возложением на нового собственника такого жилого помещения обязанности по приведению его в прежнее состояние;</w:t>
      </w:r>
    </w:p>
    <w:p w:rsidR="0059231F" w:rsidRDefault="0059231F" w:rsidP="00E930EE">
      <w:pPr>
        <w:spacing w:after="0" w:line="240" w:lineRule="auto"/>
        <w:ind w:firstLine="567"/>
        <w:jc w:val="both"/>
        <w:rPr>
          <w:rFonts w:ascii="Times New Roman" w:hAnsi="Times New Roman"/>
          <w:sz w:val="24"/>
          <w:szCs w:val="24"/>
        </w:rPr>
      </w:pPr>
      <w:r w:rsidRPr="009E02A2">
        <w:rPr>
          <w:rFonts w:ascii="Times New Roman" w:hAnsi="Times New Roman"/>
          <w:sz w:val="24"/>
          <w:szCs w:val="24"/>
        </w:rPr>
        <w:t>6) Администрация для нового собственника жилого помещения, которое не было приведено в прежнее состояние в установленном порядке,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администрацией, такое жилое помещение подлежит продаже с публичных торгов в установленном подпунктом 5 настоящего пункта порядке.</w:t>
      </w:r>
    </w:p>
    <w:p w:rsidR="0059231F" w:rsidRDefault="0059231F" w:rsidP="0059231F">
      <w:pPr>
        <w:spacing w:after="0"/>
        <w:ind w:firstLine="567"/>
        <w:jc w:val="both"/>
        <w:rPr>
          <w:rFonts w:ascii="Times New Roman" w:hAnsi="Times New Roman"/>
          <w:sz w:val="24"/>
          <w:szCs w:val="24"/>
        </w:rPr>
      </w:pPr>
    </w:p>
    <w:p w:rsidR="00E930EE" w:rsidRDefault="00E930EE" w:rsidP="0059231F">
      <w:pPr>
        <w:widowControl w:val="0"/>
        <w:autoSpaceDE w:val="0"/>
        <w:autoSpaceDN w:val="0"/>
        <w:adjustRightInd w:val="0"/>
        <w:spacing w:after="0" w:line="240" w:lineRule="auto"/>
        <w:ind w:firstLine="540"/>
        <w:jc w:val="center"/>
        <w:outlineLvl w:val="2"/>
        <w:rPr>
          <w:rFonts w:ascii="Times New Roman" w:hAnsi="Times New Roman"/>
          <w:b/>
          <w:sz w:val="24"/>
          <w:szCs w:val="24"/>
        </w:rPr>
      </w:pPr>
    </w:p>
    <w:p w:rsidR="0059231F" w:rsidRPr="001752A8" w:rsidRDefault="0059231F" w:rsidP="0059231F">
      <w:pPr>
        <w:widowControl w:val="0"/>
        <w:autoSpaceDE w:val="0"/>
        <w:autoSpaceDN w:val="0"/>
        <w:adjustRightInd w:val="0"/>
        <w:spacing w:after="0" w:line="240" w:lineRule="auto"/>
        <w:ind w:firstLine="540"/>
        <w:jc w:val="center"/>
        <w:outlineLvl w:val="2"/>
        <w:rPr>
          <w:rFonts w:ascii="Times New Roman" w:hAnsi="Times New Roman"/>
          <w:b/>
          <w:sz w:val="24"/>
          <w:szCs w:val="24"/>
        </w:rPr>
      </w:pPr>
      <w:r>
        <w:rPr>
          <w:rFonts w:ascii="Times New Roman" w:hAnsi="Times New Roman"/>
          <w:b/>
          <w:sz w:val="24"/>
          <w:szCs w:val="24"/>
          <w:lang w:val="en-US"/>
        </w:rPr>
        <w:lastRenderedPageBreak/>
        <w:t>IV</w:t>
      </w:r>
      <w:r w:rsidRPr="001752A8">
        <w:rPr>
          <w:rFonts w:ascii="Times New Roman" w:hAnsi="Times New Roman"/>
          <w:b/>
          <w:sz w:val="24"/>
          <w:szCs w:val="24"/>
        </w:rPr>
        <w:t xml:space="preserve">. Формы контроля </w:t>
      </w:r>
      <w:r>
        <w:rPr>
          <w:rFonts w:ascii="Times New Roman" w:hAnsi="Times New Roman"/>
          <w:b/>
          <w:sz w:val="24"/>
          <w:szCs w:val="24"/>
        </w:rPr>
        <w:t xml:space="preserve">за </w:t>
      </w:r>
      <w:r w:rsidRPr="001752A8">
        <w:rPr>
          <w:rFonts w:ascii="Times New Roman" w:hAnsi="Times New Roman"/>
          <w:b/>
          <w:sz w:val="24"/>
          <w:szCs w:val="24"/>
        </w:rPr>
        <w:t>исполнени</w:t>
      </w:r>
      <w:r>
        <w:rPr>
          <w:rFonts w:ascii="Times New Roman" w:hAnsi="Times New Roman"/>
          <w:b/>
          <w:sz w:val="24"/>
          <w:szCs w:val="24"/>
        </w:rPr>
        <w:t>ем</w:t>
      </w:r>
      <w:r w:rsidRPr="001752A8">
        <w:rPr>
          <w:rFonts w:ascii="Times New Roman" w:hAnsi="Times New Roman"/>
          <w:b/>
          <w:sz w:val="24"/>
          <w:szCs w:val="24"/>
        </w:rPr>
        <w:t xml:space="preserve"> административного регламента </w:t>
      </w:r>
    </w:p>
    <w:p w:rsidR="0059231F" w:rsidRDefault="0059231F" w:rsidP="0059231F">
      <w:pPr>
        <w:spacing w:after="0"/>
        <w:ind w:firstLine="567"/>
        <w:jc w:val="both"/>
        <w:rPr>
          <w:rFonts w:ascii="Times New Roman" w:hAnsi="Times New Roman"/>
          <w:sz w:val="24"/>
          <w:szCs w:val="24"/>
        </w:rPr>
      </w:pP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4.1. Текущий контроль соблюдения и исполнения положений регламента, устанавливающих требования к порядку предоставления муниципальной услуги, осуществляется должностным лицом, ответственным за организацию работы по предоставлению муниципальной услуги.</w:t>
      </w: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4.2.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4.3. Проверки могут быть плановыми и внеплановыми. Плановые проверки проводятся с периодичностью один раз в год. Внеплановые проверки проводятся по конкретным обращениям заявителей, на основании информации органов государственной власти, предприятий, учреждений, организаций.</w:t>
      </w: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4.4. Результаты проверки оформляются в форме справки, в которой отмечаются выявленные недостатки и вносятся предложения по их устранению.</w:t>
      </w:r>
    </w:p>
    <w:p w:rsidR="0059231F"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231F" w:rsidRPr="0075338D" w:rsidRDefault="0059231F" w:rsidP="00E930EE">
      <w:pPr>
        <w:spacing w:after="0" w:line="240" w:lineRule="auto"/>
        <w:ind w:firstLine="567"/>
        <w:jc w:val="both"/>
        <w:rPr>
          <w:rFonts w:ascii="Times New Roman" w:hAnsi="Times New Roman"/>
          <w:sz w:val="24"/>
          <w:szCs w:val="24"/>
        </w:rPr>
      </w:pPr>
      <w:r w:rsidRPr="0075338D">
        <w:rPr>
          <w:rFonts w:ascii="Times New Roman" w:hAnsi="Times New Roman"/>
          <w:sz w:val="24"/>
          <w:szCs w:val="24"/>
        </w:rPr>
        <w:t>4.</w:t>
      </w:r>
      <w:r>
        <w:rPr>
          <w:rFonts w:ascii="Times New Roman" w:hAnsi="Times New Roman"/>
          <w:sz w:val="24"/>
          <w:szCs w:val="24"/>
        </w:rPr>
        <w:t>6.</w:t>
      </w:r>
      <w:r w:rsidRPr="0075338D">
        <w:rPr>
          <w:rFonts w:ascii="Times New Roman" w:hAnsi="Times New Roman"/>
          <w:sz w:val="24"/>
          <w:szCs w:val="24"/>
        </w:rPr>
        <w:t>Персональная ответственность должностного лица закрепляется в его должностной инструкции в соответствии с требованиями законодательства.</w:t>
      </w:r>
    </w:p>
    <w:p w:rsidR="0059231F" w:rsidRDefault="0059231F" w:rsidP="0059231F">
      <w:pPr>
        <w:spacing w:after="0"/>
        <w:jc w:val="both"/>
      </w:pPr>
    </w:p>
    <w:p w:rsidR="0059231F" w:rsidRDefault="0059231F" w:rsidP="0059231F">
      <w:pPr>
        <w:widowControl w:val="0"/>
        <w:autoSpaceDE w:val="0"/>
        <w:autoSpaceDN w:val="0"/>
        <w:adjustRightInd w:val="0"/>
        <w:spacing w:after="0" w:line="240" w:lineRule="auto"/>
        <w:ind w:firstLine="540"/>
        <w:jc w:val="center"/>
        <w:outlineLvl w:val="2"/>
        <w:rPr>
          <w:rFonts w:ascii="Times New Roman" w:hAnsi="Times New Roman"/>
          <w:b/>
          <w:sz w:val="24"/>
          <w:szCs w:val="24"/>
        </w:rPr>
      </w:pPr>
      <w:r>
        <w:rPr>
          <w:rFonts w:ascii="Times New Roman" w:hAnsi="Times New Roman"/>
          <w:b/>
          <w:sz w:val="24"/>
          <w:szCs w:val="24"/>
          <w:lang w:val="en-US"/>
        </w:rPr>
        <w:t>V</w:t>
      </w:r>
      <w:r w:rsidRPr="0075338D">
        <w:rPr>
          <w:rFonts w:ascii="Times New Roman" w:hAnsi="Times New Roman"/>
          <w:b/>
          <w:sz w:val="24"/>
          <w:szCs w:val="24"/>
        </w:rPr>
        <w:t>. Досудебный (внесудебный) порядок обжалования решений и (или) действий (бездействия</w:t>
      </w:r>
      <w:r>
        <w:rPr>
          <w:rFonts w:ascii="Times New Roman" w:hAnsi="Times New Roman"/>
          <w:b/>
          <w:sz w:val="24"/>
          <w:szCs w:val="24"/>
        </w:rPr>
        <w:t>) органа</w:t>
      </w:r>
      <w:r w:rsidRPr="0075338D">
        <w:rPr>
          <w:rFonts w:ascii="Times New Roman" w:hAnsi="Times New Roman"/>
          <w:b/>
          <w:sz w:val="24"/>
          <w:szCs w:val="24"/>
        </w:rPr>
        <w:t xml:space="preserve">, предоставляющего муниципальную услугу, </w:t>
      </w:r>
    </w:p>
    <w:p w:rsidR="0059231F" w:rsidRDefault="0059231F" w:rsidP="0059231F">
      <w:pPr>
        <w:widowControl w:val="0"/>
        <w:autoSpaceDE w:val="0"/>
        <w:autoSpaceDN w:val="0"/>
        <w:adjustRightInd w:val="0"/>
        <w:spacing w:after="0" w:line="240" w:lineRule="auto"/>
        <w:ind w:firstLine="540"/>
        <w:jc w:val="center"/>
        <w:outlineLvl w:val="2"/>
        <w:rPr>
          <w:rFonts w:ascii="Times New Roman" w:hAnsi="Times New Roman"/>
          <w:b/>
          <w:sz w:val="24"/>
          <w:szCs w:val="24"/>
        </w:rPr>
      </w:pPr>
      <w:r w:rsidRPr="0075338D">
        <w:rPr>
          <w:rFonts w:ascii="Times New Roman" w:hAnsi="Times New Roman"/>
          <w:b/>
          <w:sz w:val="24"/>
          <w:szCs w:val="24"/>
        </w:rPr>
        <w:t>а также его должнос</w:t>
      </w:r>
      <w:r>
        <w:rPr>
          <w:rFonts w:ascii="Times New Roman" w:hAnsi="Times New Roman"/>
          <w:b/>
          <w:sz w:val="24"/>
          <w:szCs w:val="24"/>
        </w:rPr>
        <w:t>тных лиц</w:t>
      </w:r>
    </w:p>
    <w:p w:rsidR="0059231F" w:rsidRDefault="0059231F" w:rsidP="0059231F">
      <w:pPr>
        <w:widowControl w:val="0"/>
        <w:autoSpaceDE w:val="0"/>
        <w:autoSpaceDN w:val="0"/>
        <w:adjustRightInd w:val="0"/>
        <w:spacing w:after="0" w:line="240" w:lineRule="auto"/>
        <w:ind w:firstLine="540"/>
        <w:jc w:val="center"/>
        <w:outlineLvl w:val="2"/>
        <w:rPr>
          <w:rFonts w:ascii="Times New Roman" w:hAnsi="Times New Roman"/>
          <w:b/>
          <w:sz w:val="24"/>
          <w:szCs w:val="24"/>
        </w:rPr>
      </w:pP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 Заявитель имеет право на обжалование действий или бездействия администрации, должностных лиц администрации, муниципальных служащих, а также на принимаемые ими решения при предоставлении муниципальной услуги в досудебном (внесудебном) порядке.</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5.2. Предметом досудебного (внесудебного) обжалования является, в том числе:</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нарушение срока регистрации запроса заявителя о предоставлении муниципальной услуги;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нарушение срока предоставления муниципальной услуги;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 для предоставления муниципальной услуги;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 для предоставления муниципальной услуги, у заявителя;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w:t>
      </w:r>
      <w:proofErr w:type="gramEnd"/>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516DC">
        <w:rPr>
          <w:rFonts w:ascii="Times New Roman" w:hAnsi="Times New Roman"/>
          <w:sz w:val="24"/>
          <w:szCs w:val="24"/>
        </w:rPr>
        <w:t>нормативными правовыми актами Брянской области,</w:t>
      </w:r>
      <w:r w:rsidRPr="00881AC3">
        <w:rPr>
          <w:rFonts w:ascii="Times New Roman" w:hAnsi="Times New Roman"/>
          <w:sz w:val="24"/>
          <w:szCs w:val="24"/>
        </w:rPr>
        <w:t xml:space="preserve"> муниципальными правовыми актами;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5.3. Жалоба на действия (бездействие) администрации, ее муниципальных служащих, </w:t>
      </w:r>
      <w:r w:rsidRPr="00881AC3">
        <w:rPr>
          <w:rFonts w:ascii="Times New Roman" w:hAnsi="Times New Roman"/>
          <w:sz w:val="24"/>
          <w:szCs w:val="24"/>
        </w:rPr>
        <w:lastRenderedPageBreak/>
        <w:t>должностных лиц, а также на принимаемые ими решения при предоставлении муниципальной услуги может быть направлена:</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в администрацию главе муниципального образования;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в иные органы в установленном законом порядке.</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 Порядок подачи и рассмотрения жалобы.</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5.4.1. Жалоба подается в письменной форме на бумажном носителе или в электронной форме главе муниципального образования</w:t>
      </w:r>
      <w:r>
        <w:rPr>
          <w:rFonts w:ascii="Times New Roman" w:hAnsi="Times New Roman"/>
          <w:sz w:val="24"/>
          <w:szCs w:val="24"/>
        </w:rPr>
        <w:t xml:space="preserve"> </w:t>
      </w:r>
      <w:r w:rsidRPr="00890C0F">
        <w:rPr>
          <w:rFonts w:ascii="Times New Roman" w:hAnsi="Times New Roman"/>
          <w:sz w:val="24"/>
          <w:szCs w:val="24"/>
        </w:rPr>
        <w:t xml:space="preserve">(Приложение </w:t>
      </w:r>
      <w:r>
        <w:rPr>
          <w:rFonts w:ascii="Times New Roman" w:hAnsi="Times New Roman"/>
          <w:sz w:val="24"/>
          <w:szCs w:val="24"/>
        </w:rPr>
        <w:t>№7</w:t>
      </w:r>
      <w:r w:rsidRPr="00890C0F">
        <w:rPr>
          <w:rFonts w:ascii="Times New Roman" w:hAnsi="Times New Roman"/>
          <w:sz w:val="24"/>
          <w:szCs w:val="24"/>
        </w:rPr>
        <w:t>).</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5.4.2. Жалоба может быть направлена по почте, по электронной почте, через официальный сайт администрации, через Единый портал, а также может быть принята при личном приеме заявителя.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5.4.3. Жалоба должна содержать:</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w:t>
      </w:r>
      <w:r>
        <w:rPr>
          <w:rFonts w:ascii="Times New Roman" w:hAnsi="Times New Roman"/>
          <w:sz w:val="24"/>
          <w:szCs w:val="24"/>
        </w:rPr>
        <w:t xml:space="preserve">- </w:t>
      </w:r>
      <w:r w:rsidRPr="00881AC3">
        <w:rPr>
          <w:rFonts w:ascii="Times New Roman" w:hAnsi="Times New Roman"/>
          <w:sz w:val="24"/>
          <w:szCs w:val="24"/>
        </w:rPr>
        <w:t>наименование администрации, ее должностного лица либо муниципального служащего, решения и действия (бездействие) которых обжалуются;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w:t>
      </w:r>
      <w:proofErr w:type="gramStart"/>
      <w:r>
        <w:rPr>
          <w:rFonts w:ascii="Times New Roman" w:hAnsi="Times New Roman"/>
          <w:sz w:val="24"/>
          <w:szCs w:val="24"/>
        </w:rPr>
        <w:t xml:space="preserve">- </w:t>
      </w:r>
      <w:r w:rsidRPr="00881AC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sz w:val="24"/>
          <w:szCs w:val="24"/>
        </w:rPr>
        <w:t xml:space="preserve"> о месте нахождения </w:t>
      </w:r>
      <w:proofErr w:type="spellStart"/>
      <w:r>
        <w:rPr>
          <w:rFonts w:ascii="Times New Roman" w:hAnsi="Times New Roman"/>
          <w:sz w:val="24"/>
          <w:szCs w:val="24"/>
        </w:rPr>
        <w:t>заявителя-</w:t>
      </w:r>
      <w:r w:rsidRPr="00881AC3">
        <w:rPr>
          <w:rFonts w:ascii="Times New Roman" w:hAnsi="Times New Roman"/>
          <w:sz w:val="24"/>
          <w:szCs w:val="24"/>
        </w:rPr>
        <w:t>юридического</w:t>
      </w:r>
      <w:proofErr w:type="spellEnd"/>
      <w:r w:rsidRPr="00881AC3">
        <w:rPr>
          <w:rFonts w:ascii="Times New Roman" w:hAnsi="Times New Roman"/>
          <w:sz w:val="24"/>
          <w:szCs w:val="24"/>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сведения об обжалуемых решениях и действиях (бездействии) администрации, ее должностного лица либо муниципального служащего;</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предоставлены документы (при наличии), подтверждающие доводы заявителя, либо их копии;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дату, личную подпись.</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5.5. Сроки рассмотрения жалобы.</w:t>
      </w:r>
      <w:r w:rsidRPr="00881AC3">
        <w:rPr>
          <w:rFonts w:ascii="Times New Roman" w:hAnsi="Times New Roman"/>
          <w:sz w:val="24"/>
          <w:szCs w:val="24"/>
        </w:rPr>
        <w:tab/>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Жалоба, поступившая в администрацию, подлежит регистрации не позднее следующего рабочего дня со дня ее поступления.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881AC3">
        <w:rPr>
          <w:rFonts w:ascii="Times New Roman" w:hAnsi="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жалобы, в течение </w:t>
      </w:r>
      <w:r>
        <w:rPr>
          <w:rFonts w:ascii="Times New Roman" w:hAnsi="Times New Roman"/>
          <w:sz w:val="24"/>
          <w:szCs w:val="24"/>
        </w:rPr>
        <w:t>15</w:t>
      </w:r>
      <w:r w:rsidRPr="00881AC3">
        <w:rPr>
          <w:rFonts w:ascii="Times New Roman" w:hAnsi="Times New Roman"/>
          <w:sz w:val="24"/>
          <w:szCs w:val="24"/>
        </w:rPr>
        <w:t xml:space="preserve"> рабочих дней со дня его регистрации, а в случае обжалования отказа администрации в предоставлении муниципальной услуги,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4"/>
          <w:szCs w:val="24"/>
        </w:rPr>
        <w:t>5</w:t>
      </w:r>
      <w:r w:rsidRPr="00881AC3">
        <w:rPr>
          <w:rFonts w:ascii="Times New Roman" w:hAnsi="Times New Roman"/>
          <w:sz w:val="24"/>
          <w:szCs w:val="24"/>
        </w:rPr>
        <w:t xml:space="preserve"> рабочих</w:t>
      </w:r>
      <w:proofErr w:type="gramEnd"/>
      <w:r w:rsidRPr="00881AC3">
        <w:rPr>
          <w:rFonts w:ascii="Times New Roman" w:hAnsi="Times New Roman"/>
          <w:sz w:val="24"/>
          <w:szCs w:val="24"/>
        </w:rPr>
        <w:t xml:space="preserve"> дней со дня ее регистрации.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5.6. Перечень оснований для отказа в рассмотрении жалобы (претензии) либо приостановления ее рассмотрения: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в письменном обращении не указана фамилия, почтовый адрес заявителя;</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наличие в обращении нецензурных либо оскорбительных выражений, угроз жизни, здоровью и имуществу должностного лица, а также членов его семьи;</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текст письменного обращения не поддается прочтению.</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881AC3">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81AC3">
        <w:rPr>
          <w:rFonts w:ascii="Times New Roman" w:hAnsi="Times New Roman"/>
          <w:sz w:val="24"/>
          <w:szCs w:val="24"/>
        </w:rPr>
        <w:t xml:space="preserve"> О данном решении уведомляется заявитель, направивший обращение.</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5.7. По результатам рассмотрения обращения администрация принимает одно из следующих решений:</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A67DD">
        <w:rPr>
          <w:rFonts w:ascii="Times New Roman" w:hAnsi="Times New Roman"/>
          <w:sz w:val="24"/>
          <w:szCs w:val="24"/>
        </w:rPr>
        <w:t>нормативными правовыми актами Брянской области,</w:t>
      </w:r>
      <w:r w:rsidRPr="00881AC3">
        <w:rPr>
          <w:rFonts w:ascii="Times New Roman" w:hAnsi="Times New Roman"/>
          <w:sz w:val="24"/>
          <w:szCs w:val="24"/>
        </w:rPr>
        <w:t xml:space="preserve"> муниципальными правовыми актами, а также в иных формах;</w:t>
      </w:r>
      <w:proofErr w:type="gramEnd"/>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lastRenderedPageBreak/>
        <w:t xml:space="preserve">- </w:t>
      </w:r>
      <w:r w:rsidRPr="00881AC3">
        <w:rPr>
          <w:rFonts w:ascii="Times New Roman" w:hAnsi="Times New Roman"/>
          <w:sz w:val="24"/>
          <w:szCs w:val="24"/>
        </w:rPr>
        <w:t>отказывает в удовлетворении жалобы.</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5.8. О результатах рассмотрения жалобы не позднее дня, следующего за днем принятия решения, заявителю в письменной или электронной форме направляется мотивированный ответ.</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5.9. Заявитель вправе обжаловать решение по жалобе, принятое главой, в судебном порядке.</w:t>
      </w:r>
    </w:p>
    <w:p w:rsidR="0059231F" w:rsidRPr="00881AC3"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 (за исключением информации и документов, составляющих государственную или охраняемую законодательством Российской Федерации тайну).</w:t>
      </w:r>
    </w:p>
    <w:p w:rsidR="0059231F" w:rsidRDefault="0059231F" w:rsidP="00E930E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5.11. Способы информирования заявителей о порядке подачи и рассмотрения жалобы: устно (при личном обращении и по телефону), письменно (при личном обращении, по почте, по электронной почте). Такая информация содержится на официальном сайте администрации, на информационных стендах администрации, на Едином портале государственных и муниципальных</w:t>
      </w:r>
      <w:r>
        <w:rPr>
          <w:rFonts w:ascii="Times New Roman" w:hAnsi="Times New Roman"/>
          <w:sz w:val="24"/>
          <w:szCs w:val="24"/>
        </w:rPr>
        <w:t xml:space="preserve"> услуг</w:t>
      </w:r>
      <w:r w:rsidRPr="00881AC3">
        <w:rPr>
          <w:rFonts w:ascii="Times New Roman" w:hAnsi="Times New Roman"/>
          <w:sz w:val="24"/>
          <w:szCs w:val="24"/>
        </w:rPr>
        <w:t>.</w:t>
      </w: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59231F" w:rsidRDefault="0059231F" w:rsidP="0059231F">
      <w:pPr>
        <w:spacing w:after="0" w:line="240" w:lineRule="auto"/>
        <w:ind w:left="4956"/>
        <w:jc w:val="right"/>
        <w:rPr>
          <w:rFonts w:ascii="Times New Roman" w:hAnsi="Times New Roman"/>
          <w:sz w:val="20"/>
          <w:szCs w:val="20"/>
        </w:rPr>
      </w:pPr>
    </w:p>
    <w:p w:rsidR="0059231F" w:rsidRPr="004F642C" w:rsidRDefault="0059231F" w:rsidP="0059231F">
      <w:pPr>
        <w:spacing w:after="0" w:line="240" w:lineRule="auto"/>
        <w:ind w:left="4956"/>
        <w:jc w:val="right"/>
        <w:rPr>
          <w:rFonts w:ascii="Times New Roman" w:hAnsi="Times New Roman"/>
          <w:sz w:val="20"/>
          <w:szCs w:val="20"/>
        </w:rPr>
      </w:pPr>
    </w:p>
    <w:p w:rsidR="0059231F" w:rsidRPr="004F642C" w:rsidRDefault="0059231F" w:rsidP="0059231F">
      <w:pPr>
        <w:spacing w:after="0" w:line="240" w:lineRule="auto"/>
        <w:ind w:left="4956"/>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E930EE" w:rsidRDefault="00E930EE"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r w:rsidRPr="00EE60B2">
        <w:rPr>
          <w:rFonts w:ascii="Times New Roman" w:hAnsi="Times New Roman"/>
          <w:sz w:val="20"/>
          <w:szCs w:val="20"/>
        </w:rPr>
        <w:lastRenderedPageBreak/>
        <w:t xml:space="preserve">Приложение № </w:t>
      </w:r>
      <w:r>
        <w:rPr>
          <w:rFonts w:ascii="Times New Roman" w:hAnsi="Times New Roman"/>
          <w:sz w:val="20"/>
          <w:szCs w:val="20"/>
        </w:rPr>
        <w:t>1</w:t>
      </w:r>
    </w:p>
    <w:p w:rsidR="0059231F" w:rsidRPr="002C7752"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Default="0059231F" w:rsidP="0059231F">
      <w:pPr>
        <w:spacing w:after="0"/>
        <w:ind w:left="6521"/>
        <w:jc w:val="center"/>
        <w:rPr>
          <w:rFonts w:ascii="Times New Roman" w:hAnsi="Times New Roman"/>
          <w:sz w:val="18"/>
          <w:szCs w:val="18"/>
        </w:rPr>
      </w:pPr>
    </w:p>
    <w:p w:rsidR="0059231F" w:rsidRPr="002C0283" w:rsidRDefault="0059231F" w:rsidP="0059231F">
      <w:pPr>
        <w:spacing w:after="0"/>
        <w:ind w:left="6521"/>
        <w:jc w:val="center"/>
        <w:rPr>
          <w:rFonts w:ascii="Times New Roman" w:hAnsi="Times New Roman"/>
          <w:sz w:val="18"/>
          <w:szCs w:val="18"/>
        </w:rPr>
      </w:pPr>
      <w:r w:rsidRPr="002C0283">
        <w:rPr>
          <w:rFonts w:ascii="Times New Roman" w:hAnsi="Times New Roman"/>
          <w:sz w:val="18"/>
          <w:szCs w:val="18"/>
        </w:rPr>
        <w:t>УТВЕРЖДЕНА</w:t>
      </w:r>
    </w:p>
    <w:p w:rsidR="0059231F" w:rsidRPr="002C0283" w:rsidRDefault="0059231F" w:rsidP="0059231F">
      <w:pPr>
        <w:spacing w:after="0"/>
        <w:ind w:left="6521"/>
        <w:jc w:val="center"/>
        <w:rPr>
          <w:rFonts w:ascii="Times New Roman" w:hAnsi="Times New Roman"/>
          <w:sz w:val="18"/>
          <w:szCs w:val="18"/>
        </w:rPr>
      </w:pPr>
      <w:r w:rsidRPr="002C0283">
        <w:rPr>
          <w:rFonts w:ascii="Times New Roman" w:hAnsi="Times New Roman"/>
          <w:sz w:val="18"/>
          <w:szCs w:val="18"/>
        </w:rPr>
        <w:t>Постановлением Правительства Российской Федерации</w:t>
      </w:r>
      <w:r w:rsidRPr="002C0283">
        <w:rPr>
          <w:rFonts w:ascii="Times New Roman" w:hAnsi="Times New Roman"/>
          <w:sz w:val="18"/>
          <w:szCs w:val="18"/>
        </w:rPr>
        <w:br/>
        <w:t>от 28.04.2005 № 266</w:t>
      </w:r>
    </w:p>
    <w:p w:rsidR="0059231F" w:rsidRDefault="0059231F" w:rsidP="0059231F">
      <w:pPr>
        <w:spacing w:after="0" w:line="240" w:lineRule="auto"/>
        <w:ind w:left="5942"/>
        <w:jc w:val="right"/>
        <w:rPr>
          <w:rFonts w:ascii="Times New Roman" w:hAnsi="Times New Roman"/>
          <w:sz w:val="20"/>
          <w:szCs w:val="20"/>
        </w:rPr>
      </w:pPr>
    </w:p>
    <w:p w:rsidR="0059231F" w:rsidRPr="006864B3" w:rsidRDefault="0059231F" w:rsidP="005923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6864B3">
        <w:rPr>
          <w:rFonts w:ascii="Times New Roman" w:eastAsia="Times New Roman" w:hAnsi="Times New Roman"/>
          <w:sz w:val="28"/>
          <w:szCs w:val="28"/>
        </w:rPr>
        <w:t>В________________________________</w:t>
      </w:r>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proofErr w:type="gramStart"/>
      <w:r w:rsidRPr="00F03D70">
        <w:rPr>
          <w:rFonts w:ascii="Times New Roman" w:eastAsia="Times New Roman" w:hAnsi="Times New Roman"/>
          <w:sz w:val="16"/>
          <w:szCs w:val="16"/>
        </w:rPr>
        <w:t>(наименование органа местного самоуправления</w:t>
      </w:r>
      <w:proofErr w:type="gramEnd"/>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F03D70">
        <w:rPr>
          <w:rFonts w:ascii="Times New Roman" w:eastAsia="Times New Roman" w:hAnsi="Times New Roman"/>
          <w:sz w:val="16"/>
          <w:szCs w:val="16"/>
        </w:rPr>
        <w:t>муниципального образования)</w:t>
      </w:r>
    </w:p>
    <w:p w:rsidR="0059231F" w:rsidRDefault="0073733A" w:rsidP="0059231F">
      <w:pPr>
        <w:spacing w:after="0" w:line="240" w:lineRule="auto"/>
        <w:jc w:val="center"/>
        <w:rPr>
          <w:rFonts w:ascii="Times New Roman" w:eastAsia="Times New Roman" w:hAnsi="Times New Roman"/>
          <w:sz w:val="16"/>
          <w:szCs w:val="16"/>
        </w:rPr>
      </w:pPr>
      <w:r w:rsidRPr="0073733A">
        <w:rPr>
          <w:rFonts w:ascii="Times New Roman" w:eastAsiaTheme="minorHAnsi" w:hAnsi="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4.8pt;margin-top:8.15pt;width:220.45pt;height:0;z-index:251653632" o:connectortype="straight"/>
        </w:pict>
      </w:r>
      <w:r w:rsidR="0059231F">
        <w:rPr>
          <w:rFonts w:ascii="Times New Roman" w:hAnsi="Times New Roman"/>
          <w:b/>
          <w:sz w:val="24"/>
          <w:szCs w:val="24"/>
        </w:rPr>
        <w:t xml:space="preserve">              </w:t>
      </w:r>
      <w:r w:rsidR="0059231F">
        <w:rPr>
          <w:rFonts w:ascii="Times New Roman" w:eastAsia="Times New Roman" w:hAnsi="Times New Roman"/>
          <w:sz w:val="16"/>
          <w:szCs w:val="16"/>
        </w:rPr>
        <w:t xml:space="preserve">                                                                                             </w:t>
      </w:r>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F03D70">
        <w:rPr>
          <w:rFonts w:ascii="Times New Roman" w:eastAsia="Times New Roman" w:hAnsi="Times New Roman"/>
          <w:sz w:val="16"/>
          <w:szCs w:val="16"/>
        </w:rPr>
        <w:t>(</w:t>
      </w:r>
      <w:r>
        <w:rPr>
          <w:rFonts w:ascii="Times New Roman" w:eastAsia="Times New Roman" w:hAnsi="Times New Roman"/>
          <w:sz w:val="16"/>
          <w:szCs w:val="16"/>
        </w:rPr>
        <w:t>номер телефона)</w:t>
      </w:r>
    </w:p>
    <w:p w:rsidR="0059231F" w:rsidRDefault="0059231F" w:rsidP="0059231F">
      <w:pPr>
        <w:spacing w:after="0"/>
        <w:jc w:val="center"/>
        <w:rPr>
          <w:rFonts w:ascii="Times New Roman" w:hAnsi="Times New Roman"/>
          <w:b/>
          <w:sz w:val="24"/>
          <w:szCs w:val="24"/>
        </w:rPr>
      </w:pPr>
      <w:r w:rsidRPr="00BB1A29">
        <w:rPr>
          <w:rFonts w:ascii="Times New Roman" w:hAnsi="Times New Roman"/>
          <w:b/>
          <w:sz w:val="24"/>
          <w:szCs w:val="24"/>
        </w:rPr>
        <w:t>ЗАЯВЛЕНИЕ</w:t>
      </w:r>
      <w:r w:rsidRPr="00BB1A29">
        <w:rPr>
          <w:rFonts w:ascii="Times New Roman" w:hAnsi="Times New Roman"/>
          <w:b/>
          <w:sz w:val="24"/>
          <w:szCs w:val="24"/>
        </w:rPr>
        <w:br/>
        <w:t>о переустройстве и (или) перепланировке жилого помещения</w:t>
      </w:r>
    </w:p>
    <w:p w:rsidR="0059231F" w:rsidRPr="00E272B2" w:rsidRDefault="0059231F" w:rsidP="0059231F">
      <w:r w:rsidRPr="00E272B2">
        <w:t xml:space="preserve">от  </w:t>
      </w:r>
    </w:p>
    <w:p w:rsidR="0059231F" w:rsidRPr="009C10AF" w:rsidRDefault="0059231F" w:rsidP="0059231F">
      <w:pPr>
        <w:pBdr>
          <w:top w:val="single" w:sz="4" w:space="1" w:color="auto"/>
        </w:pBdr>
        <w:ind w:left="340" w:right="-1"/>
        <w:jc w:val="center"/>
        <w:rPr>
          <w:sz w:val="16"/>
          <w:szCs w:val="16"/>
        </w:rPr>
      </w:pPr>
      <w:r>
        <w:rPr>
          <w:sz w:val="16"/>
          <w:szCs w:val="16"/>
        </w:rPr>
        <w:t xml:space="preserve"> </w:t>
      </w:r>
      <w:proofErr w:type="gramStart"/>
      <w:r w:rsidRPr="009C10AF">
        <w:rPr>
          <w:sz w:val="16"/>
          <w:szCs w:val="16"/>
        </w:rPr>
        <w:t>(указывается наниматель, либо арендатор, либо собственник жилого помещения, либо собственники</w:t>
      </w:r>
      <w:proofErr w:type="gramEnd"/>
    </w:p>
    <w:p w:rsidR="0059231F" w:rsidRPr="009C10AF" w:rsidRDefault="0059231F" w:rsidP="0059231F">
      <w:pPr>
        <w:pBdr>
          <w:top w:val="single" w:sz="4" w:space="1" w:color="auto"/>
        </w:pBdr>
        <w:spacing w:after="0" w:line="240" w:lineRule="auto"/>
        <w:jc w:val="center"/>
        <w:rPr>
          <w:sz w:val="16"/>
          <w:szCs w:val="16"/>
        </w:rPr>
      </w:pPr>
      <w:r w:rsidRPr="009C10AF">
        <w:rPr>
          <w:sz w:val="16"/>
          <w:szCs w:val="16"/>
        </w:rPr>
        <w:t>жилого помещения, находящегося в общей собственности двух и более лиц,</w:t>
      </w:r>
    </w:p>
    <w:p w:rsidR="0059231F" w:rsidRPr="009C10AF" w:rsidRDefault="0059231F" w:rsidP="0059231F">
      <w:pPr>
        <w:spacing w:after="0" w:line="240" w:lineRule="auto"/>
        <w:ind w:right="-143"/>
        <w:rPr>
          <w:sz w:val="16"/>
          <w:szCs w:val="16"/>
        </w:rPr>
      </w:pPr>
    </w:p>
    <w:p w:rsidR="0059231F" w:rsidRDefault="0059231F" w:rsidP="0059231F">
      <w:pPr>
        <w:pBdr>
          <w:top w:val="single" w:sz="4" w:space="1" w:color="auto"/>
        </w:pBdr>
        <w:spacing w:after="0" w:line="240" w:lineRule="auto"/>
        <w:jc w:val="center"/>
        <w:rPr>
          <w:sz w:val="20"/>
          <w:szCs w:val="20"/>
        </w:rPr>
      </w:pPr>
      <w:r w:rsidRPr="009C10AF">
        <w:rPr>
          <w:sz w:val="16"/>
          <w:szCs w:val="16"/>
        </w:rPr>
        <w:t>паспортные данные, телефон)</w:t>
      </w:r>
    </w:p>
    <w:p w:rsidR="0059231F" w:rsidRPr="00E272B2" w:rsidRDefault="0059231F" w:rsidP="0059231F">
      <w:pPr>
        <w:pBdr>
          <w:top w:val="single" w:sz="4" w:space="1" w:color="auto"/>
        </w:pBdr>
        <w:spacing w:after="0" w:line="240" w:lineRule="auto"/>
        <w:ind w:right="-1"/>
        <w:rPr>
          <w:sz w:val="20"/>
          <w:szCs w:val="20"/>
        </w:rPr>
      </w:pPr>
    </w:p>
    <w:p w:rsidR="0059231F" w:rsidRPr="00E272B2" w:rsidRDefault="0059231F" w:rsidP="0059231F">
      <w:pPr>
        <w:pBdr>
          <w:top w:val="single" w:sz="4" w:space="1" w:color="auto"/>
        </w:pBdr>
        <w:spacing w:after="0"/>
        <w:rPr>
          <w:sz w:val="2"/>
          <w:szCs w:val="2"/>
        </w:rPr>
      </w:pPr>
    </w:p>
    <w:p w:rsidR="0059231F" w:rsidRPr="00C63D7C" w:rsidRDefault="0059231F" w:rsidP="0059231F">
      <w:pPr>
        <w:spacing w:after="0" w:line="240" w:lineRule="auto"/>
        <w:rPr>
          <w:sz w:val="24"/>
          <w:szCs w:val="24"/>
        </w:rPr>
      </w:pPr>
      <w:r w:rsidRPr="00E272B2">
        <w:t xml:space="preserve">Место нахождения жилого помещения: </w:t>
      </w:r>
      <w:r>
        <w:t xml:space="preserve">        </w:t>
      </w:r>
      <w:r w:rsidRPr="00C63D7C">
        <w:rPr>
          <w:i/>
          <w:iCs/>
          <w:sz w:val="24"/>
          <w:szCs w:val="24"/>
        </w:rPr>
        <w:t xml:space="preserve">г. </w:t>
      </w:r>
      <w:proofErr w:type="spellStart"/>
      <w:r w:rsidRPr="00C63D7C">
        <w:rPr>
          <w:i/>
          <w:iCs/>
          <w:sz w:val="24"/>
          <w:szCs w:val="24"/>
        </w:rPr>
        <w:t>Фокино</w:t>
      </w:r>
      <w:proofErr w:type="gramStart"/>
      <w:r w:rsidRPr="00C63D7C">
        <w:rPr>
          <w:i/>
          <w:iCs/>
          <w:sz w:val="24"/>
          <w:szCs w:val="24"/>
        </w:rPr>
        <w:t>,Б</w:t>
      </w:r>
      <w:proofErr w:type="gramEnd"/>
      <w:r w:rsidRPr="00C63D7C">
        <w:rPr>
          <w:i/>
          <w:iCs/>
          <w:sz w:val="24"/>
          <w:szCs w:val="24"/>
        </w:rPr>
        <w:t>рянской</w:t>
      </w:r>
      <w:proofErr w:type="spellEnd"/>
      <w:r w:rsidRPr="00C63D7C">
        <w:rPr>
          <w:i/>
          <w:iCs/>
          <w:sz w:val="24"/>
          <w:szCs w:val="24"/>
        </w:rPr>
        <w:t xml:space="preserve"> области,</w:t>
      </w:r>
      <w:r w:rsidRPr="00C63D7C">
        <w:rPr>
          <w:i/>
          <w:iCs/>
          <w:sz w:val="24"/>
          <w:szCs w:val="24"/>
          <w:u w:val="single"/>
        </w:rPr>
        <w:t xml:space="preserve">  </w:t>
      </w:r>
      <w:r w:rsidRPr="00C63D7C">
        <w:rPr>
          <w:sz w:val="24"/>
          <w:szCs w:val="24"/>
        </w:rPr>
        <w:t xml:space="preserve"> </w:t>
      </w:r>
    </w:p>
    <w:p w:rsidR="0059231F" w:rsidRDefault="0059231F" w:rsidP="0059231F">
      <w:pPr>
        <w:pBdr>
          <w:top w:val="single" w:sz="4" w:space="1" w:color="auto"/>
        </w:pBdr>
        <w:spacing w:after="0"/>
        <w:ind w:left="4139"/>
        <w:rPr>
          <w:sz w:val="16"/>
          <w:szCs w:val="16"/>
        </w:rPr>
      </w:pPr>
      <w:r>
        <w:rPr>
          <w:sz w:val="16"/>
          <w:szCs w:val="16"/>
        </w:rPr>
        <w:t xml:space="preserve">         </w:t>
      </w:r>
      <w:proofErr w:type="gramStart"/>
      <w:r w:rsidRPr="00C63D7C">
        <w:rPr>
          <w:sz w:val="16"/>
          <w:szCs w:val="16"/>
        </w:rPr>
        <w:t>(указывается полный адрес: субъект Российской Федерации,</w:t>
      </w:r>
      <w:proofErr w:type="gramEnd"/>
    </w:p>
    <w:p w:rsidR="0059231F" w:rsidRPr="00C63D7C" w:rsidRDefault="0059231F" w:rsidP="0059231F">
      <w:pPr>
        <w:pBdr>
          <w:top w:val="single" w:sz="4" w:space="1" w:color="auto"/>
        </w:pBdr>
        <w:spacing w:after="0"/>
        <w:ind w:left="4139"/>
        <w:rPr>
          <w:sz w:val="16"/>
          <w:szCs w:val="16"/>
        </w:rPr>
      </w:pPr>
    </w:p>
    <w:p w:rsidR="0059231F" w:rsidRPr="00C63D7C" w:rsidRDefault="0059231F" w:rsidP="0059231F">
      <w:pPr>
        <w:pBdr>
          <w:top w:val="single" w:sz="4" w:space="1" w:color="auto"/>
        </w:pBdr>
        <w:spacing w:after="0"/>
        <w:jc w:val="center"/>
        <w:rPr>
          <w:sz w:val="16"/>
          <w:szCs w:val="16"/>
        </w:rPr>
      </w:pPr>
      <w:r w:rsidRPr="00C63D7C">
        <w:rPr>
          <w:sz w:val="16"/>
          <w:szCs w:val="16"/>
        </w:rPr>
        <w:t>муниципальное образование, поселение, улица, дом, корпус, строение,</w:t>
      </w:r>
    </w:p>
    <w:p w:rsidR="0059231F" w:rsidRPr="00E272B2" w:rsidRDefault="0059231F" w:rsidP="0059231F">
      <w:pPr>
        <w:spacing w:after="0"/>
        <w:jc w:val="right"/>
      </w:pPr>
    </w:p>
    <w:p w:rsidR="0059231F" w:rsidRPr="00C63D7C" w:rsidRDefault="0059231F" w:rsidP="0059231F">
      <w:pPr>
        <w:pBdr>
          <w:top w:val="single" w:sz="4" w:space="1" w:color="auto"/>
        </w:pBdr>
        <w:spacing w:after="0"/>
        <w:jc w:val="center"/>
        <w:rPr>
          <w:sz w:val="16"/>
          <w:szCs w:val="16"/>
        </w:rPr>
      </w:pPr>
      <w:r w:rsidRPr="00C63D7C">
        <w:rPr>
          <w:sz w:val="16"/>
          <w:szCs w:val="16"/>
        </w:rPr>
        <w:t>квартира (комната), подъезд, этаж</w:t>
      </w:r>
    </w:p>
    <w:tbl>
      <w:tblPr>
        <w:tblW w:w="0" w:type="auto"/>
        <w:tblLook w:val="04A0"/>
      </w:tblPr>
      <w:tblGrid>
        <w:gridCol w:w="2093"/>
        <w:gridCol w:w="1977"/>
        <w:gridCol w:w="1000"/>
        <w:gridCol w:w="5067"/>
      </w:tblGrid>
      <w:tr w:rsidR="0059231F" w:rsidRPr="00E272B2" w:rsidTr="0059231F">
        <w:tc>
          <w:tcPr>
            <w:tcW w:w="4070" w:type="dxa"/>
            <w:gridSpan w:val="2"/>
          </w:tcPr>
          <w:p w:rsidR="0059231F" w:rsidRPr="00E272B2" w:rsidRDefault="0059231F" w:rsidP="0059231F">
            <w:pPr>
              <w:spacing w:after="0"/>
              <w:jc w:val="both"/>
            </w:pPr>
            <w:r w:rsidRPr="00E272B2">
              <w:t>Собственни</w:t>
            </w:r>
            <w:proofErr w:type="gramStart"/>
            <w:r w:rsidRPr="00E272B2">
              <w:t>к(</w:t>
            </w:r>
            <w:proofErr w:type="gramEnd"/>
            <w:r w:rsidRPr="00E272B2">
              <w:t>и) жилого помещения:</w:t>
            </w:r>
          </w:p>
        </w:tc>
        <w:tc>
          <w:tcPr>
            <w:tcW w:w="6067" w:type="dxa"/>
            <w:gridSpan w:val="2"/>
            <w:tcBorders>
              <w:bottom w:val="single" w:sz="4" w:space="0" w:color="auto"/>
            </w:tcBorders>
          </w:tcPr>
          <w:p w:rsidR="0059231F" w:rsidRPr="00E272B2" w:rsidRDefault="0059231F" w:rsidP="0059231F">
            <w:pPr>
              <w:spacing w:after="0"/>
              <w:jc w:val="both"/>
            </w:pPr>
          </w:p>
        </w:tc>
      </w:tr>
      <w:tr w:rsidR="0059231F" w:rsidRPr="00E272B2" w:rsidTr="0059231F">
        <w:tc>
          <w:tcPr>
            <w:tcW w:w="10137" w:type="dxa"/>
            <w:gridSpan w:val="4"/>
            <w:tcBorders>
              <w:bottom w:val="single" w:sz="4" w:space="0" w:color="auto"/>
            </w:tcBorders>
          </w:tcPr>
          <w:p w:rsidR="0059231F" w:rsidRPr="00E272B2" w:rsidRDefault="0059231F" w:rsidP="0059231F">
            <w:pPr>
              <w:spacing w:after="0"/>
              <w:jc w:val="both"/>
            </w:pPr>
          </w:p>
        </w:tc>
      </w:tr>
      <w:tr w:rsidR="0059231F" w:rsidRPr="00E272B2" w:rsidTr="0059231F">
        <w:tc>
          <w:tcPr>
            <w:tcW w:w="10137" w:type="dxa"/>
            <w:gridSpan w:val="4"/>
            <w:tcBorders>
              <w:top w:val="single" w:sz="4" w:space="0" w:color="auto"/>
              <w:bottom w:val="single" w:sz="4" w:space="0" w:color="auto"/>
            </w:tcBorders>
          </w:tcPr>
          <w:p w:rsidR="0059231F" w:rsidRPr="00E272B2" w:rsidRDefault="0059231F" w:rsidP="0059231F">
            <w:pPr>
              <w:spacing w:after="0"/>
              <w:jc w:val="both"/>
            </w:pPr>
          </w:p>
        </w:tc>
      </w:tr>
      <w:tr w:rsidR="0059231F" w:rsidRPr="00E272B2" w:rsidTr="0059231F">
        <w:tc>
          <w:tcPr>
            <w:tcW w:w="10137" w:type="dxa"/>
            <w:gridSpan w:val="4"/>
            <w:tcBorders>
              <w:top w:val="single" w:sz="4" w:space="0" w:color="auto"/>
            </w:tcBorders>
          </w:tcPr>
          <w:p w:rsidR="0059231F" w:rsidRPr="00E272B2" w:rsidRDefault="0059231F" w:rsidP="0059231F">
            <w:pPr>
              <w:spacing w:after="0" w:line="240" w:lineRule="auto"/>
              <w:jc w:val="both"/>
            </w:pPr>
          </w:p>
        </w:tc>
      </w:tr>
      <w:tr w:rsidR="0059231F" w:rsidRPr="00E272B2" w:rsidTr="0059231F">
        <w:tc>
          <w:tcPr>
            <w:tcW w:w="2093" w:type="dxa"/>
          </w:tcPr>
          <w:p w:rsidR="0059231F" w:rsidRPr="00E272B2" w:rsidRDefault="0059231F" w:rsidP="0059231F">
            <w:pPr>
              <w:spacing w:after="0" w:line="240" w:lineRule="auto"/>
              <w:jc w:val="both"/>
            </w:pPr>
            <w:r w:rsidRPr="00E272B2">
              <w:t>Прошу разрешить</w:t>
            </w:r>
          </w:p>
        </w:tc>
        <w:tc>
          <w:tcPr>
            <w:tcW w:w="8044" w:type="dxa"/>
            <w:gridSpan w:val="3"/>
            <w:tcBorders>
              <w:bottom w:val="single" w:sz="4" w:space="0" w:color="auto"/>
            </w:tcBorders>
          </w:tcPr>
          <w:p w:rsidR="0059231F" w:rsidRPr="00E272B2" w:rsidRDefault="0059231F" w:rsidP="0059231F">
            <w:pPr>
              <w:spacing w:after="0" w:line="240" w:lineRule="auto"/>
              <w:jc w:val="both"/>
            </w:pPr>
          </w:p>
        </w:tc>
      </w:tr>
      <w:tr w:rsidR="0059231F" w:rsidRPr="00E272B2" w:rsidTr="0059231F">
        <w:tc>
          <w:tcPr>
            <w:tcW w:w="2093" w:type="dxa"/>
          </w:tcPr>
          <w:p w:rsidR="0059231F" w:rsidRPr="00E272B2" w:rsidRDefault="0059231F" w:rsidP="0059231F">
            <w:pPr>
              <w:spacing w:after="0" w:line="240" w:lineRule="auto"/>
              <w:jc w:val="both"/>
            </w:pPr>
          </w:p>
        </w:tc>
        <w:tc>
          <w:tcPr>
            <w:tcW w:w="8044" w:type="dxa"/>
            <w:gridSpan w:val="3"/>
            <w:tcBorders>
              <w:top w:val="single" w:sz="4" w:space="0" w:color="auto"/>
            </w:tcBorders>
          </w:tcPr>
          <w:p w:rsidR="0059231F" w:rsidRPr="00C63D7C" w:rsidRDefault="0059231F" w:rsidP="0059231F">
            <w:pPr>
              <w:spacing w:after="0" w:line="240" w:lineRule="auto"/>
              <w:jc w:val="center"/>
              <w:rPr>
                <w:sz w:val="16"/>
                <w:szCs w:val="16"/>
              </w:rPr>
            </w:pPr>
            <w:r w:rsidRPr="00C63D7C">
              <w:rPr>
                <w:sz w:val="16"/>
                <w:szCs w:val="16"/>
              </w:rPr>
              <w:t>(переустройство, перепланировку, переустройство и перепланировку - нужное указать)</w:t>
            </w:r>
          </w:p>
        </w:tc>
      </w:tr>
      <w:tr w:rsidR="0059231F" w:rsidRPr="00E272B2" w:rsidTr="0059231F">
        <w:tc>
          <w:tcPr>
            <w:tcW w:w="5070" w:type="dxa"/>
            <w:gridSpan w:val="3"/>
          </w:tcPr>
          <w:p w:rsidR="0059231F" w:rsidRDefault="0059231F" w:rsidP="0059231F">
            <w:pPr>
              <w:spacing w:after="0" w:line="240" w:lineRule="auto"/>
            </w:pPr>
          </w:p>
          <w:p w:rsidR="0059231F" w:rsidRPr="00E272B2" w:rsidRDefault="0059231F" w:rsidP="0059231F">
            <w:pPr>
              <w:spacing w:after="0" w:line="240" w:lineRule="auto"/>
            </w:pPr>
            <w:r w:rsidRPr="00E272B2">
              <w:t xml:space="preserve">жилого помещения, занимаемого на основании  </w:t>
            </w:r>
          </w:p>
        </w:tc>
        <w:tc>
          <w:tcPr>
            <w:tcW w:w="5067" w:type="dxa"/>
            <w:tcBorders>
              <w:bottom w:val="single" w:sz="4" w:space="0" w:color="auto"/>
            </w:tcBorders>
          </w:tcPr>
          <w:p w:rsidR="0059231F" w:rsidRPr="00E272B2" w:rsidRDefault="0059231F" w:rsidP="0059231F">
            <w:pPr>
              <w:spacing w:after="0" w:line="240" w:lineRule="auto"/>
              <w:jc w:val="both"/>
            </w:pPr>
          </w:p>
        </w:tc>
      </w:tr>
      <w:tr w:rsidR="0059231F" w:rsidRPr="00E272B2" w:rsidTr="0059231F">
        <w:tc>
          <w:tcPr>
            <w:tcW w:w="5070" w:type="dxa"/>
            <w:gridSpan w:val="3"/>
          </w:tcPr>
          <w:p w:rsidR="0059231F" w:rsidRPr="00E272B2" w:rsidRDefault="0059231F" w:rsidP="0059231F">
            <w:pPr>
              <w:spacing w:after="0" w:line="240" w:lineRule="auto"/>
              <w:jc w:val="both"/>
            </w:pPr>
          </w:p>
        </w:tc>
        <w:tc>
          <w:tcPr>
            <w:tcW w:w="5067" w:type="dxa"/>
          </w:tcPr>
          <w:p w:rsidR="0059231F" w:rsidRPr="00C63D7C" w:rsidRDefault="0059231F" w:rsidP="0059231F">
            <w:pPr>
              <w:spacing w:after="0" w:line="240" w:lineRule="auto"/>
              <w:rPr>
                <w:sz w:val="16"/>
                <w:szCs w:val="16"/>
              </w:rPr>
            </w:pPr>
            <w:r>
              <w:rPr>
                <w:sz w:val="16"/>
                <w:szCs w:val="16"/>
              </w:rPr>
              <w:t xml:space="preserve">             </w:t>
            </w:r>
            <w:proofErr w:type="gramStart"/>
            <w:r w:rsidRPr="00C63D7C">
              <w:rPr>
                <w:sz w:val="16"/>
                <w:szCs w:val="16"/>
              </w:rPr>
              <w:t>(права собственности, договора найма,</w:t>
            </w:r>
            <w:proofErr w:type="gramEnd"/>
          </w:p>
        </w:tc>
      </w:tr>
      <w:tr w:rsidR="0059231F" w:rsidRPr="00E272B2" w:rsidTr="0059231F">
        <w:tc>
          <w:tcPr>
            <w:tcW w:w="5070" w:type="dxa"/>
            <w:gridSpan w:val="3"/>
            <w:tcBorders>
              <w:bottom w:val="single" w:sz="4" w:space="0" w:color="auto"/>
            </w:tcBorders>
          </w:tcPr>
          <w:p w:rsidR="0059231F" w:rsidRPr="00E272B2" w:rsidRDefault="0059231F" w:rsidP="0059231F">
            <w:pPr>
              <w:spacing w:after="0" w:line="240" w:lineRule="auto"/>
              <w:jc w:val="both"/>
            </w:pPr>
          </w:p>
        </w:tc>
        <w:tc>
          <w:tcPr>
            <w:tcW w:w="5067" w:type="dxa"/>
            <w:tcBorders>
              <w:bottom w:val="single" w:sz="4" w:space="0" w:color="auto"/>
            </w:tcBorders>
          </w:tcPr>
          <w:p w:rsidR="0059231F" w:rsidRPr="00E272B2" w:rsidRDefault="0059231F" w:rsidP="0059231F">
            <w:pPr>
              <w:spacing w:after="0" w:line="240" w:lineRule="auto"/>
              <w:jc w:val="both"/>
            </w:pPr>
          </w:p>
        </w:tc>
      </w:tr>
      <w:tr w:rsidR="0059231F" w:rsidRPr="00E272B2" w:rsidTr="0059231F">
        <w:trPr>
          <w:trHeight w:val="133"/>
        </w:trPr>
        <w:tc>
          <w:tcPr>
            <w:tcW w:w="5070" w:type="dxa"/>
            <w:gridSpan w:val="3"/>
            <w:tcBorders>
              <w:top w:val="single" w:sz="4" w:space="0" w:color="auto"/>
            </w:tcBorders>
          </w:tcPr>
          <w:p w:rsidR="0059231F" w:rsidRPr="00C63D7C" w:rsidRDefault="0059231F" w:rsidP="0059231F">
            <w:pPr>
              <w:spacing w:after="0" w:line="240" w:lineRule="auto"/>
              <w:ind w:right="113"/>
              <w:rPr>
                <w:sz w:val="16"/>
                <w:szCs w:val="16"/>
              </w:rPr>
            </w:pPr>
            <w:r>
              <w:rPr>
                <w:sz w:val="16"/>
                <w:szCs w:val="16"/>
              </w:rPr>
              <w:t xml:space="preserve">                                                  </w:t>
            </w:r>
            <w:r w:rsidRPr="00C63D7C">
              <w:rPr>
                <w:sz w:val="16"/>
                <w:szCs w:val="16"/>
              </w:rPr>
              <w:t xml:space="preserve">договора аренды – </w:t>
            </w:r>
            <w:proofErr w:type="gramStart"/>
            <w:r w:rsidRPr="00C63D7C">
              <w:rPr>
                <w:sz w:val="16"/>
                <w:szCs w:val="16"/>
              </w:rPr>
              <w:t>нужное</w:t>
            </w:r>
            <w:proofErr w:type="gramEnd"/>
            <w:r w:rsidRPr="00C63D7C">
              <w:rPr>
                <w:sz w:val="16"/>
                <w:szCs w:val="16"/>
              </w:rPr>
              <w:t xml:space="preserve"> указать)</w:t>
            </w:r>
          </w:p>
        </w:tc>
        <w:tc>
          <w:tcPr>
            <w:tcW w:w="5067" w:type="dxa"/>
            <w:tcBorders>
              <w:top w:val="single" w:sz="4" w:space="0" w:color="auto"/>
            </w:tcBorders>
          </w:tcPr>
          <w:p w:rsidR="0059231F" w:rsidRPr="00E272B2" w:rsidRDefault="0059231F" w:rsidP="0059231F">
            <w:pPr>
              <w:spacing w:after="0" w:line="240" w:lineRule="auto"/>
              <w:jc w:val="both"/>
            </w:pPr>
          </w:p>
        </w:tc>
      </w:tr>
    </w:tbl>
    <w:p w:rsidR="0059231F" w:rsidRPr="00E272B2" w:rsidRDefault="0059231F" w:rsidP="0059231F">
      <w:pPr>
        <w:spacing w:after="0"/>
        <w:jc w:val="both"/>
      </w:pPr>
      <w:r w:rsidRPr="00E272B2">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tblPr>
      <w:tblGrid>
        <w:gridCol w:w="510"/>
        <w:gridCol w:w="567"/>
        <w:gridCol w:w="283"/>
        <w:gridCol w:w="1928"/>
        <w:gridCol w:w="537"/>
        <w:gridCol w:w="283"/>
        <w:gridCol w:w="425"/>
        <w:gridCol w:w="1449"/>
        <w:gridCol w:w="198"/>
        <w:gridCol w:w="511"/>
        <w:gridCol w:w="283"/>
        <w:gridCol w:w="851"/>
        <w:gridCol w:w="480"/>
        <w:gridCol w:w="597"/>
        <w:gridCol w:w="537"/>
        <w:gridCol w:w="283"/>
        <w:gridCol w:w="229"/>
        <w:gridCol w:w="196"/>
      </w:tblGrid>
      <w:tr w:rsidR="0059231F" w:rsidRPr="00E272B2" w:rsidTr="0059231F">
        <w:tc>
          <w:tcPr>
            <w:tcW w:w="5982" w:type="dxa"/>
            <w:gridSpan w:val="8"/>
            <w:tcBorders>
              <w:top w:val="nil"/>
              <w:left w:val="nil"/>
              <w:bottom w:val="nil"/>
              <w:right w:val="nil"/>
            </w:tcBorders>
            <w:vAlign w:val="bottom"/>
          </w:tcPr>
          <w:p w:rsidR="0059231F" w:rsidRPr="00E272B2" w:rsidRDefault="0059231F" w:rsidP="0059231F">
            <w:pPr>
              <w:spacing w:after="0"/>
              <w:ind w:firstLine="567"/>
            </w:pPr>
            <w:r w:rsidRPr="00E272B2">
              <w:t xml:space="preserve">Срок производства ремонтно-строительных работ </w:t>
            </w:r>
            <w:proofErr w:type="gramStart"/>
            <w:r w:rsidRPr="00E272B2">
              <w:t>с</w:t>
            </w:r>
            <w:proofErr w:type="gramEnd"/>
            <w:r w:rsidRPr="00E272B2">
              <w:t xml:space="preserve"> </w:t>
            </w:r>
          </w:p>
        </w:tc>
        <w:tc>
          <w:tcPr>
            <w:tcW w:w="709" w:type="dxa"/>
            <w:gridSpan w:val="2"/>
            <w:tcBorders>
              <w:top w:val="nil"/>
              <w:left w:val="nil"/>
              <w:bottom w:val="single" w:sz="4" w:space="0" w:color="auto"/>
              <w:right w:val="nil"/>
            </w:tcBorders>
            <w:vAlign w:val="bottom"/>
          </w:tcPr>
          <w:p w:rsidR="0059231F" w:rsidRPr="00E272B2" w:rsidRDefault="0059231F" w:rsidP="0059231F">
            <w:pPr>
              <w:spacing w:after="0"/>
            </w:pPr>
            <w:r>
              <w:t>«        »</w:t>
            </w:r>
          </w:p>
        </w:tc>
        <w:tc>
          <w:tcPr>
            <w:tcW w:w="283" w:type="dxa"/>
            <w:tcBorders>
              <w:top w:val="nil"/>
              <w:left w:val="nil"/>
              <w:bottom w:val="nil"/>
              <w:right w:val="nil"/>
            </w:tcBorders>
            <w:vAlign w:val="bottom"/>
          </w:tcPr>
          <w:p w:rsidR="0059231F" w:rsidRPr="00E272B2" w:rsidRDefault="0059231F" w:rsidP="0059231F">
            <w:pPr>
              <w:spacing w:after="0"/>
            </w:pPr>
          </w:p>
        </w:tc>
        <w:tc>
          <w:tcPr>
            <w:tcW w:w="1928" w:type="dxa"/>
            <w:gridSpan w:val="3"/>
            <w:tcBorders>
              <w:top w:val="nil"/>
              <w:left w:val="nil"/>
              <w:bottom w:val="single" w:sz="4" w:space="0" w:color="auto"/>
              <w:right w:val="nil"/>
            </w:tcBorders>
            <w:vAlign w:val="bottom"/>
          </w:tcPr>
          <w:p w:rsidR="0059231F" w:rsidRPr="00E272B2" w:rsidRDefault="0059231F" w:rsidP="0059231F">
            <w:pPr>
              <w:spacing w:after="0"/>
              <w:jc w:val="center"/>
            </w:pPr>
            <w:r>
              <w:t xml:space="preserve">             </w:t>
            </w:r>
          </w:p>
        </w:tc>
        <w:tc>
          <w:tcPr>
            <w:tcW w:w="537" w:type="dxa"/>
            <w:tcBorders>
              <w:top w:val="nil"/>
              <w:left w:val="nil"/>
              <w:bottom w:val="nil"/>
              <w:right w:val="nil"/>
            </w:tcBorders>
            <w:vAlign w:val="bottom"/>
          </w:tcPr>
          <w:p w:rsidR="0059231F" w:rsidRPr="00E272B2" w:rsidRDefault="0059231F" w:rsidP="0059231F">
            <w:pPr>
              <w:spacing w:after="0"/>
              <w:jc w:val="right"/>
            </w:pPr>
            <w:r w:rsidRPr="00E272B2">
              <w:t>20</w:t>
            </w:r>
            <w:r>
              <w:t xml:space="preserve"> </w:t>
            </w:r>
          </w:p>
        </w:tc>
        <w:tc>
          <w:tcPr>
            <w:tcW w:w="283" w:type="dxa"/>
            <w:tcBorders>
              <w:top w:val="nil"/>
              <w:left w:val="nil"/>
              <w:bottom w:val="single" w:sz="4" w:space="0" w:color="auto"/>
              <w:right w:val="nil"/>
            </w:tcBorders>
            <w:vAlign w:val="bottom"/>
          </w:tcPr>
          <w:p w:rsidR="0059231F" w:rsidRPr="00E272B2" w:rsidRDefault="0059231F" w:rsidP="0059231F">
            <w:pPr>
              <w:spacing w:after="0"/>
            </w:pPr>
          </w:p>
        </w:tc>
        <w:tc>
          <w:tcPr>
            <w:tcW w:w="425" w:type="dxa"/>
            <w:gridSpan w:val="2"/>
            <w:tcBorders>
              <w:top w:val="nil"/>
              <w:left w:val="nil"/>
              <w:bottom w:val="nil"/>
              <w:right w:val="nil"/>
            </w:tcBorders>
            <w:vAlign w:val="bottom"/>
          </w:tcPr>
          <w:p w:rsidR="0059231F" w:rsidRPr="00E272B2" w:rsidRDefault="0059231F" w:rsidP="0059231F">
            <w:pPr>
              <w:spacing w:after="0"/>
              <w:ind w:left="57"/>
            </w:pPr>
            <w:proofErr w:type="gramStart"/>
            <w:r w:rsidRPr="00E272B2">
              <w:t>г</w:t>
            </w:r>
            <w:proofErr w:type="gramEnd"/>
            <w:r w:rsidRPr="00E272B2">
              <w:t>.</w:t>
            </w:r>
          </w:p>
        </w:tc>
      </w:tr>
      <w:tr w:rsidR="0059231F" w:rsidRPr="00E272B2" w:rsidTr="0059231F">
        <w:trPr>
          <w:gridAfter w:val="11"/>
          <w:wAfter w:w="5614" w:type="dxa"/>
        </w:trPr>
        <w:tc>
          <w:tcPr>
            <w:tcW w:w="510" w:type="dxa"/>
            <w:tcBorders>
              <w:top w:val="nil"/>
              <w:left w:val="nil"/>
              <w:bottom w:val="nil"/>
              <w:right w:val="nil"/>
            </w:tcBorders>
            <w:vAlign w:val="bottom"/>
          </w:tcPr>
          <w:p w:rsidR="0059231F" w:rsidRPr="00E272B2" w:rsidRDefault="0059231F" w:rsidP="0059231F">
            <w:pPr>
              <w:spacing w:after="0" w:line="240" w:lineRule="auto"/>
            </w:pPr>
            <w:r w:rsidRPr="00E272B2">
              <w:t xml:space="preserve">по </w:t>
            </w:r>
          </w:p>
        </w:tc>
        <w:tc>
          <w:tcPr>
            <w:tcW w:w="567" w:type="dxa"/>
            <w:tcBorders>
              <w:top w:val="nil"/>
              <w:left w:val="nil"/>
              <w:bottom w:val="single" w:sz="4" w:space="0" w:color="auto"/>
              <w:right w:val="nil"/>
            </w:tcBorders>
            <w:vAlign w:val="bottom"/>
          </w:tcPr>
          <w:p w:rsidR="0059231F" w:rsidRPr="00E272B2" w:rsidRDefault="0059231F" w:rsidP="0059231F">
            <w:pPr>
              <w:spacing w:after="0"/>
            </w:pPr>
            <w:r>
              <w:t>«     »</w:t>
            </w:r>
          </w:p>
        </w:tc>
        <w:tc>
          <w:tcPr>
            <w:tcW w:w="283" w:type="dxa"/>
            <w:tcBorders>
              <w:top w:val="nil"/>
              <w:left w:val="nil"/>
              <w:bottom w:val="nil"/>
              <w:right w:val="nil"/>
            </w:tcBorders>
            <w:vAlign w:val="bottom"/>
          </w:tcPr>
          <w:p w:rsidR="0059231F" w:rsidRPr="00E272B2" w:rsidRDefault="0059231F" w:rsidP="0059231F">
            <w:pPr>
              <w:spacing w:after="0" w:line="240" w:lineRule="auto"/>
            </w:pPr>
          </w:p>
        </w:tc>
        <w:tc>
          <w:tcPr>
            <w:tcW w:w="1928" w:type="dxa"/>
            <w:tcBorders>
              <w:top w:val="nil"/>
              <w:left w:val="nil"/>
              <w:bottom w:val="single" w:sz="4" w:space="0" w:color="auto"/>
              <w:right w:val="nil"/>
            </w:tcBorders>
            <w:vAlign w:val="bottom"/>
          </w:tcPr>
          <w:p w:rsidR="0059231F" w:rsidRPr="00E272B2" w:rsidRDefault="0059231F" w:rsidP="0059231F">
            <w:pPr>
              <w:spacing w:after="0" w:line="240" w:lineRule="auto"/>
              <w:jc w:val="center"/>
            </w:pPr>
          </w:p>
        </w:tc>
        <w:tc>
          <w:tcPr>
            <w:tcW w:w="537" w:type="dxa"/>
            <w:tcBorders>
              <w:top w:val="nil"/>
              <w:left w:val="nil"/>
              <w:bottom w:val="nil"/>
              <w:right w:val="nil"/>
            </w:tcBorders>
            <w:vAlign w:val="bottom"/>
          </w:tcPr>
          <w:p w:rsidR="0059231F" w:rsidRPr="00E272B2" w:rsidRDefault="0059231F" w:rsidP="0059231F">
            <w:pPr>
              <w:spacing w:after="0" w:line="240" w:lineRule="auto"/>
              <w:jc w:val="right"/>
            </w:pPr>
            <w:r w:rsidRPr="00E272B2">
              <w:t>20</w:t>
            </w:r>
          </w:p>
        </w:tc>
        <w:tc>
          <w:tcPr>
            <w:tcW w:w="283" w:type="dxa"/>
            <w:tcBorders>
              <w:top w:val="nil"/>
              <w:left w:val="nil"/>
              <w:bottom w:val="single" w:sz="4" w:space="0" w:color="auto"/>
              <w:right w:val="nil"/>
            </w:tcBorders>
            <w:vAlign w:val="bottom"/>
          </w:tcPr>
          <w:p w:rsidR="0059231F" w:rsidRPr="00E272B2" w:rsidRDefault="0059231F" w:rsidP="0059231F">
            <w:pPr>
              <w:spacing w:after="0" w:line="240" w:lineRule="auto"/>
            </w:pPr>
          </w:p>
        </w:tc>
        <w:tc>
          <w:tcPr>
            <w:tcW w:w="425" w:type="dxa"/>
            <w:tcBorders>
              <w:top w:val="nil"/>
              <w:left w:val="nil"/>
              <w:bottom w:val="nil"/>
              <w:right w:val="nil"/>
            </w:tcBorders>
            <w:vAlign w:val="bottom"/>
          </w:tcPr>
          <w:p w:rsidR="0059231F" w:rsidRPr="00E272B2" w:rsidRDefault="0059231F" w:rsidP="0059231F">
            <w:pPr>
              <w:spacing w:after="0" w:line="240" w:lineRule="auto"/>
              <w:ind w:left="57"/>
            </w:pPr>
            <w:proofErr w:type="gramStart"/>
            <w:r w:rsidRPr="00E272B2">
              <w:t>г</w:t>
            </w:r>
            <w:proofErr w:type="gramEnd"/>
            <w:r w:rsidRPr="00E272B2">
              <w:t>.</w:t>
            </w:r>
          </w:p>
        </w:tc>
      </w:tr>
      <w:tr w:rsidR="0059231F" w:rsidRPr="00E272B2" w:rsidTr="0059231F">
        <w:trPr>
          <w:gridAfter w:val="1"/>
          <w:wAfter w:w="196" w:type="dxa"/>
        </w:trPr>
        <w:tc>
          <w:tcPr>
            <w:tcW w:w="6180" w:type="dxa"/>
            <w:gridSpan w:val="9"/>
            <w:tcBorders>
              <w:top w:val="nil"/>
              <w:left w:val="nil"/>
              <w:bottom w:val="nil"/>
              <w:right w:val="nil"/>
            </w:tcBorders>
            <w:vAlign w:val="bottom"/>
          </w:tcPr>
          <w:p w:rsidR="0059231F" w:rsidRPr="00E272B2" w:rsidRDefault="0059231F" w:rsidP="0059231F">
            <w:pPr>
              <w:spacing w:after="0" w:line="240" w:lineRule="auto"/>
              <w:ind w:firstLine="567"/>
            </w:pPr>
            <w:r w:rsidRPr="00E272B2">
              <w:t xml:space="preserve">Режим производства ремонтно-строительных работ </w:t>
            </w:r>
            <w:proofErr w:type="gramStart"/>
            <w:r w:rsidRPr="00E272B2">
              <w:t>с</w:t>
            </w:r>
            <w:proofErr w:type="gramEnd"/>
          </w:p>
        </w:tc>
        <w:tc>
          <w:tcPr>
            <w:tcW w:w="1645" w:type="dxa"/>
            <w:gridSpan w:val="3"/>
            <w:tcBorders>
              <w:top w:val="nil"/>
              <w:left w:val="nil"/>
              <w:bottom w:val="single" w:sz="4" w:space="0" w:color="auto"/>
              <w:right w:val="nil"/>
            </w:tcBorders>
            <w:vAlign w:val="bottom"/>
          </w:tcPr>
          <w:p w:rsidR="0059231F" w:rsidRPr="00E272B2" w:rsidRDefault="0059231F" w:rsidP="0059231F">
            <w:pPr>
              <w:spacing w:after="0" w:line="240" w:lineRule="auto"/>
              <w:jc w:val="center"/>
            </w:pPr>
          </w:p>
        </w:tc>
        <w:tc>
          <w:tcPr>
            <w:tcW w:w="480" w:type="dxa"/>
            <w:tcBorders>
              <w:top w:val="nil"/>
              <w:left w:val="nil"/>
              <w:bottom w:val="nil"/>
              <w:right w:val="nil"/>
            </w:tcBorders>
            <w:vAlign w:val="bottom"/>
          </w:tcPr>
          <w:p w:rsidR="0059231F" w:rsidRPr="00E272B2" w:rsidRDefault="0059231F" w:rsidP="0059231F">
            <w:pPr>
              <w:spacing w:after="0" w:line="240" w:lineRule="auto"/>
              <w:jc w:val="center"/>
            </w:pPr>
            <w:r>
              <w:t>по</w:t>
            </w:r>
          </w:p>
        </w:tc>
        <w:tc>
          <w:tcPr>
            <w:tcW w:w="1646" w:type="dxa"/>
            <w:gridSpan w:val="4"/>
            <w:tcBorders>
              <w:top w:val="nil"/>
              <w:left w:val="nil"/>
              <w:bottom w:val="single" w:sz="4" w:space="0" w:color="auto"/>
              <w:right w:val="nil"/>
            </w:tcBorders>
            <w:vAlign w:val="bottom"/>
          </w:tcPr>
          <w:p w:rsidR="0059231F" w:rsidRPr="00E272B2" w:rsidRDefault="0059231F" w:rsidP="0059231F">
            <w:pPr>
              <w:spacing w:after="0" w:line="240" w:lineRule="auto"/>
              <w:jc w:val="center"/>
            </w:pPr>
          </w:p>
        </w:tc>
      </w:tr>
    </w:tbl>
    <w:p w:rsidR="0059231F" w:rsidRPr="00E272B2" w:rsidRDefault="0059231F" w:rsidP="0059231F">
      <w:pPr>
        <w:tabs>
          <w:tab w:val="center" w:pos="2127"/>
          <w:tab w:val="left" w:pos="3544"/>
        </w:tabs>
        <w:spacing w:after="0" w:line="240" w:lineRule="auto"/>
      </w:pPr>
      <w:r>
        <w:t xml:space="preserve">часов в  ______________________ </w:t>
      </w:r>
      <w:r w:rsidRPr="00E272B2">
        <w:t>дни.</w:t>
      </w:r>
    </w:p>
    <w:p w:rsidR="0059231F" w:rsidRPr="00AB046A" w:rsidRDefault="0059231F" w:rsidP="0059231F">
      <w:pPr>
        <w:tabs>
          <w:tab w:val="center" w:pos="2127"/>
          <w:tab w:val="left" w:pos="3544"/>
        </w:tabs>
        <w:spacing w:after="0" w:line="240" w:lineRule="auto"/>
        <w:rPr>
          <w:sz w:val="16"/>
          <w:szCs w:val="16"/>
        </w:rPr>
      </w:pPr>
      <w:r w:rsidRPr="00AB046A">
        <w:rPr>
          <w:sz w:val="16"/>
          <w:szCs w:val="16"/>
        </w:rPr>
        <w:t xml:space="preserve">                </w:t>
      </w:r>
      <w:r>
        <w:rPr>
          <w:sz w:val="16"/>
          <w:szCs w:val="16"/>
        </w:rPr>
        <w:t xml:space="preserve">       </w:t>
      </w:r>
      <w:r w:rsidRPr="00AB046A">
        <w:rPr>
          <w:sz w:val="16"/>
          <w:szCs w:val="16"/>
        </w:rPr>
        <w:t>(рабочие, выходные, ежедневно)</w:t>
      </w:r>
    </w:p>
    <w:p w:rsidR="0059231F" w:rsidRPr="00E272B2" w:rsidRDefault="0059231F" w:rsidP="0059231F">
      <w:pPr>
        <w:spacing w:after="0"/>
        <w:ind w:firstLine="567"/>
        <w:jc w:val="both"/>
      </w:pPr>
      <w:r w:rsidRPr="00E272B2">
        <w:t>Обязуюсь:</w:t>
      </w:r>
    </w:p>
    <w:p w:rsidR="0059231F" w:rsidRPr="00E272B2" w:rsidRDefault="0059231F" w:rsidP="0059231F">
      <w:pPr>
        <w:spacing w:after="0" w:line="240" w:lineRule="auto"/>
        <w:ind w:firstLine="567"/>
        <w:jc w:val="both"/>
      </w:pPr>
      <w:r w:rsidRPr="00E272B2">
        <w:t>осуществить ремонтно-строительные работы в соответствии с проектом (проектной документацией);</w:t>
      </w:r>
    </w:p>
    <w:p w:rsidR="0059231F" w:rsidRPr="00E272B2" w:rsidRDefault="0059231F" w:rsidP="0059231F">
      <w:pPr>
        <w:spacing w:after="0" w:line="240" w:lineRule="auto"/>
        <w:ind w:firstLine="567"/>
        <w:jc w:val="both"/>
      </w:pPr>
      <w:r w:rsidRPr="00E272B2">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31F" w:rsidRPr="00E272B2" w:rsidRDefault="0059231F" w:rsidP="0059231F">
      <w:pPr>
        <w:spacing w:after="0" w:line="240" w:lineRule="auto"/>
        <w:ind w:firstLine="567"/>
        <w:jc w:val="both"/>
      </w:pPr>
      <w:r w:rsidRPr="00E272B2">
        <w:t>осуществить работы в установленные сроки и с соблюдением согласованного режима проведения работ.</w:t>
      </w:r>
    </w:p>
    <w:p w:rsidR="0059231F" w:rsidRPr="00E272B2" w:rsidRDefault="0059231F" w:rsidP="0059231F">
      <w:pPr>
        <w:spacing w:after="120"/>
        <w:ind w:firstLine="567"/>
      </w:pPr>
      <w:r w:rsidRPr="00E272B2">
        <w:t xml:space="preserve">Согласие на переустройство и (или) перепланировку получено от совместно проживающих совершеннолетних членов семьи.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6"/>
        <w:gridCol w:w="2981"/>
        <w:gridCol w:w="2688"/>
        <w:gridCol w:w="1418"/>
        <w:gridCol w:w="2280"/>
      </w:tblGrid>
      <w:tr w:rsidR="0059231F" w:rsidRPr="00E272B2" w:rsidTr="0059231F">
        <w:trPr>
          <w:trHeight w:val="725"/>
        </w:trPr>
        <w:tc>
          <w:tcPr>
            <w:tcW w:w="596" w:type="dxa"/>
          </w:tcPr>
          <w:p w:rsidR="0059231F" w:rsidRPr="00E272B2" w:rsidRDefault="0059231F" w:rsidP="0059231F">
            <w:pPr>
              <w:jc w:val="center"/>
              <w:rPr>
                <w:sz w:val="20"/>
                <w:szCs w:val="20"/>
              </w:rPr>
            </w:pPr>
            <w:r w:rsidRPr="00E272B2">
              <w:rPr>
                <w:sz w:val="20"/>
                <w:szCs w:val="20"/>
              </w:rPr>
              <w:t>№</w:t>
            </w:r>
            <w:r w:rsidRPr="00E272B2">
              <w:rPr>
                <w:sz w:val="20"/>
                <w:szCs w:val="20"/>
              </w:rPr>
              <w:br/>
            </w:r>
            <w:proofErr w:type="spellStart"/>
            <w:proofErr w:type="gramStart"/>
            <w:r w:rsidRPr="00E272B2">
              <w:rPr>
                <w:sz w:val="20"/>
                <w:szCs w:val="20"/>
              </w:rPr>
              <w:t>п</w:t>
            </w:r>
            <w:proofErr w:type="spellEnd"/>
            <w:proofErr w:type="gramEnd"/>
            <w:r w:rsidRPr="00E272B2">
              <w:rPr>
                <w:sz w:val="20"/>
                <w:szCs w:val="20"/>
              </w:rPr>
              <w:t>/</w:t>
            </w:r>
            <w:proofErr w:type="spellStart"/>
            <w:r w:rsidRPr="00E272B2">
              <w:rPr>
                <w:sz w:val="20"/>
                <w:szCs w:val="20"/>
              </w:rPr>
              <w:t>п</w:t>
            </w:r>
            <w:proofErr w:type="spellEnd"/>
          </w:p>
        </w:tc>
        <w:tc>
          <w:tcPr>
            <w:tcW w:w="2981" w:type="dxa"/>
          </w:tcPr>
          <w:p w:rsidR="0059231F" w:rsidRPr="00E272B2" w:rsidRDefault="0059231F" w:rsidP="0059231F">
            <w:pPr>
              <w:jc w:val="center"/>
              <w:rPr>
                <w:sz w:val="20"/>
                <w:szCs w:val="20"/>
              </w:rPr>
            </w:pPr>
            <w:r w:rsidRPr="00E272B2">
              <w:rPr>
                <w:sz w:val="20"/>
                <w:szCs w:val="20"/>
              </w:rPr>
              <w:t>Фамилия, имя, отчество</w:t>
            </w:r>
          </w:p>
        </w:tc>
        <w:tc>
          <w:tcPr>
            <w:tcW w:w="2688" w:type="dxa"/>
          </w:tcPr>
          <w:p w:rsidR="0059231F" w:rsidRPr="00E272B2" w:rsidRDefault="0059231F" w:rsidP="0059231F">
            <w:pPr>
              <w:jc w:val="center"/>
              <w:rPr>
                <w:sz w:val="20"/>
                <w:szCs w:val="20"/>
              </w:rPr>
            </w:pPr>
            <w:r w:rsidRPr="00E272B2">
              <w:rPr>
                <w:sz w:val="20"/>
                <w:szCs w:val="20"/>
              </w:rPr>
              <w:t>Документ, удостоверяющий личность (серия, номер, кем и когда выдан)</w:t>
            </w:r>
          </w:p>
        </w:tc>
        <w:tc>
          <w:tcPr>
            <w:tcW w:w="1418" w:type="dxa"/>
          </w:tcPr>
          <w:p w:rsidR="0059231F" w:rsidRPr="00E272B2" w:rsidRDefault="0059231F" w:rsidP="0059231F">
            <w:pPr>
              <w:jc w:val="center"/>
              <w:rPr>
                <w:sz w:val="20"/>
                <w:szCs w:val="20"/>
              </w:rPr>
            </w:pPr>
            <w:r w:rsidRPr="00E272B2">
              <w:rPr>
                <w:sz w:val="20"/>
                <w:szCs w:val="20"/>
              </w:rPr>
              <w:t>Подпись *</w:t>
            </w:r>
          </w:p>
        </w:tc>
        <w:tc>
          <w:tcPr>
            <w:tcW w:w="2280" w:type="dxa"/>
          </w:tcPr>
          <w:p w:rsidR="0059231F" w:rsidRPr="00E272B2" w:rsidRDefault="0059231F" w:rsidP="0059231F">
            <w:pPr>
              <w:jc w:val="center"/>
              <w:rPr>
                <w:sz w:val="20"/>
                <w:szCs w:val="20"/>
              </w:rPr>
            </w:pPr>
            <w:r w:rsidRPr="00E272B2">
              <w:rPr>
                <w:sz w:val="20"/>
                <w:szCs w:val="20"/>
              </w:rPr>
              <w:t xml:space="preserve">Отметка о нотариальном </w:t>
            </w:r>
            <w:proofErr w:type="gramStart"/>
            <w:r w:rsidRPr="00E272B2">
              <w:rPr>
                <w:sz w:val="20"/>
                <w:szCs w:val="20"/>
              </w:rPr>
              <w:t>заверении подписей</w:t>
            </w:r>
            <w:proofErr w:type="gramEnd"/>
            <w:r w:rsidRPr="00E272B2">
              <w:rPr>
                <w:sz w:val="20"/>
                <w:szCs w:val="20"/>
              </w:rPr>
              <w:t xml:space="preserve"> лиц</w:t>
            </w:r>
          </w:p>
        </w:tc>
      </w:tr>
      <w:tr w:rsidR="0059231F" w:rsidRPr="00E272B2" w:rsidTr="0059231F">
        <w:trPr>
          <w:trHeight w:val="183"/>
        </w:trPr>
        <w:tc>
          <w:tcPr>
            <w:tcW w:w="596" w:type="dxa"/>
            <w:tcBorders>
              <w:bottom w:val="double" w:sz="4" w:space="0" w:color="auto"/>
            </w:tcBorders>
            <w:vAlign w:val="bottom"/>
          </w:tcPr>
          <w:p w:rsidR="0059231F" w:rsidRPr="00E272B2" w:rsidRDefault="0059231F" w:rsidP="0059231F">
            <w:pPr>
              <w:jc w:val="center"/>
            </w:pPr>
            <w:r w:rsidRPr="00E272B2">
              <w:t>1</w:t>
            </w:r>
          </w:p>
        </w:tc>
        <w:tc>
          <w:tcPr>
            <w:tcW w:w="2981" w:type="dxa"/>
            <w:tcBorders>
              <w:bottom w:val="double" w:sz="4" w:space="0" w:color="auto"/>
            </w:tcBorders>
            <w:vAlign w:val="bottom"/>
          </w:tcPr>
          <w:p w:rsidR="0059231F" w:rsidRPr="00E272B2" w:rsidRDefault="0059231F" w:rsidP="0059231F">
            <w:pPr>
              <w:jc w:val="center"/>
            </w:pPr>
            <w:r w:rsidRPr="00E272B2">
              <w:t>2</w:t>
            </w:r>
          </w:p>
        </w:tc>
        <w:tc>
          <w:tcPr>
            <w:tcW w:w="2688" w:type="dxa"/>
            <w:tcBorders>
              <w:bottom w:val="double" w:sz="4" w:space="0" w:color="auto"/>
            </w:tcBorders>
            <w:vAlign w:val="bottom"/>
          </w:tcPr>
          <w:p w:rsidR="0059231F" w:rsidRPr="00E272B2" w:rsidRDefault="0059231F" w:rsidP="0059231F">
            <w:pPr>
              <w:jc w:val="center"/>
            </w:pPr>
            <w:r w:rsidRPr="00E272B2">
              <w:t>3</w:t>
            </w:r>
          </w:p>
        </w:tc>
        <w:tc>
          <w:tcPr>
            <w:tcW w:w="1418" w:type="dxa"/>
            <w:tcBorders>
              <w:bottom w:val="double" w:sz="4" w:space="0" w:color="auto"/>
            </w:tcBorders>
            <w:vAlign w:val="bottom"/>
          </w:tcPr>
          <w:p w:rsidR="0059231F" w:rsidRPr="00E272B2" w:rsidRDefault="0059231F" w:rsidP="0059231F">
            <w:pPr>
              <w:jc w:val="center"/>
            </w:pPr>
            <w:r w:rsidRPr="00E272B2">
              <w:t>4</w:t>
            </w:r>
          </w:p>
        </w:tc>
        <w:tc>
          <w:tcPr>
            <w:tcW w:w="2280" w:type="dxa"/>
            <w:tcBorders>
              <w:bottom w:val="double" w:sz="4" w:space="0" w:color="auto"/>
            </w:tcBorders>
            <w:vAlign w:val="bottom"/>
          </w:tcPr>
          <w:p w:rsidR="0059231F" w:rsidRPr="00E272B2" w:rsidRDefault="0059231F" w:rsidP="0059231F">
            <w:pPr>
              <w:jc w:val="center"/>
            </w:pPr>
            <w:r w:rsidRPr="00E272B2">
              <w:t>5</w:t>
            </w:r>
          </w:p>
        </w:tc>
      </w:tr>
      <w:tr w:rsidR="0059231F" w:rsidRPr="00E272B2" w:rsidTr="0059231F">
        <w:trPr>
          <w:trHeight w:val="202"/>
        </w:trPr>
        <w:tc>
          <w:tcPr>
            <w:tcW w:w="596" w:type="dxa"/>
            <w:tcBorders>
              <w:top w:val="double" w:sz="4" w:space="0" w:color="auto"/>
            </w:tcBorders>
          </w:tcPr>
          <w:p w:rsidR="0059231F" w:rsidRPr="00E272B2" w:rsidRDefault="0059231F" w:rsidP="0059231F">
            <w:pPr>
              <w:jc w:val="center"/>
            </w:pPr>
          </w:p>
        </w:tc>
        <w:tc>
          <w:tcPr>
            <w:tcW w:w="2981" w:type="dxa"/>
            <w:tcBorders>
              <w:top w:val="double" w:sz="4" w:space="0" w:color="auto"/>
            </w:tcBorders>
          </w:tcPr>
          <w:p w:rsidR="0059231F" w:rsidRPr="00E272B2" w:rsidRDefault="0059231F" w:rsidP="0059231F"/>
        </w:tc>
        <w:tc>
          <w:tcPr>
            <w:tcW w:w="2688" w:type="dxa"/>
            <w:tcBorders>
              <w:top w:val="double" w:sz="4" w:space="0" w:color="auto"/>
            </w:tcBorders>
          </w:tcPr>
          <w:p w:rsidR="0059231F" w:rsidRPr="00E272B2" w:rsidRDefault="0059231F" w:rsidP="0059231F"/>
        </w:tc>
        <w:tc>
          <w:tcPr>
            <w:tcW w:w="1418" w:type="dxa"/>
            <w:tcBorders>
              <w:top w:val="double" w:sz="4" w:space="0" w:color="auto"/>
            </w:tcBorders>
          </w:tcPr>
          <w:p w:rsidR="0059231F" w:rsidRPr="00E272B2" w:rsidRDefault="0059231F" w:rsidP="0059231F">
            <w:pPr>
              <w:jc w:val="center"/>
            </w:pPr>
          </w:p>
        </w:tc>
        <w:tc>
          <w:tcPr>
            <w:tcW w:w="2280" w:type="dxa"/>
            <w:tcBorders>
              <w:top w:val="double" w:sz="4" w:space="0" w:color="auto"/>
            </w:tcBorders>
          </w:tcPr>
          <w:p w:rsidR="0059231F" w:rsidRPr="00E272B2" w:rsidRDefault="0059231F" w:rsidP="0059231F">
            <w:pPr>
              <w:jc w:val="center"/>
            </w:pPr>
          </w:p>
        </w:tc>
      </w:tr>
      <w:tr w:rsidR="0059231F" w:rsidRPr="00E272B2" w:rsidTr="0059231F">
        <w:trPr>
          <w:trHeight w:val="88"/>
        </w:trPr>
        <w:tc>
          <w:tcPr>
            <w:tcW w:w="596" w:type="dxa"/>
          </w:tcPr>
          <w:p w:rsidR="0059231F" w:rsidRPr="00E272B2" w:rsidRDefault="0059231F" w:rsidP="0059231F">
            <w:pPr>
              <w:jc w:val="center"/>
            </w:pPr>
          </w:p>
        </w:tc>
        <w:tc>
          <w:tcPr>
            <w:tcW w:w="2981" w:type="dxa"/>
          </w:tcPr>
          <w:p w:rsidR="0059231F" w:rsidRPr="00E272B2" w:rsidRDefault="0059231F" w:rsidP="0059231F"/>
        </w:tc>
        <w:tc>
          <w:tcPr>
            <w:tcW w:w="2688" w:type="dxa"/>
          </w:tcPr>
          <w:p w:rsidR="0059231F" w:rsidRPr="00E272B2" w:rsidRDefault="0059231F" w:rsidP="0059231F"/>
        </w:tc>
        <w:tc>
          <w:tcPr>
            <w:tcW w:w="1418" w:type="dxa"/>
          </w:tcPr>
          <w:p w:rsidR="0059231F" w:rsidRPr="00E272B2" w:rsidRDefault="0059231F" w:rsidP="0059231F">
            <w:pPr>
              <w:jc w:val="center"/>
            </w:pPr>
          </w:p>
        </w:tc>
        <w:tc>
          <w:tcPr>
            <w:tcW w:w="2280" w:type="dxa"/>
          </w:tcPr>
          <w:p w:rsidR="0059231F" w:rsidRPr="00E272B2" w:rsidRDefault="0059231F" w:rsidP="0059231F">
            <w:pPr>
              <w:jc w:val="center"/>
            </w:pPr>
          </w:p>
        </w:tc>
      </w:tr>
      <w:tr w:rsidR="0059231F" w:rsidRPr="00E272B2" w:rsidTr="0059231F">
        <w:trPr>
          <w:trHeight w:val="60"/>
        </w:trPr>
        <w:tc>
          <w:tcPr>
            <w:tcW w:w="596" w:type="dxa"/>
          </w:tcPr>
          <w:p w:rsidR="0059231F" w:rsidRPr="00E272B2" w:rsidRDefault="0059231F" w:rsidP="0059231F">
            <w:pPr>
              <w:jc w:val="center"/>
            </w:pPr>
          </w:p>
        </w:tc>
        <w:tc>
          <w:tcPr>
            <w:tcW w:w="2981" w:type="dxa"/>
          </w:tcPr>
          <w:p w:rsidR="0059231F" w:rsidRPr="00E272B2" w:rsidRDefault="0059231F" w:rsidP="0059231F"/>
        </w:tc>
        <w:tc>
          <w:tcPr>
            <w:tcW w:w="2688" w:type="dxa"/>
          </w:tcPr>
          <w:p w:rsidR="0059231F" w:rsidRPr="00E272B2" w:rsidRDefault="0059231F" w:rsidP="0059231F"/>
        </w:tc>
        <w:tc>
          <w:tcPr>
            <w:tcW w:w="1418" w:type="dxa"/>
          </w:tcPr>
          <w:p w:rsidR="0059231F" w:rsidRPr="00E272B2" w:rsidRDefault="0059231F" w:rsidP="0059231F">
            <w:pPr>
              <w:jc w:val="center"/>
            </w:pPr>
          </w:p>
        </w:tc>
        <w:tc>
          <w:tcPr>
            <w:tcW w:w="2280" w:type="dxa"/>
          </w:tcPr>
          <w:p w:rsidR="0059231F" w:rsidRPr="00E272B2" w:rsidRDefault="0059231F" w:rsidP="0059231F">
            <w:pPr>
              <w:jc w:val="center"/>
            </w:pPr>
          </w:p>
        </w:tc>
      </w:tr>
    </w:tbl>
    <w:p w:rsidR="0059231F" w:rsidRDefault="0059231F" w:rsidP="0059231F">
      <w:pPr>
        <w:spacing w:after="0"/>
        <w:ind w:firstLine="567"/>
        <w:jc w:val="both"/>
      </w:pPr>
      <w:r>
        <w:t xml:space="preserve">* </w:t>
      </w:r>
      <w:r w:rsidRPr="00E44920">
        <w:rPr>
          <w:sz w:val="16"/>
          <w:szCs w:val="16"/>
        </w:rPr>
        <w:t>Подписи ставятся</w:t>
      </w:r>
      <w:r>
        <w:rPr>
          <w:sz w:val="16"/>
          <w:szCs w:val="16"/>
        </w:rPr>
        <w:t xml:space="preserve">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9231F" w:rsidRPr="00E272B2" w:rsidRDefault="0059231F" w:rsidP="0059231F">
      <w:pPr>
        <w:spacing w:after="0"/>
        <w:ind w:firstLine="567"/>
        <w:jc w:val="both"/>
      </w:pPr>
      <w:r w:rsidRPr="00E272B2">
        <w:t>К заявлению прилагаются следующие документы:</w:t>
      </w:r>
    </w:p>
    <w:p w:rsidR="0059231F" w:rsidRPr="00E272B2" w:rsidRDefault="0059231F" w:rsidP="0059231F">
      <w:pPr>
        <w:spacing w:after="0"/>
      </w:pPr>
      <w:r w:rsidRPr="00E272B2">
        <w:t xml:space="preserve">1)  </w:t>
      </w:r>
    </w:p>
    <w:p w:rsidR="0059231F" w:rsidRPr="00E44920" w:rsidRDefault="0059231F" w:rsidP="0059231F">
      <w:pPr>
        <w:pBdr>
          <w:top w:val="single" w:sz="4" w:space="1" w:color="auto"/>
        </w:pBdr>
        <w:spacing w:after="0"/>
        <w:ind w:left="284"/>
        <w:jc w:val="center"/>
        <w:rPr>
          <w:sz w:val="16"/>
          <w:szCs w:val="16"/>
        </w:rPr>
      </w:pPr>
      <w:proofErr w:type="gramStart"/>
      <w:r w:rsidRPr="00E44920">
        <w:rPr>
          <w:sz w:val="16"/>
          <w:szCs w:val="1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611"/>
        <w:gridCol w:w="438"/>
        <w:gridCol w:w="874"/>
        <w:gridCol w:w="1020"/>
      </w:tblGrid>
      <w:tr w:rsidR="0059231F" w:rsidRPr="00E272B2" w:rsidTr="0059231F">
        <w:trPr>
          <w:trHeight w:val="261"/>
        </w:trPr>
        <w:tc>
          <w:tcPr>
            <w:tcW w:w="7611" w:type="dxa"/>
            <w:tcBorders>
              <w:top w:val="nil"/>
              <w:left w:val="nil"/>
              <w:bottom w:val="single" w:sz="4" w:space="0" w:color="auto"/>
              <w:right w:val="nil"/>
            </w:tcBorders>
            <w:vAlign w:val="bottom"/>
          </w:tcPr>
          <w:p w:rsidR="0059231F" w:rsidRPr="00E272B2" w:rsidRDefault="0059231F" w:rsidP="0059231F">
            <w:pPr>
              <w:spacing w:after="0"/>
              <w:jc w:val="center"/>
            </w:pPr>
          </w:p>
        </w:tc>
        <w:tc>
          <w:tcPr>
            <w:tcW w:w="438" w:type="dxa"/>
            <w:tcBorders>
              <w:top w:val="nil"/>
              <w:left w:val="nil"/>
              <w:bottom w:val="nil"/>
              <w:right w:val="nil"/>
            </w:tcBorders>
            <w:vAlign w:val="bottom"/>
          </w:tcPr>
          <w:p w:rsidR="0059231F" w:rsidRPr="00E272B2" w:rsidRDefault="0059231F" w:rsidP="0059231F">
            <w:pPr>
              <w:spacing w:after="0"/>
              <w:jc w:val="center"/>
            </w:pPr>
            <w:r w:rsidRPr="00E272B2">
              <w:t>на</w:t>
            </w:r>
          </w:p>
        </w:tc>
        <w:tc>
          <w:tcPr>
            <w:tcW w:w="874" w:type="dxa"/>
            <w:tcBorders>
              <w:top w:val="nil"/>
              <w:left w:val="nil"/>
              <w:bottom w:val="single" w:sz="4" w:space="0" w:color="auto"/>
              <w:right w:val="nil"/>
            </w:tcBorders>
            <w:vAlign w:val="bottom"/>
          </w:tcPr>
          <w:p w:rsidR="0059231F" w:rsidRPr="00E272B2" w:rsidRDefault="0059231F" w:rsidP="0059231F">
            <w:pPr>
              <w:spacing w:after="0"/>
              <w:jc w:val="center"/>
            </w:pPr>
          </w:p>
        </w:tc>
        <w:tc>
          <w:tcPr>
            <w:tcW w:w="1020" w:type="dxa"/>
            <w:tcBorders>
              <w:top w:val="nil"/>
              <w:left w:val="nil"/>
              <w:bottom w:val="nil"/>
              <w:right w:val="nil"/>
            </w:tcBorders>
            <w:vAlign w:val="bottom"/>
          </w:tcPr>
          <w:p w:rsidR="0059231F" w:rsidRPr="00E272B2" w:rsidRDefault="0059231F" w:rsidP="0059231F">
            <w:pPr>
              <w:spacing w:after="0"/>
              <w:ind w:left="57"/>
            </w:pPr>
            <w:proofErr w:type="gramStart"/>
            <w:r w:rsidRPr="00E272B2">
              <w:t>листах</w:t>
            </w:r>
            <w:proofErr w:type="gramEnd"/>
            <w:r w:rsidRPr="00E272B2">
              <w:t>;</w:t>
            </w:r>
          </w:p>
        </w:tc>
      </w:tr>
      <w:tr w:rsidR="0059231F" w:rsidRPr="00E272B2" w:rsidTr="0059231F">
        <w:trPr>
          <w:trHeight w:val="427"/>
        </w:trPr>
        <w:tc>
          <w:tcPr>
            <w:tcW w:w="7611" w:type="dxa"/>
            <w:tcBorders>
              <w:top w:val="nil"/>
              <w:left w:val="nil"/>
              <w:bottom w:val="nil"/>
              <w:right w:val="nil"/>
            </w:tcBorders>
            <w:vAlign w:val="bottom"/>
          </w:tcPr>
          <w:p w:rsidR="0059231F" w:rsidRPr="00E44920" w:rsidRDefault="0059231F" w:rsidP="0059231F">
            <w:pPr>
              <w:spacing w:after="0"/>
              <w:jc w:val="center"/>
              <w:rPr>
                <w:sz w:val="16"/>
                <w:szCs w:val="16"/>
              </w:rPr>
            </w:pPr>
            <w:r>
              <w:rPr>
                <w:sz w:val="16"/>
                <w:szCs w:val="16"/>
              </w:rPr>
              <w:t xml:space="preserve">                             </w:t>
            </w:r>
            <w:proofErr w:type="spellStart"/>
            <w:r w:rsidRPr="00E44920">
              <w:rPr>
                <w:sz w:val="16"/>
                <w:szCs w:val="16"/>
              </w:rPr>
              <w:t>перепланируемое</w:t>
            </w:r>
            <w:proofErr w:type="spellEnd"/>
            <w:r w:rsidRPr="00E44920">
              <w:rPr>
                <w:sz w:val="16"/>
                <w:szCs w:val="16"/>
              </w:rPr>
              <w:t xml:space="preserve"> жилое помещение (с отметкой: подлинник или нотариально заверенная копия)</w:t>
            </w:r>
          </w:p>
        </w:tc>
        <w:tc>
          <w:tcPr>
            <w:tcW w:w="438" w:type="dxa"/>
            <w:tcBorders>
              <w:top w:val="nil"/>
              <w:left w:val="nil"/>
              <w:bottom w:val="nil"/>
              <w:right w:val="nil"/>
            </w:tcBorders>
            <w:vAlign w:val="bottom"/>
          </w:tcPr>
          <w:p w:rsidR="0059231F" w:rsidRPr="00E272B2" w:rsidRDefault="0059231F" w:rsidP="0059231F">
            <w:pPr>
              <w:spacing w:after="0"/>
            </w:pPr>
          </w:p>
        </w:tc>
        <w:tc>
          <w:tcPr>
            <w:tcW w:w="874" w:type="dxa"/>
            <w:tcBorders>
              <w:top w:val="nil"/>
              <w:left w:val="nil"/>
              <w:bottom w:val="nil"/>
              <w:right w:val="nil"/>
            </w:tcBorders>
            <w:vAlign w:val="bottom"/>
          </w:tcPr>
          <w:p w:rsidR="0059231F" w:rsidRPr="00E272B2" w:rsidRDefault="0059231F" w:rsidP="0059231F">
            <w:pPr>
              <w:spacing w:after="0"/>
            </w:pPr>
          </w:p>
        </w:tc>
        <w:tc>
          <w:tcPr>
            <w:tcW w:w="1020" w:type="dxa"/>
            <w:tcBorders>
              <w:top w:val="nil"/>
              <w:left w:val="nil"/>
              <w:bottom w:val="nil"/>
              <w:right w:val="nil"/>
            </w:tcBorders>
            <w:vAlign w:val="bottom"/>
          </w:tcPr>
          <w:p w:rsidR="0059231F" w:rsidRPr="00E272B2" w:rsidRDefault="0059231F" w:rsidP="0059231F">
            <w:pPr>
              <w:spacing w:after="0"/>
            </w:pPr>
          </w:p>
        </w:tc>
      </w:tr>
    </w:tbl>
    <w:p w:rsidR="0059231F" w:rsidRPr="00E272B2" w:rsidRDefault="0059231F" w:rsidP="0059231F">
      <w:pPr>
        <w:tabs>
          <w:tab w:val="center" w:pos="1985"/>
          <w:tab w:val="left" w:pos="2552"/>
        </w:tabs>
        <w:spacing w:after="0"/>
        <w:jc w:val="both"/>
      </w:pPr>
      <w:r w:rsidRPr="00E272B2">
        <w:t>2) проект (проектная документация) переустройства и (или) перепланировки жилого помещения на  ___________ листах;</w:t>
      </w:r>
    </w:p>
    <w:p w:rsidR="0059231F" w:rsidRPr="00E272B2" w:rsidRDefault="0059231F" w:rsidP="0059231F">
      <w:pPr>
        <w:tabs>
          <w:tab w:val="center" w:pos="797"/>
          <w:tab w:val="left" w:pos="1276"/>
        </w:tabs>
        <w:spacing w:after="0"/>
        <w:jc w:val="both"/>
        <w:rPr>
          <w:sz w:val="2"/>
          <w:szCs w:val="2"/>
        </w:rPr>
      </w:pPr>
      <w:r w:rsidRPr="00E272B2">
        <w:t xml:space="preserve">3) технический паспорт переустраиваемого и (или) </w:t>
      </w:r>
      <w:proofErr w:type="spellStart"/>
      <w:r w:rsidRPr="00E272B2">
        <w:t>перепланируемого</w:t>
      </w:r>
      <w:proofErr w:type="spellEnd"/>
      <w:r w:rsidRPr="00E272B2">
        <w:t xml:space="preserve"> жилого помещения</w:t>
      </w:r>
      <w:r w:rsidRPr="00E272B2">
        <w:br/>
        <w:t>на_________ листах;</w:t>
      </w:r>
    </w:p>
    <w:p w:rsidR="0059231F" w:rsidRPr="00E272B2" w:rsidRDefault="0059231F" w:rsidP="0059231F">
      <w:pPr>
        <w:tabs>
          <w:tab w:val="center" w:pos="4584"/>
          <w:tab w:val="left" w:pos="5103"/>
          <w:tab w:val="left" w:pos="5954"/>
        </w:tabs>
        <w:spacing w:after="0"/>
        <w:jc w:val="both"/>
      </w:pPr>
      <w:r w:rsidRPr="00E272B2">
        <w:t>4) документы, подтверждающие согласие временно отсутствующих членов семьи</w:t>
      </w:r>
      <w:r w:rsidRPr="00E272B2">
        <w:br/>
        <w:t>нанимателя на переустройство и (или) перепланировку жилого помещения,</w:t>
      </w:r>
      <w:r w:rsidRPr="00E272B2">
        <w:br/>
        <w:t>на __________ листах (при необходимости);</w:t>
      </w:r>
    </w:p>
    <w:p w:rsidR="0059231F" w:rsidRPr="00E272B2" w:rsidRDefault="0059231F" w:rsidP="0059231F">
      <w:pPr>
        <w:spacing w:after="0"/>
      </w:pPr>
      <w:r>
        <w:t>5</w:t>
      </w:r>
      <w:r w:rsidRPr="00E272B2">
        <w:t xml:space="preserve">) иные документы:  </w:t>
      </w:r>
    </w:p>
    <w:p w:rsidR="0059231F" w:rsidRPr="00E44920" w:rsidRDefault="0059231F" w:rsidP="0059231F">
      <w:pPr>
        <w:pBdr>
          <w:top w:val="single" w:sz="4" w:space="1" w:color="auto"/>
        </w:pBdr>
        <w:spacing w:after="0"/>
        <w:ind w:left="2127"/>
        <w:jc w:val="center"/>
        <w:rPr>
          <w:sz w:val="16"/>
          <w:szCs w:val="16"/>
        </w:rPr>
      </w:pPr>
      <w:r w:rsidRPr="00E44920">
        <w:rPr>
          <w:sz w:val="16"/>
          <w:szCs w:val="16"/>
        </w:rPr>
        <w:t>(доверенности, выписки из уставов и др.)</w:t>
      </w:r>
    </w:p>
    <w:p w:rsidR="0059231F" w:rsidRPr="00E272B2" w:rsidRDefault="0059231F" w:rsidP="0059231F">
      <w:pPr>
        <w:spacing w:after="0"/>
      </w:pPr>
      <w:r w:rsidRPr="00E272B2">
        <w:t>Подписи лиц, подавших заявление *</w:t>
      </w:r>
      <w:r>
        <w:t>*</w:t>
      </w:r>
      <w:r w:rsidRPr="00E272B2">
        <w:t>:</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9231F" w:rsidRPr="00E272B2" w:rsidTr="0059231F">
        <w:tc>
          <w:tcPr>
            <w:tcW w:w="170" w:type="dxa"/>
            <w:tcBorders>
              <w:top w:val="nil"/>
              <w:left w:val="nil"/>
              <w:bottom w:val="nil"/>
              <w:right w:val="nil"/>
            </w:tcBorders>
            <w:vAlign w:val="bottom"/>
          </w:tcPr>
          <w:p w:rsidR="0059231F" w:rsidRPr="00E272B2" w:rsidRDefault="0059231F" w:rsidP="0059231F">
            <w:r w:rsidRPr="00E272B2">
              <w:t>“</w:t>
            </w:r>
          </w:p>
        </w:tc>
        <w:tc>
          <w:tcPr>
            <w:tcW w:w="567" w:type="dxa"/>
            <w:tcBorders>
              <w:top w:val="nil"/>
              <w:left w:val="nil"/>
              <w:bottom w:val="single" w:sz="4" w:space="0" w:color="auto"/>
              <w:right w:val="nil"/>
            </w:tcBorders>
            <w:vAlign w:val="bottom"/>
          </w:tcPr>
          <w:p w:rsidR="0059231F" w:rsidRPr="00E272B2" w:rsidRDefault="0059231F" w:rsidP="0059231F">
            <w:pPr>
              <w:jc w:val="center"/>
            </w:pPr>
          </w:p>
        </w:tc>
        <w:tc>
          <w:tcPr>
            <w:tcW w:w="284" w:type="dxa"/>
            <w:tcBorders>
              <w:top w:val="nil"/>
              <w:left w:val="nil"/>
              <w:bottom w:val="nil"/>
              <w:right w:val="nil"/>
            </w:tcBorders>
            <w:vAlign w:val="bottom"/>
          </w:tcPr>
          <w:p w:rsidR="0059231F" w:rsidRPr="00E272B2" w:rsidRDefault="0059231F" w:rsidP="0059231F">
            <w:r w:rsidRPr="00E272B2">
              <w:t>”</w:t>
            </w:r>
          </w:p>
        </w:tc>
        <w:tc>
          <w:tcPr>
            <w:tcW w:w="1842" w:type="dxa"/>
            <w:tcBorders>
              <w:top w:val="nil"/>
              <w:left w:val="nil"/>
              <w:bottom w:val="single" w:sz="4" w:space="0" w:color="auto"/>
              <w:right w:val="nil"/>
            </w:tcBorders>
            <w:vAlign w:val="bottom"/>
          </w:tcPr>
          <w:p w:rsidR="0059231F" w:rsidRPr="00E272B2" w:rsidRDefault="0059231F" w:rsidP="0059231F">
            <w:pPr>
              <w:jc w:val="center"/>
            </w:pPr>
          </w:p>
        </w:tc>
        <w:tc>
          <w:tcPr>
            <w:tcW w:w="567" w:type="dxa"/>
            <w:tcBorders>
              <w:top w:val="nil"/>
              <w:left w:val="nil"/>
              <w:bottom w:val="nil"/>
              <w:right w:val="nil"/>
            </w:tcBorders>
            <w:vAlign w:val="bottom"/>
          </w:tcPr>
          <w:p w:rsidR="0059231F" w:rsidRPr="00E272B2" w:rsidRDefault="0059231F" w:rsidP="0059231F">
            <w:pPr>
              <w:jc w:val="right"/>
            </w:pPr>
            <w:r w:rsidRPr="00E272B2">
              <w:t>20</w:t>
            </w:r>
            <w:r>
              <w:t xml:space="preserve"> </w:t>
            </w:r>
          </w:p>
        </w:tc>
        <w:tc>
          <w:tcPr>
            <w:tcW w:w="284" w:type="dxa"/>
            <w:tcBorders>
              <w:top w:val="nil"/>
              <w:left w:val="nil"/>
              <w:bottom w:val="single" w:sz="4" w:space="0" w:color="auto"/>
              <w:right w:val="nil"/>
            </w:tcBorders>
            <w:vAlign w:val="bottom"/>
          </w:tcPr>
          <w:p w:rsidR="0059231F" w:rsidRPr="00E272B2" w:rsidRDefault="0059231F" w:rsidP="0059231F"/>
        </w:tc>
        <w:tc>
          <w:tcPr>
            <w:tcW w:w="850" w:type="dxa"/>
            <w:tcBorders>
              <w:top w:val="nil"/>
              <w:left w:val="nil"/>
              <w:bottom w:val="nil"/>
              <w:right w:val="nil"/>
            </w:tcBorders>
            <w:vAlign w:val="bottom"/>
          </w:tcPr>
          <w:p w:rsidR="0059231F" w:rsidRPr="00E272B2" w:rsidRDefault="0059231F" w:rsidP="0059231F">
            <w:pPr>
              <w:ind w:left="57"/>
            </w:pPr>
            <w:proofErr w:type="gramStart"/>
            <w:r w:rsidRPr="00E272B2">
              <w:t>г</w:t>
            </w:r>
            <w:proofErr w:type="gramEnd"/>
            <w:r w:rsidRPr="00E272B2">
              <w:t>.</w:t>
            </w:r>
          </w:p>
        </w:tc>
        <w:tc>
          <w:tcPr>
            <w:tcW w:w="1964" w:type="dxa"/>
            <w:tcBorders>
              <w:top w:val="nil"/>
              <w:left w:val="nil"/>
              <w:bottom w:val="single" w:sz="4" w:space="0" w:color="auto"/>
              <w:right w:val="nil"/>
            </w:tcBorders>
            <w:vAlign w:val="bottom"/>
          </w:tcPr>
          <w:p w:rsidR="0059231F" w:rsidRPr="00E272B2" w:rsidRDefault="0059231F" w:rsidP="0059231F">
            <w:pPr>
              <w:jc w:val="center"/>
            </w:pPr>
          </w:p>
        </w:tc>
        <w:tc>
          <w:tcPr>
            <w:tcW w:w="283" w:type="dxa"/>
            <w:tcBorders>
              <w:top w:val="nil"/>
              <w:left w:val="nil"/>
              <w:bottom w:val="nil"/>
              <w:right w:val="nil"/>
            </w:tcBorders>
            <w:vAlign w:val="bottom"/>
          </w:tcPr>
          <w:p w:rsidR="0059231F" w:rsidRPr="00E272B2" w:rsidRDefault="0059231F" w:rsidP="0059231F"/>
        </w:tc>
        <w:tc>
          <w:tcPr>
            <w:tcW w:w="3140" w:type="dxa"/>
            <w:tcBorders>
              <w:top w:val="nil"/>
              <w:left w:val="nil"/>
              <w:bottom w:val="single" w:sz="4" w:space="0" w:color="auto"/>
              <w:right w:val="nil"/>
            </w:tcBorders>
            <w:vAlign w:val="bottom"/>
          </w:tcPr>
          <w:p w:rsidR="0059231F" w:rsidRPr="00E272B2" w:rsidRDefault="0059231F" w:rsidP="0059231F">
            <w:pPr>
              <w:jc w:val="center"/>
            </w:pPr>
          </w:p>
        </w:tc>
      </w:tr>
      <w:tr w:rsidR="0059231F" w:rsidRPr="00E272B2" w:rsidTr="0059231F">
        <w:tc>
          <w:tcPr>
            <w:tcW w:w="170" w:type="dxa"/>
            <w:tcBorders>
              <w:top w:val="nil"/>
              <w:left w:val="nil"/>
              <w:bottom w:val="nil"/>
              <w:right w:val="nil"/>
            </w:tcBorders>
            <w:vAlign w:val="bottom"/>
          </w:tcPr>
          <w:p w:rsidR="0059231F" w:rsidRPr="00E272B2" w:rsidRDefault="0059231F" w:rsidP="0059231F">
            <w:pPr>
              <w:rPr>
                <w:sz w:val="20"/>
                <w:szCs w:val="20"/>
              </w:rPr>
            </w:pPr>
          </w:p>
        </w:tc>
        <w:tc>
          <w:tcPr>
            <w:tcW w:w="567" w:type="dxa"/>
            <w:tcBorders>
              <w:top w:val="nil"/>
              <w:left w:val="nil"/>
              <w:bottom w:val="nil"/>
              <w:right w:val="nil"/>
            </w:tcBorders>
            <w:vAlign w:val="bottom"/>
          </w:tcPr>
          <w:p w:rsidR="0059231F" w:rsidRPr="00E272B2" w:rsidRDefault="0059231F" w:rsidP="0059231F">
            <w:pPr>
              <w:rPr>
                <w:sz w:val="20"/>
                <w:szCs w:val="20"/>
              </w:rPr>
            </w:pPr>
          </w:p>
        </w:tc>
        <w:tc>
          <w:tcPr>
            <w:tcW w:w="284" w:type="dxa"/>
            <w:tcBorders>
              <w:top w:val="nil"/>
              <w:left w:val="nil"/>
              <w:bottom w:val="nil"/>
              <w:right w:val="nil"/>
            </w:tcBorders>
            <w:vAlign w:val="bottom"/>
          </w:tcPr>
          <w:p w:rsidR="0059231F" w:rsidRPr="00E272B2" w:rsidRDefault="0059231F" w:rsidP="0059231F">
            <w:pPr>
              <w:rPr>
                <w:sz w:val="20"/>
                <w:szCs w:val="20"/>
              </w:rPr>
            </w:pPr>
          </w:p>
        </w:tc>
        <w:tc>
          <w:tcPr>
            <w:tcW w:w="1842" w:type="dxa"/>
            <w:tcBorders>
              <w:top w:val="nil"/>
              <w:left w:val="nil"/>
              <w:bottom w:val="nil"/>
              <w:right w:val="nil"/>
            </w:tcBorders>
          </w:tcPr>
          <w:p w:rsidR="0059231F" w:rsidRPr="00E44920" w:rsidRDefault="0059231F" w:rsidP="0059231F">
            <w:pPr>
              <w:jc w:val="center"/>
              <w:rPr>
                <w:sz w:val="16"/>
                <w:szCs w:val="16"/>
              </w:rPr>
            </w:pPr>
            <w:r w:rsidRPr="00E44920">
              <w:rPr>
                <w:sz w:val="16"/>
                <w:szCs w:val="16"/>
              </w:rPr>
              <w:t>(дата)</w:t>
            </w:r>
          </w:p>
        </w:tc>
        <w:tc>
          <w:tcPr>
            <w:tcW w:w="567" w:type="dxa"/>
            <w:tcBorders>
              <w:top w:val="nil"/>
              <w:left w:val="nil"/>
              <w:bottom w:val="nil"/>
              <w:right w:val="nil"/>
            </w:tcBorders>
            <w:vAlign w:val="bottom"/>
          </w:tcPr>
          <w:p w:rsidR="0059231F" w:rsidRPr="00E44920" w:rsidRDefault="0059231F" w:rsidP="0059231F">
            <w:pPr>
              <w:rPr>
                <w:sz w:val="16"/>
                <w:szCs w:val="16"/>
              </w:rPr>
            </w:pPr>
          </w:p>
        </w:tc>
        <w:tc>
          <w:tcPr>
            <w:tcW w:w="284" w:type="dxa"/>
            <w:tcBorders>
              <w:top w:val="nil"/>
              <w:left w:val="nil"/>
              <w:bottom w:val="nil"/>
              <w:right w:val="nil"/>
            </w:tcBorders>
            <w:vAlign w:val="bottom"/>
          </w:tcPr>
          <w:p w:rsidR="0059231F" w:rsidRPr="00E44920" w:rsidRDefault="0059231F" w:rsidP="0059231F">
            <w:pPr>
              <w:rPr>
                <w:sz w:val="16"/>
                <w:szCs w:val="16"/>
              </w:rPr>
            </w:pPr>
          </w:p>
        </w:tc>
        <w:tc>
          <w:tcPr>
            <w:tcW w:w="850" w:type="dxa"/>
            <w:tcBorders>
              <w:top w:val="nil"/>
              <w:left w:val="nil"/>
              <w:bottom w:val="nil"/>
              <w:right w:val="nil"/>
            </w:tcBorders>
            <w:vAlign w:val="bottom"/>
          </w:tcPr>
          <w:p w:rsidR="0059231F" w:rsidRPr="00E44920" w:rsidRDefault="0059231F" w:rsidP="0059231F">
            <w:pPr>
              <w:rPr>
                <w:sz w:val="16"/>
                <w:szCs w:val="16"/>
              </w:rPr>
            </w:pPr>
          </w:p>
        </w:tc>
        <w:tc>
          <w:tcPr>
            <w:tcW w:w="1964"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(подпись заявителя)</w:t>
            </w:r>
          </w:p>
        </w:tc>
        <w:tc>
          <w:tcPr>
            <w:tcW w:w="283" w:type="dxa"/>
            <w:tcBorders>
              <w:top w:val="nil"/>
              <w:left w:val="nil"/>
              <w:bottom w:val="nil"/>
              <w:right w:val="nil"/>
            </w:tcBorders>
            <w:vAlign w:val="bottom"/>
          </w:tcPr>
          <w:p w:rsidR="0059231F" w:rsidRPr="00E44920" w:rsidRDefault="0059231F" w:rsidP="0059231F">
            <w:pPr>
              <w:rPr>
                <w:sz w:val="16"/>
                <w:szCs w:val="16"/>
              </w:rPr>
            </w:pPr>
          </w:p>
        </w:tc>
        <w:tc>
          <w:tcPr>
            <w:tcW w:w="3140"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(расшифровка подписи заявителя)</w:t>
            </w:r>
          </w:p>
        </w:tc>
      </w:tr>
      <w:tr w:rsidR="0059231F" w:rsidRPr="00E272B2" w:rsidTr="0059231F">
        <w:tc>
          <w:tcPr>
            <w:tcW w:w="170" w:type="dxa"/>
            <w:tcBorders>
              <w:top w:val="nil"/>
              <w:left w:val="nil"/>
              <w:bottom w:val="nil"/>
              <w:right w:val="nil"/>
            </w:tcBorders>
            <w:vAlign w:val="bottom"/>
          </w:tcPr>
          <w:p w:rsidR="0059231F" w:rsidRPr="00E272B2" w:rsidRDefault="0059231F" w:rsidP="0059231F">
            <w:r w:rsidRPr="00E272B2">
              <w:t>“</w:t>
            </w:r>
          </w:p>
        </w:tc>
        <w:tc>
          <w:tcPr>
            <w:tcW w:w="567" w:type="dxa"/>
            <w:tcBorders>
              <w:top w:val="nil"/>
              <w:left w:val="nil"/>
              <w:bottom w:val="single" w:sz="4" w:space="0" w:color="auto"/>
              <w:right w:val="nil"/>
            </w:tcBorders>
            <w:vAlign w:val="bottom"/>
          </w:tcPr>
          <w:p w:rsidR="0059231F" w:rsidRPr="00E272B2" w:rsidRDefault="0059231F" w:rsidP="0059231F">
            <w:pPr>
              <w:jc w:val="center"/>
            </w:pPr>
          </w:p>
        </w:tc>
        <w:tc>
          <w:tcPr>
            <w:tcW w:w="284" w:type="dxa"/>
            <w:tcBorders>
              <w:top w:val="nil"/>
              <w:left w:val="nil"/>
              <w:bottom w:val="nil"/>
              <w:right w:val="nil"/>
            </w:tcBorders>
            <w:vAlign w:val="bottom"/>
          </w:tcPr>
          <w:p w:rsidR="0059231F" w:rsidRPr="00E272B2" w:rsidRDefault="0059231F" w:rsidP="0059231F">
            <w:r w:rsidRPr="00E272B2">
              <w:t>”</w:t>
            </w:r>
          </w:p>
        </w:tc>
        <w:tc>
          <w:tcPr>
            <w:tcW w:w="1842" w:type="dxa"/>
            <w:tcBorders>
              <w:top w:val="nil"/>
              <w:left w:val="nil"/>
              <w:bottom w:val="single" w:sz="4" w:space="0" w:color="auto"/>
              <w:right w:val="nil"/>
            </w:tcBorders>
            <w:vAlign w:val="bottom"/>
          </w:tcPr>
          <w:p w:rsidR="0059231F" w:rsidRPr="00E272B2" w:rsidRDefault="0059231F" w:rsidP="0059231F">
            <w:pPr>
              <w:jc w:val="center"/>
            </w:pPr>
          </w:p>
        </w:tc>
        <w:tc>
          <w:tcPr>
            <w:tcW w:w="567" w:type="dxa"/>
            <w:tcBorders>
              <w:top w:val="nil"/>
              <w:left w:val="nil"/>
              <w:bottom w:val="nil"/>
              <w:right w:val="nil"/>
            </w:tcBorders>
            <w:vAlign w:val="bottom"/>
          </w:tcPr>
          <w:p w:rsidR="0059231F" w:rsidRPr="00E272B2" w:rsidRDefault="0059231F" w:rsidP="0059231F">
            <w:pPr>
              <w:jc w:val="right"/>
            </w:pPr>
            <w:r>
              <w:t>20</w:t>
            </w:r>
          </w:p>
        </w:tc>
        <w:tc>
          <w:tcPr>
            <w:tcW w:w="284" w:type="dxa"/>
            <w:tcBorders>
              <w:top w:val="nil"/>
              <w:left w:val="nil"/>
              <w:bottom w:val="single" w:sz="4" w:space="0" w:color="auto"/>
              <w:right w:val="nil"/>
            </w:tcBorders>
            <w:vAlign w:val="bottom"/>
          </w:tcPr>
          <w:p w:rsidR="0059231F" w:rsidRPr="00E272B2" w:rsidRDefault="0059231F" w:rsidP="0059231F"/>
        </w:tc>
        <w:tc>
          <w:tcPr>
            <w:tcW w:w="850" w:type="dxa"/>
            <w:tcBorders>
              <w:top w:val="nil"/>
              <w:left w:val="nil"/>
              <w:bottom w:val="nil"/>
              <w:right w:val="nil"/>
            </w:tcBorders>
            <w:vAlign w:val="bottom"/>
          </w:tcPr>
          <w:p w:rsidR="0059231F" w:rsidRPr="00E272B2" w:rsidRDefault="0059231F" w:rsidP="0059231F">
            <w:pPr>
              <w:ind w:left="57"/>
            </w:pPr>
            <w:proofErr w:type="gramStart"/>
            <w:r w:rsidRPr="00E272B2">
              <w:t>г</w:t>
            </w:r>
            <w:proofErr w:type="gramEnd"/>
            <w:r w:rsidRPr="00E272B2">
              <w:t>.</w:t>
            </w:r>
          </w:p>
        </w:tc>
        <w:tc>
          <w:tcPr>
            <w:tcW w:w="1964" w:type="dxa"/>
            <w:tcBorders>
              <w:top w:val="nil"/>
              <w:left w:val="nil"/>
              <w:bottom w:val="single" w:sz="4" w:space="0" w:color="auto"/>
              <w:right w:val="nil"/>
            </w:tcBorders>
            <w:vAlign w:val="bottom"/>
          </w:tcPr>
          <w:p w:rsidR="0059231F" w:rsidRPr="00E272B2" w:rsidRDefault="0059231F" w:rsidP="0059231F">
            <w:pPr>
              <w:jc w:val="center"/>
            </w:pPr>
          </w:p>
        </w:tc>
        <w:tc>
          <w:tcPr>
            <w:tcW w:w="283" w:type="dxa"/>
            <w:tcBorders>
              <w:top w:val="nil"/>
              <w:left w:val="nil"/>
              <w:bottom w:val="nil"/>
              <w:right w:val="nil"/>
            </w:tcBorders>
            <w:vAlign w:val="bottom"/>
          </w:tcPr>
          <w:p w:rsidR="0059231F" w:rsidRPr="00E272B2" w:rsidRDefault="0059231F" w:rsidP="0059231F"/>
        </w:tc>
        <w:tc>
          <w:tcPr>
            <w:tcW w:w="3140" w:type="dxa"/>
            <w:tcBorders>
              <w:top w:val="nil"/>
              <w:left w:val="nil"/>
              <w:bottom w:val="single" w:sz="4" w:space="0" w:color="auto"/>
              <w:right w:val="nil"/>
            </w:tcBorders>
            <w:vAlign w:val="bottom"/>
          </w:tcPr>
          <w:p w:rsidR="0059231F" w:rsidRPr="00E272B2" w:rsidRDefault="0059231F" w:rsidP="0059231F">
            <w:pPr>
              <w:jc w:val="center"/>
            </w:pPr>
          </w:p>
        </w:tc>
      </w:tr>
      <w:tr w:rsidR="0059231F" w:rsidRPr="00E272B2" w:rsidTr="0059231F">
        <w:tc>
          <w:tcPr>
            <w:tcW w:w="170" w:type="dxa"/>
            <w:tcBorders>
              <w:top w:val="nil"/>
              <w:left w:val="nil"/>
              <w:bottom w:val="nil"/>
              <w:right w:val="nil"/>
            </w:tcBorders>
            <w:vAlign w:val="bottom"/>
          </w:tcPr>
          <w:p w:rsidR="0059231F" w:rsidRPr="00E272B2" w:rsidRDefault="0059231F" w:rsidP="0059231F">
            <w:pPr>
              <w:rPr>
                <w:sz w:val="20"/>
                <w:szCs w:val="20"/>
              </w:rPr>
            </w:pPr>
          </w:p>
        </w:tc>
        <w:tc>
          <w:tcPr>
            <w:tcW w:w="567" w:type="dxa"/>
            <w:tcBorders>
              <w:top w:val="nil"/>
              <w:left w:val="nil"/>
              <w:bottom w:val="nil"/>
              <w:right w:val="nil"/>
            </w:tcBorders>
            <w:vAlign w:val="bottom"/>
          </w:tcPr>
          <w:p w:rsidR="0059231F" w:rsidRPr="00E272B2" w:rsidRDefault="0059231F" w:rsidP="0059231F">
            <w:pPr>
              <w:rPr>
                <w:sz w:val="20"/>
                <w:szCs w:val="20"/>
              </w:rPr>
            </w:pPr>
          </w:p>
        </w:tc>
        <w:tc>
          <w:tcPr>
            <w:tcW w:w="284" w:type="dxa"/>
            <w:tcBorders>
              <w:top w:val="nil"/>
              <w:left w:val="nil"/>
              <w:bottom w:val="nil"/>
              <w:right w:val="nil"/>
            </w:tcBorders>
            <w:vAlign w:val="bottom"/>
          </w:tcPr>
          <w:p w:rsidR="0059231F" w:rsidRPr="00E272B2" w:rsidRDefault="0059231F" w:rsidP="0059231F">
            <w:pPr>
              <w:rPr>
                <w:sz w:val="20"/>
                <w:szCs w:val="20"/>
              </w:rPr>
            </w:pPr>
          </w:p>
        </w:tc>
        <w:tc>
          <w:tcPr>
            <w:tcW w:w="1842" w:type="dxa"/>
            <w:tcBorders>
              <w:top w:val="nil"/>
              <w:left w:val="nil"/>
              <w:bottom w:val="nil"/>
              <w:right w:val="nil"/>
            </w:tcBorders>
          </w:tcPr>
          <w:p w:rsidR="0059231F" w:rsidRPr="00E44920" w:rsidRDefault="0059231F" w:rsidP="0059231F">
            <w:pPr>
              <w:jc w:val="center"/>
              <w:rPr>
                <w:sz w:val="16"/>
                <w:szCs w:val="16"/>
              </w:rPr>
            </w:pPr>
            <w:r w:rsidRPr="00E44920">
              <w:rPr>
                <w:sz w:val="16"/>
                <w:szCs w:val="16"/>
              </w:rPr>
              <w:t>(дата)</w:t>
            </w:r>
          </w:p>
        </w:tc>
        <w:tc>
          <w:tcPr>
            <w:tcW w:w="567" w:type="dxa"/>
            <w:tcBorders>
              <w:top w:val="nil"/>
              <w:left w:val="nil"/>
              <w:bottom w:val="nil"/>
              <w:right w:val="nil"/>
            </w:tcBorders>
            <w:vAlign w:val="bottom"/>
          </w:tcPr>
          <w:p w:rsidR="0059231F" w:rsidRPr="00E44920" w:rsidRDefault="0059231F" w:rsidP="0059231F">
            <w:pPr>
              <w:rPr>
                <w:sz w:val="16"/>
                <w:szCs w:val="16"/>
              </w:rPr>
            </w:pPr>
          </w:p>
        </w:tc>
        <w:tc>
          <w:tcPr>
            <w:tcW w:w="284" w:type="dxa"/>
            <w:tcBorders>
              <w:top w:val="nil"/>
              <w:left w:val="nil"/>
              <w:bottom w:val="nil"/>
              <w:right w:val="nil"/>
            </w:tcBorders>
            <w:vAlign w:val="bottom"/>
          </w:tcPr>
          <w:p w:rsidR="0059231F" w:rsidRPr="00E44920" w:rsidRDefault="0059231F" w:rsidP="0059231F">
            <w:pPr>
              <w:rPr>
                <w:sz w:val="16"/>
                <w:szCs w:val="16"/>
              </w:rPr>
            </w:pPr>
          </w:p>
        </w:tc>
        <w:tc>
          <w:tcPr>
            <w:tcW w:w="850" w:type="dxa"/>
            <w:tcBorders>
              <w:top w:val="nil"/>
              <w:left w:val="nil"/>
              <w:bottom w:val="nil"/>
              <w:right w:val="nil"/>
            </w:tcBorders>
            <w:vAlign w:val="bottom"/>
          </w:tcPr>
          <w:p w:rsidR="0059231F" w:rsidRPr="00E44920" w:rsidRDefault="0059231F" w:rsidP="0059231F">
            <w:pPr>
              <w:rPr>
                <w:sz w:val="16"/>
                <w:szCs w:val="16"/>
              </w:rPr>
            </w:pPr>
          </w:p>
        </w:tc>
        <w:tc>
          <w:tcPr>
            <w:tcW w:w="1964"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(подпись заявителя)</w:t>
            </w:r>
          </w:p>
        </w:tc>
        <w:tc>
          <w:tcPr>
            <w:tcW w:w="283" w:type="dxa"/>
            <w:tcBorders>
              <w:top w:val="nil"/>
              <w:left w:val="nil"/>
              <w:bottom w:val="nil"/>
              <w:right w:val="nil"/>
            </w:tcBorders>
            <w:vAlign w:val="bottom"/>
          </w:tcPr>
          <w:p w:rsidR="0059231F" w:rsidRPr="00E44920" w:rsidRDefault="0059231F" w:rsidP="0059231F">
            <w:pPr>
              <w:rPr>
                <w:sz w:val="16"/>
                <w:szCs w:val="16"/>
              </w:rPr>
            </w:pPr>
          </w:p>
        </w:tc>
        <w:tc>
          <w:tcPr>
            <w:tcW w:w="3140"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(расшифровка подписи заявителя)</w:t>
            </w:r>
          </w:p>
        </w:tc>
      </w:tr>
      <w:tr w:rsidR="0059231F" w:rsidRPr="00E272B2" w:rsidTr="0059231F">
        <w:tc>
          <w:tcPr>
            <w:tcW w:w="170" w:type="dxa"/>
            <w:tcBorders>
              <w:top w:val="nil"/>
              <w:left w:val="nil"/>
              <w:bottom w:val="nil"/>
              <w:right w:val="nil"/>
            </w:tcBorders>
            <w:vAlign w:val="bottom"/>
          </w:tcPr>
          <w:p w:rsidR="0059231F" w:rsidRPr="00E272B2" w:rsidRDefault="0059231F" w:rsidP="0059231F">
            <w:r w:rsidRPr="00E272B2">
              <w:t>“</w:t>
            </w:r>
          </w:p>
        </w:tc>
        <w:tc>
          <w:tcPr>
            <w:tcW w:w="567" w:type="dxa"/>
            <w:tcBorders>
              <w:top w:val="nil"/>
              <w:left w:val="nil"/>
              <w:bottom w:val="single" w:sz="4" w:space="0" w:color="auto"/>
              <w:right w:val="nil"/>
            </w:tcBorders>
            <w:vAlign w:val="bottom"/>
          </w:tcPr>
          <w:p w:rsidR="0059231F" w:rsidRPr="00E272B2" w:rsidRDefault="0059231F" w:rsidP="0059231F">
            <w:pPr>
              <w:jc w:val="center"/>
            </w:pPr>
          </w:p>
        </w:tc>
        <w:tc>
          <w:tcPr>
            <w:tcW w:w="284" w:type="dxa"/>
            <w:tcBorders>
              <w:top w:val="nil"/>
              <w:left w:val="nil"/>
              <w:bottom w:val="nil"/>
              <w:right w:val="nil"/>
            </w:tcBorders>
            <w:vAlign w:val="bottom"/>
          </w:tcPr>
          <w:p w:rsidR="0059231F" w:rsidRPr="00E272B2" w:rsidRDefault="0059231F" w:rsidP="0059231F">
            <w:r w:rsidRPr="00E272B2">
              <w:t>”</w:t>
            </w:r>
          </w:p>
        </w:tc>
        <w:tc>
          <w:tcPr>
            <w:tcW w:w="1842" w:type="dxa"/>
            <w:tcBorders>
              <w:top w:val="nil"/>
              <w:left w:val="nil"/>
              <w:bottom w:val="single" w:sz="4" w:space="0" w:color="auto"/>
              <w:right w:val="nil"/>
            </w:tcBorders>
            <w:vAlign w:val="bottom"/>
          </w:tcPr>
          <w:p w:rsidR="0059231F" w:rsidRPr="00E272B2" w:rsidRDefault="0059231F" w:rsidP="0059231F">
            <w:pPr>
              <w:jc w:val="center"/>
            </w:pPr>
          </w:p>
        </w:tc>
        <w:tc>
          <w:tcPr>
            <w:tcW w:w="567" w:type="dxa"/>
            <w:tcBorders>
              <w:top w:val="nil"/>
              <w:left w:val="nil"/>
              <w:bottom w:val="nil"/>
              <w:right w:val="nil"/>
            </w:tcBorders>
            <w:vAlign w:val="bottom"/>
          </w:tcPr>
          <w:p w:rsidR="0059231F" w:rsidRPr="00E272B2" w:rsidRDefault="0059231F" w:rsidP="0059231F">
            <w:pPr>
              <w:jc w:val="right"/>
            </w:pPr>
            <w:r>
              <w:t>20</w:t>
            </w:r>
          </w:p>
        </w:tc>
        <w:tc>
          <w:tcPr>
            <w:tcW w:w="284" w:type="dxa"/>
            <w:tcBorders>
              <w:top w:val="nil"/>
              <w:left w:val="nil"/>
              <w:bottom w:val="single" w:sz="4" w:space="0" w:color="auto"/>
              <w:right w:val="nil"/>
            </w:tcBorders>
            <w:vAlign w:val="bottom"/>
          </w:tcPr>
          <w:p w:rsidR="0059231F" w:rsidRPr="00E272B2" w:rsidRDefault="0059231F" w:rsidP="0059231F"/>
        </w:tc>
        <w:tc>
          <w:tcPr>
            <w:tcW w:w="850" w:type="dxa"/>
            <w:tcBorders>
              <w:top w:val="nil"/>
              <w:left w:val="nil"/>
              <w:bottom w:val="nil"/>
              <w:right w:val="nil"/>
            </w:tcBorders>
            <w:vAlign w:val="bottom"/>
          </w:tcPr>
          <w:p w:rsidR="0059231F" w:rsidRPr="00E272B2" w:rsidRDefault="0059231F" w:rsidP="0059231F">
            <w:pPr>
              <w:ind w:left="57"/>
            </w:pPr>
            <w:proofErr w:type="gramStart"/>
            <w:r w:rsidRPr="00E272B2">
              <w:t>г</w:t>
            </w:r>
            <w:proofErr w:type="gramEnd"/>
            <w:r w:rsidRPr="00E272B2">
              <w:t>.</w:t>
            </w:r>
          </w:p>
        </w:tc>
        <w:tc>
          <w:tcPr>
            <w:tcW w:w="1964" w:type="dxa"/>
            <w:tcBorders>
              <w:top w:val="nil"/>
              <w:left w:val="nil"/>
              <w:bottom w:val="single" w:sz="4" w:space="0" w:color="auto"/>
              <w:right w:val="nil"/>
            </w:tcBorders>
            <w:vAlign w:val="bottom"/>
          </w:tcPr>
          <w:p w:rsidR="0059231F" w:rsidRPr="00E272B2" w:rsidRDefault="0059231F" w:rsidP="0059231F">
            <w:pPr>
              <w:jc w:val="center"/>
            </w:pPr>
          </w:p>
        </w:tc>
        <w:tc>
          <w:tcPr>
            <w:tcW w:w="283" w:type="dxa"/>
            <w:tcBorders>
              <w:top w:val="nil"/>
              <w:left w:val="nil"/>
              <w:bottom w:val="nil"/>
              <w:right w:val="nil"/>
            </w:tcBorders>
            <w:vAlign w:val="bottom"/>
          </w:tcPr>
          <w:p w:rsidR="0059231F" w:rsidRPr="00E272B2" w:rsidRDefault="0059231F" w:rsidP="0059231F"/>
        </w:tc>
        <w:tc>
          <w:tcPr>
            <w:tcW w:w="3140" w:type="dxa"/>
            <w:tcBorders>
              <w:top w:val="nil"/>
              <w:left w:val="nil"/>
              <w:bottom w:val="single" w:sz="4" w:space="0" w:color="auto"/>
              <w:right w:val="nil"/>
            </w:tcBorders>
            <w:vAlign w:val="bottom"/>
          </w:tcPr>
          <w:p w:rsidR="0059231F" w:rsidRPr="00E272B2" w:rsidRDefault="0059231F" w:rsidP="0059231F">
            <w:pPr>
              <w:jc w:val="center"/>
            </w:pPr>
          </w:p>
        </w:tc>
      </w:tr>
      <w:tr w:rsidR="0059231F" w:rsidRPr="00E272B2" w:rsidTr="0059231F">
        <w:tc>
          <w:tcPr>
            <w:tcW w:w="170" w:type="dxa"/>
            <w:tcBorders>
              <w:top w:val="nil"/>
              <w:left w:val="nil"/>
              <w:bottom w:val="nil"/>
              <w:right w:val="nil"/>
            </w:tcBorders>
            <w:vAlign w:val="bottom"/>
          </w:tcPr>
          <w:p w:rsidR="0059231F" w:rsidRPr="00E272B2" w:rsidRDefault="0059231F" w:rsidP="0059231F">
            <w:pPr>
              <w:rPr>
                <w:sz w:val="20"/>
                <w:szCs w:val="20"/>
              </w:rPr>
            </w:pPr>
          </w:p>
        </w:tc>
        <w:tc>
          <w:tcPr>
            <w:tcW w:w="567" w:type="dxa"/>
            <w:tcBorders>
              <w:top w:val="nil"/>
              <w:left w:val="nil"/>
              <w:bottom w:val="nil"/>
              <w:right w:val="nil"/>
            </w:tcBorders>
            <w:vAlign w:val="bottom"/>
          </w:tcPr>
          <w:p w:rsidR="0059231F" w:rsidRPr="00E272B2" w:rsidRDefault="0059231F" w:rsidP="0059231F">
            <w:pPr>
              <w:rPr>
                <w:sz w:val="20"/>
                <w:szCs w:val="20"/>
              </w:rPr>
            </w:pPr>
          </w:p>
        </w:tc>
        <w:tc>
          <w:tcPr>
            <w:tcW w:w="284" w:type="dxa"/>
            <w:tcBorders>
              <w:top w:val="nil"/>
              <w:left w:val="nil"/>
              <w:bottom w:val="nil"/>
              <w:right w:val="nil"/>
            </w:tcBorders>
            <w:vAlign w:val="bottom"/>
          </w:tcPr>
          <w:p w:rsidR="0059231F" w:rsidRPr="00E272B2" w:rsidRDefault="0059231F" w:rsidP="0059231F">
            <w:pPr>
              <w:rPr>
                <w:sz w:val="20"/>
                <w:szCs w:val="20"/>
              </w:rPr>
            </w:pPr>
          </w:p>
        </w:tc>
        <w:tc>
          <w:tcPr>
            <w:tcW w:w="1842" w:type="dxa"/>
            <w:tcBorders>
              <w:top w:val="nil"/>
              <w:left w:val="nil"/>
              <w:bottom w:val="nil"/>
              <w:right w:val="nil"/>
            </w:tcBorders>
          </w:tcPr>
          <w:p w:rsidR="0059231F" w:rsidRPr="00E44920" w:rsidRDefault="0059231F" w:rsidP="0059231F">
            <w:pPr>
              <w:jc w:val="center"/>
              <w:rPr>
                <w:sz w:val="16"/>
                <w:szCs w:val="16"/>
              </w:rPr>
            </w:pPr>
            <w:r w:rsidRPr="00E44920">
              <w:rPr>
                <w:sz w:val="16"/>
                <w:szCs w:val="16"/>
              </w:rPr>
              <w:t>(дата)</w:t>
            </w:r>
          </w:p>
        </w:tc>
        <w:tc>
          <w:tcPr>
            <w:tcW w:w="567" w:type="dxa"/>
            <w:tcBorders>
              <w:top w:val="nil"/>
              <w:left w:val="nil"/>
              <w:bottom w:val="nil"/>
              <w:right w:val="nil"/>
            </w:tcBorders>
            <w:vAlign w:val="bottom"/>
          </w:tcPr>
          <w:p w:rsidR="0059231F" w:rsidRPr="00E44920" w:rsidRDefault="0059231F" w:rsidP="0059231F">
            <w:pPr>
              <w:rPr>
                <w:sz w:val="16"/>
                <w:szCs w:val="16"/>
              </w:rPr>
            </w:pPr>
          </w:p>
        </w:tc>
        <w:tc>
          <w:tcPr>
            <w:tcW w:w="284" w:type="dxa"/>
            <w:tcBorders>
              <w:top w:val="nil"/>
              <w:left w:val="nil"/>
              <w:bottom w:val="nil"/>
              <w:right w:val="nil"/>
            </w:tcBorders>
            <w:vAlign w:val="bottom"/>
          </w:tcPr>
          <w:p w:rsidR="0059231F" w:rsidRPr="00E44920" w:rsidRDefault="0059231F" w:rsidP="0059231F">
            <w:pPr>
              <w:rPr>
                <w:sz w:val="16"/>
                <w:szCs w:val="16"/>
              </w:rPr>
            </w:pPr>
          </w:p>
        </w:tc>
        <w:tc>
          <w:tcPr>
            <w:tcW w:w="850" w:type="dxa"/>
            <w:tcBorders>
              <w:top w:val="nil"/>
              <w:left w:val="nil"/>
              <w:bottom w:val="nil"/>
              <w:right w:val="nil"/>
            </w:tcBorders>
            <w:vAlign w:val="bottom"/>
          </w:tcPr>
          <w:p w:rsidR="0059231F" w:rsidRPr="00E44920" w:rsidRDefault="0059231F" w:rsidP="0059231F">
            <w:pPr>
              <w:rPr>
                <w:sz w:val="16"/>
                <w:szCs w:val="16"/>
              </w:rPr>
            </w:pPr>
          </w:p>
        </w:tc>
        <w:tc>
          <w:tcPr>
            <w:tcW w:w="1964"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(подпись заявителя)</w:t>
            </w:r>
          </w:p>
        </w:tc>
        <w:tc>
          <w:tcPr>
            <w:tcW w:w="283" w:type="dxa"/>
            <w:tcBorders>
              <w:top w:val="nil"/>
              <w:left w:val="nil"/>
              <w:bottom w:val="nil"/>
              <w:right w:val="nil"/>
            </w:tcBorders>
            <w:vAlign w:val="bottom"/>
          </w:tcPr>
          <w:p w:rsidR="0059231F" w:rsidRPr="00E44920" w:rsidRDefault="0059231F" w:rsidP="0059231F">
            <w:pPr>
              <w:rPr>
                <w:sz w:val="16"/>
                <w:szCs w:val="16"/>
              </w:rPr>
            </w:pPr>
          </w:p>
        </w:tc>
        <w:tc>
          <w:tcPr>
            <w:tcW w:w="3140" w:type="dxa"/>
            <w:tcBorders>
              <w:top w:val="nil"/>
              <w:left w:val="nil"/>
              <w:bottom w:val="nil"/>
              <w:right w:val="nil"/>
            </w:tcBorders>
            <w:vAlign w:val="bottom"/>
          </w:tcPr>
          <w:p w:rsidR="0059231F" w:rsidRPr="00E44920" w:rsidRDefault="0059231F" w:rsidP="0059231F">
            <w:pPr>
              <w:jc w:val="center"/>
              <w:rPr>
                <w:sz w:val="16"/>
                <w:szCs w:val="16"/>
              </w:rPr>
            </w:pPr>
            <w:r w:rsidRPr="00E44920">
              <w:rPr>
                <w:sz w:val="16"/>
                <w:szCs w:val="16"/>
              </w:rPr>
              <w:t>(расшифровка подписи заявителя)</w:t>
            </w:r>
          </w:p>
        </w:tc>
      </w:tr>
      <w:tr w:rsidR="0059231F" w:rsidRPr="00E272B2" w:rsidTr="0059231F">
        <w:tc>
          <w:tcPr>
            <w:tcW w:w="170" w:type="dxa"/>
            <w:tcBorders>
              <w:top w:val="nil"/>
              <w:left w:val="nil"/>
              <w:bottom w:val="nil"/>
              <w:right w:val="nil"/>
            </w:tcBorders>
            <w:vAlign w:val="bottom"/>
          </w:tcPr>
          <w:p w:rsidR="0059231F" w:rsidRPr="00E272B2" w:rsidRDefault="0059231F" w:rsidP="0059231F">
            <w:r w:rsidRPr="00E272B2">
              <w:t>“</w:t>
            </w:r>
          </w:p>
        </w:tc>
        <w:tc>
          <w:tcPr>
            <w:tcW w:w="567" w:type="dxa"/>
            <w:tcBorders>
              <w:top w:val="nil"/>
              <w:left w:val="nil"/>
              <w:bottom w:val="single" w:sz="4" w:space="0" w:color="auto"/>
              <w:right w:val="nil"/>
            </w:tcBorders>
            <w:vAlign w:val="bottom"/>
          </w:tcPr>
          <w:p w:rsidR="0059231F" w:rsidRPr="00E272B2" w:rsidRDefault="0059231F" w:rsidP="0059231F">
            <w:pPr>
              <w:jc w:val="center"/>
            </w:pPr>
          </w:p>
        </w:tc>
        <w:tc>
          <w:tcPr>
            <w:tcW w:w="284" w:type="dxa"/>
            <w:tcBorders>
              <w:top w:val="nil"/>
              <w:left w:val="nil"/>
              <w:bottom w:val="nil"/>
              <w:right w:val="nil"/>
            </w:tcBorders>
            <w:vAlign w:val="bottom"/>
          </w:tcPr>
          <w:p w:rsidR="0059231F" w:rsidRPr="00E272B2" w:rsidRDefault="0059231F" w:rsidP="0059231F">
            <w:r w:rsidRPr="00E272B2">
              <w:t>”</w:t>
            </w:r>
          </w:p>
        </w:tc>
        <w:tc>
          <w:tcPr>
            <w:tcW w:w="1842" w:type="dxa"/>
            <w:tcBorders>
              <w:top w:val="nil"/>
              <w:left w:val="nil"/>
              <w:bottom w:val="single" w:sz="4" w:space="0" w:color="auto"/>
              <w:right w:val="nil"/>
            </w:tcBorders>
            <w:vAlign w:val="bottom"/>
          </w:tcPr>
          <w:p w:rsidR="0059231F" w:rsidRPr="00E272B2" w:rsidRDefault="0059231F" w:rsidP="0059231F">
            <w:pPr>
              <w:jc w:val="center"/>
            </w:pPr>
          </w:p>
        </w:tc>
        <w:tc>
          <w:tcPr>
            <w:tcW w:w="567" w:type="dxa"/>
            <w:tcBorders>
              <w:top w:val="nil"/>
              <w:left w:val="nil"/>
              <w:bottom w:val="nil"/>
              <w:right w:val="nil"/>
            </w:tcBorders>
            <w:vAlign w:val="bottom"/>
          </w:tcPr>
          <w:p w:rsidR="0059231F" w:rsidRPr="00E272B2" w:rsidRDefault="0059231F" w:rsidP="0059231F">
            <w:pPr>
              <w:jc w:val="right"/>
            </w:pPr>
            <w:r>
              <w:t>20</w:t>
            </w:r>
          </w:p>
        </w:tc>
        <w:tc>
          <w:tcPr>
            <w:tcW w:w="284" w:type="dxa"/>
            <w:tcBorders>
              <w:top w:val="nil"/>
              <w:left w:val="nil"/>
              <w:bottom w:val="single" w:sz="4" w:space="0" w:color="auto"/>
              <w:right w:val="nil"/>
            </w:tcBorders>
            <w:vAlign w:val="bottom"/>
          </w:tcPr>
          <w:p w:rsidR="0059231F" w:rsidRPr="00E272B2" w:rsidRDefault="0059231F" w:rsidP="0059231F"/>
        </w:tc>
        <w:tc>
          <w:tcPr>
            <w:tcW w:w="850" w:type="dxa"/>
            <w:tcBorders>
              <w:top w:val="nil"/>
              <w:left w:val="nil"/>
              <w:bottom w:val="nil"/>
              <w:right w:val="nil"/>
            </w:tcBorders>
            <w:vAlign w:val="bottom"/>
          </w:tcPr>
          <w:p w:rsidR="0059231F" w:rsidRPr="00E272B2" w:rsidRDefault="0059231F" w:rsidP="0059231F">
            <w:pPr>
              <w:ind w:left="57"/>
            </w:pPr>
            <w:proofErr w:type="gramStart"/>
            <w:r w:rsidRPr="00E272B2">
              <w:t>г</w:t>
            </w:r>
            <w:proofErr w:type="gramEnd"/>
            <w:r w:rsidRPr="00E272B2">
              <w:t>.</w:t>
            </w:r>
          </w:p>
        </w:tc>
        <w:tc>
          <w:tcPr>
            <w:tcW w:w="1964" w:type="dxa"/>
            <w:tcBorders>
              <w:top w:val="nil"/>
              <w:left w:val="nil"/>
              <w:bottom w:val="single" w:sz="4" w:space="0" w:color="auto"/>
              <w:right w:val="nil"/>
            </w:tcBorders>
            <w:vAlign w:val="bottom"/>
          </w:tcPr>
          <w:p w:rsidR="0059231F" w:rsidRPr="00E272B2" w:rsidRDefault="0059231F" w:rsidP="0059231F">
            <w:pPr>
              <w:jc w:val="center"/>
            </w:pPr>
          </w:p>
        </w:tc>
        <w:tc>
          <w:tcPr>
            <w:tcW w:w="283" w:type="dxa"/>
            <w:tcBorders>
              <w:top w:val="nil"/>
              <w:left w:val="nil"/>
              <w:bottom w:val="nil"/>
              <w:right w:val="nil"/>
            </w:tcBorders>
            <w:vAlign w:val="bottom"/>
          </w:tcPr>
          <w:p w:rsidR="0059231F" w:rsidRPr="00E272B2" w:rsidRDefault="0059231F" w:rsidP="0059231F"/>
        </w:tc>
        <w:tc>
          <w:tcPr>
            <w:tcW w:w="3140" w:type="dxa"/>
            <w:tcBorders>
              <w:top w:val="nil"/>
              <w:left w:val="nil"/>
              <w:bottom w:val="single" w:sz="4" w:space="0" w:color="auto"/>
              <w:right w:val="nil"/>
            </w:tcBorders>
            <w:vAlign w:val="bottom"/>
          </w:tcPr>
          <w:p w:rsidR="0059231F" w:rsidRPr="00E272B2" w:rsidRDefault="0059231F" w:rsidP="0059231F">
            <w:pPr>
              <w:jc w:val="center"/>
            </w:pPr>
          </w:p>
        </w:tc>
      </w:tr>
      <w:tr w:rsidR="0059231F" w:rsidRPr="00E272B2" w:rsidTr="0059231F">
        <w:tc>
          <w:tcPr>
            <w:tcW w:w="170" w:type="dxa"/>
            <w:tcBorders>
              <w:top w:val="nil"/>
              <w:left w:val="nil"/>
              <w:bottom w:val="nil"/>
              <w:right w:val="nil"/>
            </w:tcBorders>
            <w:vAlign w:val="bottom"/>
          </w:tcPr>
          <w:p w:rsidR="0059231F" w:rsidRPr="00E272B2" w:rsidRDefault="0059231F" w:rsidP="0059231F">
            <w:pPr>
              <w:rPr>
                <w:sz w:val="20"/>
                <w:szCs w:val="20"/>
              </w:rPr>
            </w:pPr>
          </w:p>
        </w:tc>
        <w:tc>
          <w:tcPr>
            <w:tcW w:w="567" w:type="dxa"/>
            <w:tcBorders>
              <w:top w:val="nil"/>
              <w:left w:val="nil"/>
              <w:bottom w:val="nil"/>
              <w:right w:val="nil"/>
            </w:tcBorders>
            <w:vAlign w:val="bottom"/>
          </w:tcPr>
          <w:p w:rsidR="0059231F" w:rsidRPr="00E272B2" w:rsidRDefault="0059231F" w:rsidP="0059231F">
            <w:pPr>
              <w:rPr>
                <w:sz w:val="20"/>
                <w:szCs w:val="20"/>
              </w:rPr>
            </w:pPr>
          </w:p>
        </w:tc>
        <w:tc>
          <w:tcPr>
            <w:tcW w:w="284" w:type="dxa"/>
            <w:tcBorders>
              <w:top w:val="nil"/>
              <w:left w:val="nil"/>
              <w:bottom w:val="nil"/>
              <w:right w:val="nil"/>
            </w:tcBorders>
            <w:vAlign w:val="bottom"/>
          </w:tcPr>
          <w:p w:rsidR="0059231F" w:rsidRPr="00E272B2" w:rsidRDefault="0059231F" w:rsidP="0059231F">
            <w:pPr>
              <w:rPr>
                <w:sz w:val="20"/>
                <w:szCs w:val="20"/>
              </w:rPr>
            </w:pPr>
          </w:p>
        </w:tc>
        <w:tc>
          <w:tcPr>
            <w:tcW w:w="1842" w:type="dxa"/>
            <w:tcBorders>
              <w:top w:val="nil"/>
              <w:left w:val="nil"/>
              <w:bottom w:val="nil"/>
              <w:right w:val="nil"/>
            </w:tcBorders>
          </w:tcPr>
          <w:p w:rsidR="0059231F" w:rsidRPr="00BA601E" w:rsidRDefault="0059231F" w:rsidP="0059231F">
            <w:pPr>
              <w:jc w:val="center"/>
              <w:rPr>
                <w:sz w:val="16"/>
                <w:szCs w:val="16"/>
              </w:rPr>
            </w:pPr>
            <w:r w:rsidRPr="00BA601E">
              <w:rPr>
                <w:sz w:val="16"/>
                <w:szCs w:val="16"/>
              </w:rPr>
              <w:t>(дата)</w:t>
            </w:r>
          </w:p>
        </w:tc>
        <w:tc>
          <w:tcPr>
            <w:tcW w:w="567" w:type="dxa"/>
            <w:tcBorders>
              <w:top w:val="nil"/>
              <w:left w:val="nil"/>
              <w:bottom w:val="nil"/>
              <w:right w:val="nil"/>
            </w:tcBorders>
            <w:vAlign w:val="bottom"/>
          </w:tcPr>
          <w:p w:rsidR="0059231F" w:rsidRPr="00E272B2" w:rsidRDefault="0059231F" w:rsidP="0059231F">
            <w:pPr>
              <w:rPr>
                <w:sz w:val="20"/>
                <w:szCs w:val="20"/>
              </w:rPr>
            </w:pPr>
          </w:p>
        </w:tc>
        <w:tc>
          <w:tcPr>
            <w:tcW w:w="284" w:type="dxa"/>
            <w:tcBorders>
              <w:top w:val="nil"/>
              <w:left w:val="nil"/>
              <w:bottom w:val="nil"/>
              <w:right w:val="nil"/>
            </w:tcBorders>
            <w:vAlign w:val="bottom"/>
          </w:tcPr>
          <w:p w:rsidR="0059231F" w:rsidRPr="00E272B2" w:rsidRDefault="0059231F" w:rsidP="0059231F">
            <w:pPr>
              <w:rPr>
                <w:sz w:val="20"/>
                <w:szCs w:val="20"/>
              </w:rPr>
            </w:pPr>
          </w:p>
        </w:tc>
        <w:tc>
          <w:tcPr>
            <w:tcW w:w="850" w:type="dxa"/>
            <w:tcBorders>
              <w:top w:val="nil"/>
              <w:left w:val="nil"/>
              <w:bottom w:val="nil"/>
              <w:right w:val="nil"/>
            </w:tcBorders>
            <w:vAlign w:val="bottom"/>
          </w:tcPr>
          <w:p w:rsidR="0059231F" w:rsidRPr="00E272B2" w:rsidRDefault="0059231F" w:rsidP="0059231F">
            <w:pPr>
              <w:rPr>
                <w:sz w:val="20"/>
                <w:szCs w:val="20"/>
              </w:rPr>
            </w:pPr>
          </w:p>
        </w:tc>
        <w:tc>
          <w:tcPr>
            <w:tcW w:w="1964" w:type="dxa"/>
            <w:tcBorders>
              <w:top w:val="nil"/>
              <w:left w:val="nil"/>
              <w:bottom w:val="nil"/>
              <w:right w:val="nil"/>
            </w:tcBorders>
            <w:vAlign w:val="bottom"/>
          </w:tcPr>
          <w:p w:rsidR="0059231F" w:rsidRPr="00BA601E" w:rsidRDefault="0059231F" w:rsidP="0059231F">
            <w:pPr>
              <w:jc w:val="center"/>
              <w:rPr>
                <w:sz w:val="16"/>
                <w:szCs w:val="16"/>
              </w:rPr>
            </w:pPr>
            <w:r w:rsidRPr="00BA601E">
              <w:rPr>
                <w:sz w:val="16"/>
                <w:szCs w:val="16"/>
              </w:rPr>
              <w:t>(подпись заявителя)</w:t>
            </w:r>
          </w:p>
        </w:tc>
        <w:tc>
          <w:tcPr>
            <w:tcW w:w="283" w:type="dxa"/>
            <w:tcBorders>
              <w:top w:val="nil"/>
              <w:left w:val="nil"/>
              <w:bottom w:val="nil"/>
              <w:right w:val="nil"/>
            </w:tcBorders>
            <w:vAlign w:val="bottom"/>
          </w:tcPr>
          <w:p w:rsidR="0059231F" w:rsidRPr="00BA601E" w:rsidRDefault="0059231F" w:rsidP="0059231F">
            <w:pPr>
              <w:rPr>
                <w:sz w:val="16"/>
                <w:szCs w:val="16"/>
              </w:rPr>
            </w:pPr>
          </w:p>
        </w:tc>
        <w:tc>
          <w:tcPr>
            <w:tcW w:w="3140" w:type="dxa"/>
            <w:tcBorders>
              <w:top w:val="nil"/>
              <w:left w:val="nil"/>
              <w:bottom w:val="nil"/>
              <w:right w:val="nil"/>
            </w:tcBorders>
            <w:vAlign w:val="bottom"/>
          </w:tcPr>
          <w:p w:rsidR="0059231F" w:rsidRPr="00BA601E" w:rsidRDefault="0059231F" w:rsidP="0059231F">
            <w:pPr>
              <w:jc w:val="center"/>
              <w:rPr>
                <w:sz w:val="16"/>
                <w:szCs w:val="16"/>
              </w:rPr>
            </w:pPr>
            <w:r w:rsidRPr="00BA601E">
              <w:rPr>
                <w:sz w:val="16"/>
                <w:szCs w:val="16"/>
              </w:rPr>
              <w:t>(расшифровка подписи заявителя)</w:t>
            </w:r>
          </w:p>
        </w:tc>
      </w:tr>
    </w:tbl>
    <w:p w:rsidR="0059231F" w:rsidRPr="00BA601E" w:rsidRDefault="0059231F" w:rsidP="0059231F">
      <w:pPr>
        <w:pStyle w:val="ConsPlusNonformat"/>
        <w:widowControl/>
        <w:jc w:val="both"/>
        <w:rPr>
          <w:rFonts w:ascii="Times New Roman" w:hAnsi="Times New Roman" w:cs="Times New Roman"/>
          <w:sz w:val="16"/>
          <w:szCs w:val="16"/>
        </w:rPr>
      </w:pPr>
      <w:r w:rsidRPr="00BA601E">
        <w:rPr>
          <w:rFonts w:ascii="Times New Roman" w:hAnsi="Times New Roman" w:cs="Times New Roman"/>
          <w:sz w:val="16"/>
          <w:szCs w:val="16"/>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bl>
      <w:tblPr>
        <w:tblW w:w="0" w:type="auto"/>
        <w:tblLook w:val="04A0"/>
      </w:tblPr>
      <w:tblGrid>
        <w:gridCol w:w="10137"/>
      </w:tblGrid>
      <w:tr w:rsidR="0059231F" w:rsidRPr="00E272B2" w:rsidTr="0059231F">
        <w:tc>
          <w:tcPr>
            <w:tcW w:w="10137" w:type="dxa"/>
            <w:tcBorders>
              <w:bottom w:val="dotted" w:sz="4" w:space="0" w:color="auto"/>
            </w:tcBorders>
          </w:tcPr>
          <w:p w:rsidR="0059231F" w:rsidRPr="00E272B2" w:rsidRDefault="0059231F" w:rsidP="0059231F">
            <w:pPr>
              <w:autoSpaceDE w:val="0"/>
              <w:autoSpaceDN w:val="0"/>
              <w:adjustRightInd w:val="0"/>
              <w:rPr>
                <w:rFonts w:ascii="Courier New" w:hAnsi="Courier New" w:cs="Courier New"/>
                <w:sz w:val="20"/>
                <w:szCs w:val="20"/>
              </w:rPr>
            </w:pPr>
          </w:p>
        </w:tc>
      </w:tr>
    </w:tbl>
    <w:p w:rsidR="0059231F" w:rsidRPr="00E272B2" w:rsidRDefault="0059231F" w:rsidP="0059231F">
      <w:pPr>
        <w:autoSpaceDE w:val="0"/>
        <w:autoSpaceDN w:val="0"/>
        <w:adjustRightInd w:val="0"/>
        <w:jc w:val="center"/>
        <w:rPr>
          <w:sz w:val="20"/>
          <w:szCs w:val="20"/>
        </w:rPr>
      </w:pPr>
      <w:r w:rsidRPr="00E272B2">
        <w:rPr>
          <w:sz w:val="20"/>
          <w:szCs w:val="20"/>
        </w:rPr>
        <w:t>(следующие позиции заполняются должностным лицом, принявшим заявление)</w:t>
      </w:r>
    </w:p>
    <w:tbl>
      <w:tblPr>
        <w:tblW w:w="9747" w:type="dxa"/>
        <w:tblLook w:val="04A0"/>
      </w:tblPr>
      <w:tblGrid>
        <w:gridCol w:w="5034"/>
        <w:gridCol w:w="236"/>
        <w:gridCol w:w="4477"/>
      </w:tblGrid>
      <w:tr w:rsidR="0059231F" w:rsidRPr="00E272B2" w:rsidTr="0059231F">
        <w:tc>
          <w:tcPr>
            <w:tcW w:w="5034" w:type="dxa"/>
          </w:tcPr>
          <w:p w:rsidR="0059231F" w:rsidRPr="00E272B2" w:rsidRDefault="0059231F" w:rsidP="0059231F">
            <w:pPr>
              <w:autoSpaceDE w:val="0"/>
              <w:autoSpaceDN w:val="0"/>
              <w:adjustRightInd w:val="0"/>
              <w:spacing w:after="0"/>
              <w:rPr>
                <w:sz w:val="20"/>
                <w:szCs w:val="20"/>
              </w:rPr>
            </w:pPr>
            <w:r w:rsidRPr="00E272B2">
              <w:rPr>
                <w:sz w:val="20"/>
                <w:szCs w:val="20"/>
              </w:rPr>
              <w:t xml:space="preserve">Документы представлены на приеме     </w:t>
            </w:r>
          </w:p>
        </w:tc>
        <w:tc>
          <w:tcPr>
            <w:tcW w:w="236" w:type="dxa"/>
          </w:tcPr>
          <w:p w:rsidR="0059231F" w:rsidRPr="00E272B2" w:rsidRDefault="0059231F" w:rsidP="0059231F">
            <w:pPr>
              <w:autoSpaceDE w:val="0"/>
              <w:autoSpaceDN w:val="0"/>
              <w:adjustRightInd w:val="0"/>
              <w:spacing w:after="0"/>
              <w:rPr>
                <w:sz w:val="20"/>
                <w:szCs w:val="20"/>
              </w:rPr>
            </w:pPr>
          </w:p>
        </w:tc>
        <w:tc>
          <w:tcPr>
            <w:tcW w:w="4477" w:type="dxa"/>
          </w:tcPr>
          <w:p w:rsidR="0059231F" w:rsidRPr="00E272B2" w:rsidRDefault="0059231F" w:rsidP="0059231F">
            <w:pPr>
              <w:autoSpaceDE w:val="0"/>
              <w:autoSpaceDN w:val="0"/>
              <w:adjustRightInd w:val="0"/>
              <w:spacing w:after="0"/>
              <w:ind w:right="199"/>
              <w:rPr>
                <w:sz w:val="20"/>
                <w:szCs w:val="20"/>
              </w:rPr>
            </w:pPr>
            <w:r>
              <w:rPr>
                <w:sz w:val="20"/>
                <w:szCs w:val="20"/>
              </w:rPr>
              <w:t xml:space="preserve">" __ " ________________ 20 </w:t>
            </w:r>
            <w:r w:rsidRPr="00E272B2">
              <w:rPr>
                <w:sz w:val="20"/>
                <w:szCs w:val="20"/>
              </w:rPr>
              <w:t>_ г.</w:t>
            </w:r>
          </w:p>
        </w:tc>
      </w:tr>
      <w:tr w:rsidR="0059231F" w:rsidRPr="00E272B2" w:rsidTr="0059231F">
        <w:trPr>
          <w:trHeight w:val="148"/>
        </w:trPr>
        <w:tc>
          <w:tcPr>
            <w:tcW w:w="5034" w:type="dxa"/>
          </w:tcPr>
          <w:p w:rsidR="0059231F" w:rsidRPr="00E272B2" w:rsidRDefault="0059231F" w:rsidP="0059231F">
            <w:pPr>
              <w:autoSpaceDE w:val="0"/>
              <w:autoSpaceDN w:val="0"/>
              <w:adjustRightInd w:val="0"/>
              <w:spacing w:after="0"/>
              <w:rPr>
                <w:sz w:val="20"/>
                <w:szCs w:val="20"/>
              </w:rPr>
            </w:pPr>
            <w:r w:rsidRPr="00E272B2">
              <w:rPr>
                <w:sz w:val="20"/>
                <w:szCs w:val="20"/>
              </w:rPr>
              <w:t>Входящий номер регистрации заявления</w:t>
            </w:r>
          </w:p>
        </w:tc>
        <w:tc>
          <w:tcPr>
            <w:tcW w:w="236" w:type="dxa"/>
          </w:tcPr>
          <w:p w:rsidR="0059231F" w:rsidRPr="00E272B2" w:rsidRDefault="0059231F" w:rsidP="0059231F">
            <w:pPr>
              <w:autoSpaceDE w:val="0"/>
              <w:autoSpaceDN w:val="0"/>
              <w:adjustRightInd w:val="0"/>
              <w:spacing w:after="0"/>
              <w:rPr>
                <w:sz w:val="20"/>
                <w:szCs w:val="20"/>
              </w:rPr>
            </w:pPr>
          </w:p>
        </w:tc>
        <w:tc>
          <w:tcPr>
            <w:tcW w:w="4477" w:type="dxa"/>
            <w:tcBorders>
              <w:bottom w:val="single" w:sz="4" w:space="0" w:color="auto"/>
            </w:tcBorders>
          </w:tcPr>
          <w:p w:rsidR="0059231F" w:rsidRPr="00E272B2" w:rsidRDefault="0059231F" w:rsidP="0059231F">
            <w:pPr>
              <w:autoSpaceDE w:val="0"/>
              <w:autoSpaceDN w:val="0"/>
              <w:adjustRightInd w:val="0"/>
              <w:spacing w:after="0"/>
              <w:rPr>
                <w:sz w:val="20"/>
                <w:szCs w:val="20"/>
              </w:rPr>
            </w:pPr>
          </w:p>
        </w:tc>
      </w:tr>
      <w:tr w:rsidR="0059231F" w:rsidRPr="00E272B2" w:rsidTr="0059231F">
        <w:tc>
          <w:tcPr>
            <w:tcW w:w="5034" w:type="dxa"/>
          </w:tcPr>
          <w:p w:rsidR="0059231F" w:rsidRPr="00E272B2" w:rsidRDefault="0059231F" w:rsidP="0059231F">
            <w:pPr>
              <w:autoSpaceDE w:val="0"/>
              <w:autoSpaceDN w:val="0"/>
              <w:adjustRightInd w:val="0"/>
              <w:spacing w:after="0"/>
              <w:rPr>
                <w:sz w:val="20"/>
                <w:szCs w:val="20"/>
              </w:rPr>
            </w:pPr>
          </w:p>
        </w:tc>
        <w:tc>
          <w:tcPr>
            <w:tcW w:w="236" w:type="dxa"/>
          </w:tcPr>
          <w:p w:rsidR="0059231F" w:rsidRPr="00E272B2" w:rsidRDefault="0059231F" w:rsidP="0059231F">
            <w:pPr>
              <w:autoSpaceDE w:val="0"/>
              <w:autoSpaceDN w:val="0"/>
              <w:adjustRightInd w:val="0"/>
              <w:spacing w:after="0"/>
              <w:rPr>
                <w:sz w:val="20"/>
                <w:szCs w:val="20"/>
              </w:rPr>
            </w:pPr>
          </w:p>
        </w:tc>
        <w:tc>
          <w:tcPr>
            <w:tcW w:w="4477" w:type="dxa"/>
            <w:tcBorders>
              <w:top w:val="single" w:sz="4" w:space="0" w:color="auto"/>
            </w:tcBorders>
          </w:tcPr>
          <w:p w:rsidR="0059231F" w:rsidRPr="00E272B2" w:rsidRDefault="0059231F" w:rsidP="0059231F">
            <w:pPr>
              <w:autoSpaceDE w:val="0"/>
              <w:autoSpaceDN w:val="0"/>
              <w:adjustRightInd w:val="0"/>
              <w:spacing w:after="0"/>
              <w:rPr>
                <w:sz w:val="20"/>
                <w:szCs w:val="20"/>
              </w:rPr>
            </w:pPr>
          </w:p>
        </w:tc>
      </w:tr>
      <w:tr w:rsidR="0059231F" w:rsidRPr="00E272B2" w:rsidTr="0059231F">
        <w:tc>
          <w:tcPr>
            <w:tcW w:w="5034" w:type="dxa"/>
          </w:tcPr>
          <w:p w:rsidR="0059231F" w:rsidRPr="00E272B2" w:rsidRDefault="0059231F" w:rsidP="0059231F">
            <w:pPr>
              <w:autoSpaceDE w:val="0"/>
              <w:autoSpaceDN w:val="0"/>
              <w:adjustRightInd w:val="0"/>
              <w:spacing w:after="0"/>
              <w:rPr>
                <w:sz w:val="20"/>
                <w:szCs w:val="20"/>
              </w:rPr>
            </w:pPr>
            <w:r w:rsidRPr="00E272B2">
              <w:rPr>
                <w:sz w:val="20"/>
                <w:szCs w:val="20"/>
              </w:rPr>
              <w:t>Выдана расписка в получении</w:t>
            </w:r>
          </w:p>
          <w:p w:rsidR="0059231F" w:rsidRPr="00E272B2" w:rsidRDefault="0059231F" w:rsidP="0059231F">
            <w:pPr>
              <w:autoSpaceDE w:val="0"/>
              <w:autoSpaceDN w:val="0"/>
              <w:adjustRightInd w:val="0"/>
              <w:spacing w:after="0"/>
              <w:rPr>
                <w:sz w:val="20"/>
                <w:szCs w:val="20"/>
              </w:rPr>
            </w:pPr>
            <w:r w:rsidRPr="00E272B2">
              <w:rPr>
                <w:sz w:val="20"/>
                <w:szCs w:val="20"/>
              </w:rPr>
              <w:t xml:space="preserve">документов                           </w:t>
            </w:r>
          </w:p>
        </w:tc>
        <w:tc>
          <w:tcPr>
            <w:tcW w:w="236" w:type="dxa"/>
          </w:tcPr>
          <w:p w:rsidR="0059231F" w:rsidRPr="00E272B2" w:rsidRDefault="0059231F" w:rsidP="0059231F">
            <w:pPr>
              <w:spacing w:after="0"/>
              <w:rPr>
                <w:sz w:val="20"/>
                <w:szCs w:val="20"/>
              </w:rPr>
            </w:pPr>
          </w:p>
          <w:p w:rsidR="0059231F" w:rsidRPr="00E272B2" w:rsidRDefault="0059231F" w:rsidP="0059231F">
            <w:pPr>
              <w:autoSpaceDE w:val="0"/>
              <w:autoSpaceDN w:val="0"/>
              <w:adjustRightInd w:val="0"/>
              <w:spacing w:after="0"/>
              <w:rPr>
                <w:sz w:val="20"/>
                <w:szCs w:val="20"/>
              </w:rPr>
            </w:pPr>
          </w:p>
        </w:tc>
        <w:tc>
          <w:tcPr>
            <w:tcW w:w="4477" w:type="dxa"/>
          </w:tcPr>
          <w:p w:rsidR="0059231F" w:rsidRPr="00E272B2" w:rsidRDefault="0059231F" w:rsidP="0059231F">
            <w:pPr>
              <w:autoSpaceDE w:val="0"/>
              <w:autoSpaceDN w:val="0"/>
              <w:adjustRightInd w:val="0"/>
              <w:spacing w:after="0"/>
              <w:rPr>
                <w:sz w:val="20"/>
                <w:szCs w:val="20"/>
              </w:rPr>
            </w:pPr>
            <w:r>
              <w:rPr>
                <w:sz w:val="20"/>
                <w:szCs w:val="20"/>
              </w:rPr>
              <w:t xml:space="preserve">"__" ________________ 20 </w:t>
            </w:r>
            <w:r w:rsidRPr="00E272B2">
              <w:rPr>
                <w:sz w:val="20"/>
                <w:szCs w:val="20"/>
              </w:rPr>
              <w:t>_ г. N __________</w:t>
            </w:r>
          </w:p>
        </w:tc>
      </w:tr>
      <w:tr w:rsidR="0059231F" w:rsidRPr="00E272B2" w:rsidTr="0059231F">
        <w:tc>
          <w:tcPr>
            <w:tcW w:w="5034" w:type="dxa"/>
          </w:tcPr>
          <w:p w:rsidR="0059231F" w:rsidRPr="00E272B2" w:rsidRDefault="0059231F" w:rsidP="0059231F">
            <w:pPr>
              <w:autoSpaceDE w:val="0"/>
              <w:autoSpaceDN w:val="0"/>
              <w:adjustRightInd w:val="0"/>
              <w:spacing w:after="0"/>
              <w:rPr>
                <w:sz w:val="20"/>
                <w:szCs w:val="20"/>
              </w:rPr>
            </w:pPr>
            <w:r w:rsidRPr="00E272B2">
              <w:rPr>
                <w:sz w:val="20"/>
                <w:szCs w:val="20"/>
              </w:rPr>
              <w:t xml:space="preserve">Расписку получил                     </w:t>
            </w:r>
          </w:p>
        </w:tc>
        <w:tc>
          <w:tcPr>
            <w:tcW w:w="236" w:type="dxa"/>
          </w:tcPr>
          <w:p w:rsidR="0059231F" w:rsidRPr="00E272B2" w:rsidRDefault="0059231F" w:rsidP="0059231F">
            <w:pPr>
              <w:autoSpaceDE w:val="0"/>
              <w:autoSpaceDN w:val="0"/>
              <w:adjustRightInd w:val="0"/>
              <w:spacing w:after="0"/>
              <w:rPr>
                <w:sz w:val="20"/>
                <w:szCs w:val="20"/>
              </w:rPr>
            </w:pPr>
          </w:p>
        </w:tc>
        <w:tc>
          <w:tcPr>
            <w:tcW w:w="4477" w:type="dxa"/>
            <w:tcBorders>
              <w:bottom w:val="single" w:sz="4" w:space="0" w:color="auto"/>
            </w:tcBorders>
          </w:tcPr>
          <w:p w:rsidR="0059231F" w:rsidRPr="00E272B2" w:rsidRDefault="0059231F" w:rsidP="0059231F">
            <w:pPr>
              <w:autoSpaceDE w:val="0"/>
              <w:autoSpaceDN w:val="0"/>
              <w:adjustRightInd w:val="0"/>
              <w:spacing w:after="0"/>
              <w:rPr>
                <w:sz w:val="20"/>
                <w:szCs w:val="20"/>
              </w:rPr>
            </w:pPr>
          </w:p>
        </w:tc>
      </w:tr>
      <w:tr w:rsidR="0059231F" w:rsidRPr="00E272B2" w:rsidTr="0059231F">
        <w:tc>
          <w:tcPr>
            <w:tcW w:w="5034" w:type="dxa"/>
          </w:tcPr>
          <w:p w:rsidR="0059231F" w:rsidRPr="00E272B2" w:rsidRDefault="0059231F" w:rsidP="0059231F">
            <w:pPr>
              <w:autoSpaceDE w:val="0"/>
              <w:autoSpaceDN w:val="0"/>
              <w:adjustRightInd w:val="0"/>
              <w:spacing w:after="0"/>
              <w:rPr>
                <w:sz w:val="20"/>
                <w:szCs w:val="20"/>
              </w:rPr>
            </w:pPr>
          </w:p>
        </w:tc>
        <w:tc>
          <w:tcPr>
            <w:tcW w:w="236" w:type="dxa"/>
          </w:tcPr>
          <w:p w:rsidR="0059231F" w:rsidRPr="00E272B2" w:rsidRDefault="0059231F" w:rsidP="0059231F">
            <w:pPr>
              <w:autoSpaceDE w:val="0"/>
              <w:autoSpaceDN w:val="0"/>
              <w:adjustRightInd w:val="0"/>
              <w:spacing w:after="0"/>
              <w:rPr>
                <w:sz w:val="20"/>
                <w:szCs w:val="20"/>
              </w:rPr>
            </w:pPr>
          </w:p>
        </w:tc>
        <w:tc>
          <w:tcPr>
            <w:tcW w:w="4477" w:type="dxa"/>
            <w:tcBorders>
              <w:top w:val="single" w:sz="4" w:space="0" w:color="auto"/>
            </w:tcBorders>
          </w:tcPr>
          <w:p w:rsidR="0059231F" w:rsidRPr="00BA601E" w:rsidRDefault="0059231F" w:rsidP="0059231F">
            <w:pPr>
              <w:autoSpaceDE w:val="0"/>
              <w:autoSpaceDN w:val="0"/>
              <w:adjustRightInd w:val="0"/>
              <w:spacing w:after="0"/>
              <w:jc w:val="center"/>
              <w:rPr>
                <w:sz w:val="16"/>
                <w:szCs w:val="16"/>
              </w:rPr>
            </w:pPr>
            <w:r w:rsidRPr="00BA601E">
              <w:rPr>
                <w:sz w:val="16"/>
                <w:szCs w:val="16"/>
              </w:rPr>
              <w:t>(подпись заявителя)</w:t>
            </w:r>
          </w:p>
        </w:tc>
      </w:tr>
      <w:tr w:rsidR="0059231F" w:rsidRPr="00E272B2" w:rsidTr="0059231F">
        <w:tc>
          <w:tcPr>
            <w:tcW w:w="5034" w:type="dxa"/>
            <w:tcBorders>
              <w:bottom w:val="single" w:sz="4" w:space="0" w:color="auto"/>
            </w:tcBorders>
          </w:tcPr>
          <w:p w:rsidR="0059231F" w:rsidRPr="00E272B2" w:rsidRDefault="0059231F" w:rsidP="0059231F">
            <w:pPr>
              <w:autoSpaceDE w:val="0"/>
              <w:autoSpaceDN w:val="0"/>
              <w:adjustRightInd w:val="0"/>
              <w:spacing w:after="0"/>
              <w:rPr>
                <w:sz w:val="20"/>
                <w:szCs w:val="20"/>
              </w:rPr>
            </w:pPr>
          </w:p>
        </w:tc>
        <w:tc>
          <w:tcPr>
            <w:tcW w:w="236" w:type="dxa"/>
          </w:tcPr>
          <w:p w:rsidR="0059231F" w:rsidRPr="00E272B2" w:rsidRDefault="0059231F" w:rsidP="0059231F">
            <w:pPr>
              <w:autoSpaceDE w:val="0"/>
              <w:autoSpaceDN w:val="0"/>
              <w:adjustRightInd w:val="0"/>
              <w:spacing w:after="0"/>
              <w:rPr>
                <w:sz w:val="20"/>
                <w:szCs w:val="20"/>
              </w:rPr>
            </w:pPr>
          </w:p>
        </w:tc>
        <w:tc>
          <w:tcPr>
            <w:tcW w:w="4477" w:type="dxa"/>
            <w:tcBorders>
              <w:bottom w:val="single" w:sz="4" w:space="0" w:color="auto"/>
            </w:tcBorders>
          </w:tcPr>
          <w:p w:rsidR="0059231F" w:rsidRPr="00E272B2" w:rsidRDefault="0059231F" w:rsidP="0059231F">
            <w:pPr>
              <w:autoSpaceDE w:val="0"/>
              <w:autoSpaceDN w:val="0"/>
              <w:adjustRightInd w:val="0"/>
              <w:spacing w:after="0"/>
              <w:jc w:val="center"/>
              <w:rPr>
                <w:sz w:val="20"/>
                <w:szCs w:val="20"/>
              </w:rPr>
            </w:pPr>
          </w:p>
        </w:tc>
      </w:tr>
      <w:tr w:rsidR="0059231F" w:rsidRPr="00E272B2" w:rsidTr="0059231F">
        <w:tc>
          <w:tcPr>
            <w:tcW w:w="5034" w:type="dxa"/>
            <w:tcBorders>
              <w:top w:val="single" w:sz="4" w:space="0" w:color="auto"/>
              <w:bottom w:val="dashed" w:sz="4" w:space="0" w:color="auto"/>
            </w:tcBorders>
          </w:tcPr>
          <w:p w:rsidR="0059231F" w:rsidRPr="00BA601E" w:rsidRDefault="0059231F" w:rsidP="0059231F">
            <w:pPr>
              <w:autoSpaceDE w:val="0"/>
              <w:autoSpaceDN w:val="0"/>
              <w:adjustRightInd w:val="0"/>
              <w:spacing w:after="0"/>
              <w:jc w:val="center"/>
              <w:rPr>
                <w:sz w:val="16"/>
                <w:szCs w:val="16"/>
              </w:rPr>
            </w:pPr>
            <w:r w:rsidRPr="00BA601E">
              <w:rPr>
                <w:sz w:val="16"/>
                <w:szCs w:val="16"/>
              </w:rPr>
              <w:t xml:space="preserve">(должность, Ф.И.О. должностного лица, принявшего заявление) </w:t>
            </w:r>
          </w:p>
        </w:tc>
        <w:tc>
          <w:tcPr>
            <w:tcW w:w="236" w:type="dxa"/>
            <w:tcBorders>
              <w:bottom w:val="dashed" w:sz="4" w:space="0" w:color="auto"/>
            </w:tcBorders>
          </w:tcPr>
          <w:p w:rsidR="0059231F" w:rsidRPr="00E272B2" w:rsidRDefault="0059231F" w:rsidP="0059231F">
            <w:pPr>
              <w:spacing w:after="0"/>
              <w:rPr>
                <w:sz w:val="20"/>
                <w:szCs w:val="20"/>
              </w:rPr>
            </w:pPr>
          </w:p>
          <w:p w:rsidR="0059231F" w:rsidRPr="00E272B2" w:rsidRDefault="0059231F" w:rsidP="0059231F">
            <w:pPr>
              <w:autoSpaceDE w:val="0"/>
              <w:autoSpaceDN w:val="0"/>
              <w:adjustRightInd w:val="0"/>
              <w:spacing w:after="0"/>
              <w:jc w:val="center"/>
              <w:rPr>
                <w:sz w:val="20"/>
                <w:szCs w:val="20"/>
              </w:rPr>
            </w:pPr>
          </w:p>
        </w:tc>
        <w:tc>
          <w:tcPr>
            <w:tcW w:w="4477" w:type="dxa"/>
            <w:tcBorders>
              <w:top w:val="single" w:sz="4" w:space="0" w:color="auto"/>
              <w:bottom w:val="dashed" w:sz="4" w:space="0" w:color="auto"/>
            </w:tcBorders>
          </w:tcPr>
          <w:p w:rsidR="0059231F" w:rsidRPr="00BA601E" w:rsidRDefault="0059231F" w:rsidP="0059231F">
            <w:pPr>
              <w:autoSpaceDE w:val="0"/>
              <w:autoSpaceDN w:val="0"/>
              <w:adjustRightInd w:val="0"/>
              <w:spacing w:after="0"/>
              <w:jc w:val="center"/>
              <w:rPr>
                <w:sz w:val="16"/>
                <w:szCs w:val="16"/>
              </w:rPr>
            </w:pPr>
            <w:r w:rsidRPr="00BA601E">
              <w:rPr>
                <w:sz w:val="16"/>
                <w:szCs w:val="16"/>
              </w:rPr>
              <w:t>(подпись)</w:t>
            </w:r>
          </w:p>
        </w:tc>
      </w:tr>
    </w:tbl>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r w:rsidRPr="00EE60B2">
        <w:rPr>
          <w:rFonts w:ascii="Times New Roman" w:hAnsi="Times New Roman"/>
          <w:sz w:val="20"/>
          <w:szCs w:val="20"/>
        </w:rPr>
        <w:lastRenderedPageBreak/>
        <w:t xml:space="preserve">Приложение № </w:t>
      </w:r>
      <w:r>
        <w:rPr>
          <w:rFonts w:ascii="Times New Roman" w:hAnsi="Times New Roman"/>
          <w:sz w:val="20"/>
          <w:szCs w:val="20"/>
        </w:rPr>
        <w:t>2</w:t>
      </w:r>
    </w:p>
    <w:p w:rsidR="0059231F" w:rsidRPr="002C7752"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Default="0059231F" w:rsidP="0059231F">
      <w:pPr>
        <w:spacing w:after="0" w:line="240" w:lineRule="auto"/>
        <w:jc w:val="center"/>
        <w:rPr>
          <w:rFonts w:ascii="Times New Roman" w:eastAsia="PMingLiU" w:hAnsi="Times New Roman"/>
          <w:bCs/>
          <w:sz w:val="28"/>
          <w:szCs w:val="28"/>
        </w:rPr>
      </w:pPr>
    </w:p>
    <w:p w:rsidR="0059231F" w:rsidRDefault="0059231F" w:rsidP="0059231F">
      <w:pPr>
        <w:spacing w:after="0" w:line="240" w:lineRule="auto"/>
        <w:jc w:val="center"/>
        <w:rPr>
          <w:rFonts w:ascii="Times New Roman" w:eastAsia="PMingLiU" w:hAnsi="Times New Roman"/>
          <w:bCs/>
          <w:sz w:val="28"/>
          <w:szCs w:val="28"/>
        </w:rPr>
      </w:pPr>
    </w:p>
    <w:p w:rsidR="0059231F" w:rsidRPr="000E635D" w:rsidRDefault="0059231F" w:rsidP="0059231F">
      <w:pPr>
        <w:spacing w:after="0" w:line="240" w:lineRule="auto"/>
        <w:jc w:val="center"/>
        <w:rPr>
          <w:rFonts w:ascii="Times New Roman" w:eastAsia="PMingLiU" w:hAnsi="Times New Roman"/>
          <w:b/>
          <w:bCs/>
          <w:sz w:val="28"/>
          <w:szCs w:val="28"/>
        </w:rPr>
      </w:pPr>
      <w:r w:rsidRPr="000E635D">
        <w:rPr>
          <w:rFonts w:ascii="Times New Roman" w:eastAsia="PMingLiU" w:hAnsi="Times New Roman"/>
          <w:b/>
          <w:bCs/>
          <w:sz w:val="28"/>
          <w:szCs w:val="28"/>
        </w:rPr>
        <w:t>РАСПИСКА</w:t>
      </w:r>
    </w:p>
    <w:p w:rsidR="0059231F" w:rsidRDefault="0059231F" w:rsidP="0059231F">
      <w:pPr>
        <w:spacing w:after="0" w:line="240" w:lineRule="auto"/>
        <w:jc w:val="center"/>
        <w:rPr>
          <w:rFonts w:ascii="Times New Roman" w:eastAsia="PMingLiU" w:hAnsi="Times New Roman"/>
          <w:bCs/>
          <w:sz w:val="28"/>
          <w:szCs w:val="28"/>
        </w:rPr>
      </w:pPr>
      <w:r>
        <w:rPr>
          <w:rFonts w:ascii="Times New Roman" w:eastAsia="PMingLiU" w:hAnsi="Times New Roman"/>
          <w:bCs/>
          <w:sz w:val="28"/>
          <w:szCs w:val="28"/>
        </w:rPr>
        <w:t>в получении документов</w:t>
      </w:r>
    </w:p>
    <w:p w:rsidR="0059231F" w:rsidRDefault="0059231F" w:rsidP="0059231F">
      <w:pPr>
        <w:spacing w:after="0" w:line="240" w:lineRule="auto"/>
        <w:jc w:val="center"/>
        <w:rPr>
          <w:rFonts w:ascii="Times New Roman" w:eastAsia="PMingLiU" w:hAnsi="Times New Roman"/>
          <w:bCs/>
          <w:sz w:val="28"/>
          <w:szCs w:val="28"/>
        </w:rPr>
      </w:pP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от __________________________________________________________________,</w:t>
      </w:r>
    </w:p>
    <w:p w:rsidR="0059231F" w:rsidRPr="00A02A2F" w:rsidRDefault="0059231F" w:rsidP="0059231F">
      <w:pPr>
        <w:spacing w:after="0" w:line="240" w:lineRule="auto"/>
        <w:jc w:val="both"/>
        <w:rPr>
          <w:rFonts w:ascii="Times New Roman" w:eastAsia="PMingLiU" w:hAnsi="Times New Roman"/>
          <w:bCs/>
          <w:sz w:val="16"/>
          <w:szCs w:val="16"/>
        </w:rPr>
      </w:pPr>
      <w:r>
        <w:rPr>
          <w:rFonts w:ascii="Times New Roman" w:eastAsia="PMingLiU" w:hAnsi="Times New Roman"/>
          <w:bCs/>
          <w:sz w:val="28"/>
          <w:szCs w:val="28"/>
        </w:rPr>
        <w:t xml:space="preserve">                                             </w:t>
      </w:r>
      <w:r>
        <w:rPr>
          <w:rFonts w:ascii="Times New Roman" w:eastAsia="PMingLiU" w:hAnsi="Times New Roman"/>
          <w:bCs/>
          <w:sz w:val="20"/>
          <w:szCs w:val="20"/>
        </w:rPr>
        <w:t xml:space="preserve">                (</w:t>
      </w:r>
      <w:r w:rsidRPr="00A02A2F">
        <w:rPr>
          <w:rFonts w:ascii="Times New Roman" w:eastAsia="PMingLiU" w:hAnsi="Times New Roman"/>
          <w:bCs/>
          <w:sz w:val="16"/>
          <w:szCs w:val="16"/>
        </w:rPr>
        <w:t>Ф.И.О.</w:t>
      </w:r>
      <w:r>
        <w:rPr>
          <w:rFonts w:ascii="Times New Roman" w:eastAsia="PMingLiU" w:hAnsi="Times New Roman"/>
          <w:bCs/>
          <w:sz w:val="16"/>
          <w:szCs w:val="16"/>
        </w:rPr>
        <w:t>)</w:t>
      </w:r>
    </w:p>
    <w:p w:rsidR="0059231F" w:rsidRDefault="0073733A" w:rsidP="0059231F">
      <w:pPr>
        <w:spacing w:after="0" w:line="240" w:lineRule="auto"/>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27" type="#_x0000_t32" style="position:absolute;margin-left:157.7pt;margin-top:15.55pt;width:308.4pt;height:0;z-index:251654656" o:connectortype="straight"/>
        </w:pict>
      </w:r>
      <w:proofErr w:type="gramStart"/>
      <w:r w:rsidR="0059231F">
        <w:rPr>
          <w:rFonts w:ascii="Times New Roman" w:eastAsia="PMingLiU" w:hAnsi="Times New Roman"/>
          <w:bCs/>
          <w:sz w:val="28"/>
          <w:szCs w:val="28"/>
        </w:rPr>
        <w:t>проживающего</w:t>
      </w:r>
      <w:proofErr w:type="gramEnd"/>
      <w:r w:rsidR="0059231F">
        <w:rPr>
          <w:rFonts w:ascii="Times New Roman" w:eastAsia="PMingLiU" w:hAnsi="Times New Roman"/>
          <w:bCs/>
          <w:sz w:val="28"/>
          <w:szCs w:val="28"/>
        </w:rPr>
        <w:t xml:space="preserve"> по адресу: </w:t>
      </w:r>
    </w:p>
    <w:p w:rsidR="0059231F" w:rsidRDefault="0059231F" w:rsidP="0059231F">
      <w:pPr>
        <w:spacing w:after="0" w:line="240" w:lineRule="auto"/>
        <w:jc w:val="both"/>
        <w:rPr>
          <w:rFonts w:ascii="Times New Roman" w:eastAsia="PMingLiU" w:hAnsi="Times New Roman"/>
          <w:bCs/>
          <w:sz w:val="28"/>
          <w:szCs w:val="28"/>
        </w:rPr>
      </w:pPr>
    </w:p>
    <w:p w:rsidR="0059231F" w:rsidRDefault="0073733A" w:rsidP="0059231F">
      <w:pPr>
        <w:spacing w:after="0" w:line="240" w:lineRule="auto"/>
        <w:jc w:val="both"/>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28" type="#_x0000_t32" style="position:absolute;left:0;text-align:left;margin-left:1.5pt;margin-top:-.1pt;width:464.6pt;height:0;z-index:251655680" o:connectortype="straight"/>
        </w:pict>
      </w: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0"/>
        <w:gridCol w:w="5475"/>
        <w:gridCol w:w="2069"/>
        <w:gridCol w:w="1247"/>
      </w:tblGrid>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rPr>
            </w:pPr>
            <w:r w:rsidRPr="006864B3">
              <w:rPr>
                <w:rFonts w:ascii="Times New Roman" w:eastAsia="PMingLiU" w:hAnsi="Times New Roman"/>
                <w:bCs/>
              </w:rPr>
              <w:t xml:space="preserve">№ </w:t>
            </w:r>
            <w:proofErr w:type="spellStart"/>
            <w:proofErr w:type="gramStart"/>
            <w:r w:rsidRPr="006864B3">
              <w:rPr>
                <w:rFonts w:ascii="Times New Roman" w:eastAsia="PMingLiU" w:hAnsi="Times New Roman"/>
                <w:bCs/>
              </w:rPr>
              <w:t>п</w:t>
            </w:r>
            <w:proofErr w:type="spellEnd"/>
            <w:proofErr w:type="gramEnd"/>
            <w:r w:rsidRPr="006864B3">
              <w:rPr>
                <w:rFonts w:ascii="Times New Roman" w:eastAsia="PMingLiU" w:hAnsi="Times New Roman"/>
                <w:bCs/>
              </w:rPr>
              <w:t>/</w:t>
            </w:r>
            <w:proofErr w:type="spellStart"/>
            <w:r w:rsidRPr="006864B3">
              <w:rPr>
                <w:rFonts w:ascii="Times New Roman" w:eastAsia="PMingLiU" w:hAnsi="Times New Roman"/>
                <w:bCs/>
              </w:rPr>
              <w:t>п</w:t>
            </w:r>
            <w:proofErr w:type="spellEnd"/>
          </w:p>
        </w:tc>
        <w:tc>
          <w:tcPr>
            <w:tcW w:w="5475" w:type="dxa"/>
            <w:shd w:val="clear" w:color="auto" w:fill="auto"/>
          </w:tcPr>
          <w:p w:rsidR="0059231F" w:rsidRPr="006864B3" w:rsidRDefault="0059231F" w:rsidP="0059231F">
            <w:pPr>
              <w:spacing w:after="0" w:line="240" w:lineRule="auto"/>
              <w:jc w:val="center"/>
              <w:rPr>
                <w:rFonts w:ascii="Times New Roman" w:eastAsia="PMingLiU" w:hAnsi="Times New Roman"/>
                <w:bCs/>
              </w:rPr>
            </w:pPr>
            <w:r w:rsidRPr="006864B3">
              <w:rPr>
                <w:rFonts w:ascii="Times New Roman" w:eastAsia="PMingLiU" w:hAnsi="Times New Roman"/>
                <w:bCs/>
              </w:rPr>
              <w:t>Наименование документа</w:t>
            </w:r>
          </w:p>
        </w:tc>
        <w:tc>
          <w:tcPr>
            <w:tcW w:w="2069" w:type="dxa"/>
            <w:shd w:val="clear" w:color="auto" w:fill="auto"/>
          </w:tcPr>
          <w:p w:rsidR="0059231F" w:rsidRPr="006864B3" w:rsidRDefault="0059231F" w:rsidP="0059231F">
            <w:pPr>
              <w:spacing w:after="0" w:line="240" w:lineRule="auto"/>
              <w:jc w:val="center"/>
              <w:rPr>
                <w:rFonts w:ascii="Times New Roman" w:eastAsia="PMingLiU" w:hAnsi="Times New Roman"/>
                <w:bCs/>
              </w:rPr>
            </w:pPr>
            <w:r w:rsidRPr="006864B3">
              <w:rPr>
                <w:rFonts w:ascii="Times New Roman" w:eastAsia="PMingLiU" w:hAnsi="Times New Roman"/>
                <w:bCs/>
              </w:rPr>
              <w:t>Копия или подлинник</w:t>
            </w:r>
          </w:p>
        </w:tc>
        <w:tc>
          <w:tcPr>
            <w:tcW w:w="1247" w:type="dxa"/>
            <w:shd w:val="clear" w:color="auto" w:fill="auto"/>
          </w:tcPr>
          <w:p w:rsidR="0059231F" w:rsidRPr="006864B3" w:rsidRDefault="0059231F" w:rsidP="0059231F">
            <w:pPr>
              <w:spacing w:after="0" w:line="240" w:lineRule="auto"/>
              <w:jc w:val="center"/>
              <w:rPr>
                <w:rFonts w:ascii="Times New Roman" w:eastAsia="PMingLiU" w:hAnsi="Times New Roman"/>
                <w:bCs/>
              </w:rPr>
            </w:pPr>
            <w:r w:rsidRPr="006864B3">
              <w:rPr>
                <w:rFonts w:ascii="Times New Roman" w:eastAsia="PMingLiU" w:hAnsi="Times New Roman"/>
                <w:bCs/>
              </w:rPr>
              <w:t>Кол-во листов</w:t>
            </w: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r w:rsidRPr="006864B3">
              <w:rPr>
                <w:rFonts w:ascii="Times New Roman" w:eastAsia="PMingLiU" w:hAnsi="Times New Roman"/>
                <w:bCs/>
                <w:sz w:val="28"/>
                <w:szCs w:val="28"/>
              </w:rPr>
              <w:t>1</w:t>
            </w:r>
            <w:r>
              <w:rPr>
                <w:rFonts w:ascii="Times New Roman" w:eastAsia="PMingLiU" w:hAnsi="Times New Roman"/>
                <w:bCs/>
                <w:sz w:val="28"/>
                <w:szCs w:val="28"/>
              </w:rPr>
              <w:t>.</w:t>
            </w: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r w:rsidRPr="006864B3">
              <w:rPr>
                <w:rFonts w:ascii="Times New Roman" w:eastAsia="PMingLiU" w:hAnsi="Times New Roman"/>
                <w:bCs/>
                <w:sz w:val="28"/>
                <w:szCs w:val="28"/>
              </w:rPr>
              <w:t>Заявление</w:t>
            </w: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r w:rsidRPr="006864B3">
              <w:rPr>
                <w:rFonts w:ascii="Times New Roman" w:eastAsia="PMingLiU" w:hAnsi="Times New Roman"/>
                <w:bCs/>
                <w:sz w:val="28"/>
                <w:szCs w:val="28"/>
              </w:rPr>
              <w:t>подлинник</w:t>
            </w: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r w:rsidR="0059231F" w:rsidRPr="006864B3" w:rsidTr="0059231F">
        <w:tc>
          <w:tcPr>
            <w:tcW w:w="780" w:type="dxa"/>
            <w:shd w:val="clear" w:color="auto" w:fill="auto"/>
          </w:tcPr>
          <w:p w:rsidR="0059231F" w:rsidRPr="006864B3" w:rsidRDefault="0059231F" w:rsidP="0059231F">
            <w:pPr>
              <w:spacing w:after="0" w:line="240" w:lineRule="auto"/>
              <w:jc w:val="center"/>
              <w:rPr>
                <w:rFonts w:ascii="Times New Roman" w:eastAsia="PMingLiU" w:hAnsi="Times New Roman"/>
                <w:bCs/>
                <w:sz w:val="28"/>
                <w:szCs w:val="28"/>
              </w:rPr>
            </w:pPr>
          </w:p>
        </w:tc>
        <w:tc>
          <w:tcPr>
            <w:tcW w:w="5475"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2069"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c>
          <w:tcPr>
            <w:tcW w:w="1247" w:type="dxa"/>
            <w:shd w:val="clear" w:color="auto" w:fill="auto"/>
          </w:tcPr>
          <w:p w:rsidR="0059231F" w:rsidRPr="006864B3" w:rsidRDefault="0059231F" w:rsidP="0059231F">
            <w:pPr>
              <w:spacing w:after="0" w:line="240" w:lineRule="auto"/>
              <w:jc w:val="both"/>
              <w:rPr>
                <w:rFonts w:ascii="Times New Roman" w:eastAsia="PMingLiU" w:hAnsi="Times New Roman"/>
                <w:bCs/>
                <w:sz w:val="28"/>
                <w:szCs w:val="28"/>
              </w:rPr>
            </w:pPr>
          </w:p>
        </w:tc>
      </w:tr>
    </w:tbl>
    <w:p w:rsidR="0059231F" w:rsidRDefault="0059231F" w:rsidP="0059231F">
      <w:pPr>
        <w:spacing w:after="0" w:line="240" w:lineRule="auto"/>
        <w:jc w:val="both"/>
        <w:rPr>
          <w:rFonts w:ascii="Times New Roman" w:eastAsia="PMingLiU" w:hAnsi="Times New Roman"/>
          <w:bCs/>
          <w:sz w:val="28"/>
          <w:szCs w:val="28"/>
        </w:rPr>
      </w:pP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Дата приема документов: «___»______________20__г.</w:t>
      </w:r>
    </w:p>
    <w:p w:rsidR="0059231F" w:rsidRDefault="0059231F" w:rsidP="0059231F">
      <w:pPr>
        <w:spacing w:after="0" w:line="240" w:lineRule="auto"/>
        <w:jc w:val="both"/>
        <w:rPr>
          <w:rFonts w:ascii="Times New Roman" w:eastAsia="PMingLiU" w:hAnsi="Times New Roman"/>
          <w:bCs/>
          <w:sz w:val="28"/>
          <w:szCs w:val="28"/>
        </w:rPr>
      </w:pP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Должность лица, </w:t>
      </w:r>
    </w:p>
    <w:p w:rsidR="0059231F" w:rsidRDefault="0059231F" w:rsidP="0059231F">
      <w:pPr>
        <w:spacing w:after="0" w:line="240" w:lineRule="auto"/>
        <w:jc w:val="both"/>
        <w:rPr>
          <w:rFonts w:ascii="Times New Roman" w:eastAsia="PMingLiU" w:hAnsi="Times New Roman"/>
          <w:bCs/>
          <w:sz w:val="28"/>
          <w:szCs w:val="28"/>
        </w:rPr>
      </w:pPr>
      <w:proofErr w:type="gramStart"/>
      <w:r>
        <w:rPr>
          <w:rFonts w:ascii="Times New Roman" w:eastAsia="PMingLiU" w:hAnsi="Times New Roman"/>
          <w:bCs/>
          <w:sz w:val="28"/>
          <w:szCs w:val="28"/>
        </w:rPr>
        <w:t>принявшего</w:t>
      </w:r>
      <w:proofErr w:type="gramEnd"/>
      <w:r>
        <w:rPr>
          <w:rFonts w:ascii="Times New Roman" w:eastAsia="PMingLiU" w:hAnsi="Times New Roman"/>
          <w:bCs/>
          <w:sz w:val="28"/>
          <w:szCs w:val="28"/>
        </w:rPr>
        <w:t xml:space="preserve"> документы  </w:t>
      </w:r>
    </w:p>
    <w:p w:rsidR="0059231F" w:rsidRPr="007C0857" w:rsidRDefault="0073733A" w:rsidP="0059231F">
      <w:pPr>
        <w:tabs>
          <w:tab w:val="left" w:pos="7506"/>
        </w:tabs>
        <w:spacing w:after="0" w:line="240" w:lineRule="auto"/>
        <w:jc w:val="both"/>
        <w:rPr>
          <w:rFonts w:ascii="Times New Roman" w:eastAsia="PMingLiU" w:hAnsi="Times New Roman"/>
          <w:bCs/>
          <w:sz w:val="16"/>
          <w:szCs w:val="16"/>
        </w:rPr>
      </w:pPr>
      <w:r w:rsidRPr="0073733A">
        <w:rPr>
          <w:rFonts w:ascii="Times New Roman" w:eastAsia="PMingLiU" w:hAnsi="Times New Roman"/>
          <w:bCs/>
          <w:noProof/>
          <w:sz w:val="28"/>
          <w:szCs w:val="28"/>
          <w:lang w:eastAsia="ru-RU"/>
        </w:rPr>
        <w:pict>
          <v:shape id="_x0000_s1030" type="#_x0000_t32" style="position:absolute;left:0;text-align:left;margin-left:339.3pt;margin-top:-.2pt;width:108.9pt;height:.05pt;z-index:251657728" o:connectortype="straight"/>
        </w:pict>
      </w:r>
      <w:r w:rsidRPr="0073733A">
        <w:rPr>
          <w:rFonts w:ascii="Times New Roman" w:eastAsia="PMingLiU" w:hAnsi="Times New Roman"/>
          <w:bCs/>
          <w:noProof/>
          <w:sz w:val="28"/>
          <w:szCs w:val="28"/>
          <w:lang w:eastAsia="ru-RU"/>
        </w:rPr>
        <w:pict>
          <v:shape id="_x0000_s1029" type="#_x0000_t32" style="position:absolute;left:0;text-align:left;margin-left:152.5pt;margin-top:-.2pt;width:152.4pt;height:0;z-index:251656704" o:connectortype="straight"/>
        </w:pict>
      </w:r>
      <w:r w:rsidR="0059231F">
        <w:rPr>
          <w:rFonts w:ascii="Times New Roman" w:eastAsia="PMingLiU" w:hAnsi="Times New Roman"/>
          <w:bCs/>
          <w:sz w:val="28"/>
          <w:szCs w:val="28"/>
        </w:rPr>
        <w:t xml:space="preserve">                                                      </w:t>
      </w:r>
      <w:r w:rsidR="0059231F">
        <w:rPr>
          <w:rFonts w:ascii="Times New Roman" w:eastAsia="PMingLiU" w:hAnsi="Times New Roman"/>
          <w:bCs/>
          <w:sz w:val="16"/>
          <w:szCs w:val="16"/>
        </w:rPr>
        <w:t>(</w:t>
      </w:r>
      <w:r w:rsidR="0059231F">
        <w:rPr>
          <w:rFonts w:ascii="Times New Roman" w:eastAsia="PMingLiU" w:hAnsi="Times New Roman"/>
          <w:bCs/>
          <w:sz w:val="20"/>
          <w:szCs w:val="20"/>
        </w:rPr>
        <w:t>подпись)</w:t>
      </w:r>
      <w:r w:rsidR="0059231F">
        <w:rPr>
          <w:rFonts w:ascii="Times New Roman" w:eastAsia="PMingLiU" w:hAnsi="Times New Roman"/>
          <w:bCs/>
          <w:sz w:val="16"/>
          <w:szCs w:val="16"/>
        </w:rPr>
        <w:tab/>
      </w:r>
      <w:r w:rsidR="0059231F" w:rsidRPr="007C0857">
        <w:rPr>
          <w:rFonts w:ascii="Times New Roman" w:eastAsia="PMingLiU" w:hAnsi="Times New Roman"/>
          <w:bCs/>
          <w:sz w:val="16"/>
          <w:szCs w:val="16"/>
        </w:rPr>
        <w:t>(ФИО)</w:t>
      </w: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                         </w:t>
      </w:r>
    </w:p>
    <w:p w:rsidR="0059231F" w:rsidRDefault="0059231F" w:rsidP="0059231F">
      <w:pPr>
        <w:spacing w:after="0" w:line="240" w:lineRule="auto"/>
        <w:jc w:val="both"/>
        <w:rPr>
          <w:rFonts w:ascii="Times New Roman" w:eastAsia="PMingLiU" w:hAnsi="Times New Roman"/>
          <w:bCs/>
          <w:sz w:val="20"/>
          <w:szCs w:val="20"/>
        </w:rPr>
      </w:pPr>
      <w:r>
        <w:rPr>
          <w:rFonts w:ascii="Times New Roman" w:eastAsia="PMingLiU" w:hAnsi="Times New Roman"/>
          <w:bCs/>
          <w:sz w:val="28"/>
          <w:szCs w:val="28"/>
        </w:rPr>
        <w:t xml:space="preserve">                                                                              </w:t>
      </w:r>
      <w:r>
        <w:rPr>
          <w:rFonts w:ascii="Times New Roman" w:eastAsia="PMingLiU" w:hAnsi="Times New Roman"/>
          <w:bCs/>
          <w:sz w:val="20"/>
          <w:szCs w:val="20"/>
        </w:rPr>
        <w:t xml:space="preserve">                                                                                   </w:t>
      </w:r>
    </w:p>
    <w:p w:rsidR="0059231F" w:rsidRDefault="0073733A" w:rsidP="0059231F">
      <w:pPr>
        <w:spacing w:after="0" w:line="240" w:lineRule="auto"/>
        <w:jc w:val="both"/>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32" type="#_x0000_t32" style="position:absolute;left:0;text-align:left;margin-left:343.05pt;margin-top:11.65pt;width:108.9pt;height:.05pt;z-index:251659776" o:connectortype="straight"/>
        </w:pict>
      </w:r>
      <w:r>
        <w:rPr>
          <w:rFonts w:ascii="Times New Roman" w:eastAsia="PMingLiU" w:hAnsi="Times New Roman"/>
          <w:bCs/>
          <w:noProof/>
          <w:sz w:val="28"/>
          <w:szCs w:val="28"/>
          <w:lang w:eastAsia="ru-RU"/>
        </w:rPr>
        <w:pict>
          <v:shape id="_x0000_s1031" type="#_x0000_t32" style="position:absolute;left:0;text-align:left;margin-left:152.5pt;margin-top:11.7pt;width:152.4pt;height:0;z-index:251658752" o:connectortype="straight"/>
        </w:pict>
      </w:r>
      <w:r w:rsidR="0059231F">
        <w:rPr>
          <w:rFonts w:ascii="Times New Roman" w:eastAsia="PMingLiU" w:hAnsi="Times New Roman"/>
          <w:bCs/>
          <w:sz w:val="28"/>
          <w:szCs w:val="28"/>
        </w:rPr>
        <w:t xml:space="preserve">Заявитель                                                    </w:t>
      </w:r>
    </w:p>
    <w:p w:rsidR="0059231F" w:rsidRDefault="0059231F" w:rsidP="0059231F">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                                                        </w:t>
      </w:r>
      <w:r>
        <w:rPr>
          <w:rFonts w:ascii="Times New Roman" w:eastAsia="PMingLiU" w:hAnsi="Times New Roman"/>
          <w:bCs/>
          <w:sz w:val="16"/>
          <w:szCs w:val="16"/>
        </w:rPr>
        <w:t>(</w:t>
      </w:r>
      <w:r>
        <w:rPr>
          <w:rFonts w:ascii="Times New Roman" w:eastAsia="PMingLiU" w:hAnsi="Times New Roman"/>
          <w:bCs/>
          <w:sz w:val="20"/>
          <w:szCs w:val="20"/>
        </w:rPr>
        <w:t>подпись)</w:t>
      </w:r>
      <w:r>
        <w:rPr>
          <w:rFonts w:ascii="Times New Roman" w:eastAsia="PMingLiU" w:hAnsi="Times New Roman"/>
          <w:bCs/>
          <w:sz w:val="28"/>
          <w:szCs w:val="28"/>
        </w:rPr>
        <w:t xml:space="preserve">                                   </w:t>
      </w:r>
      <w:r w:rsidRPr="007C0857">
        <w:rPr>
          <w:rFonts w:ascii="Times New Roman" w:eastAsia="PMingLiU" w:hAnsi="Times New Roman"/>
          <w:bCs/>
          <w:sz w:val="16"/>
          <w:szCs w:val="16"/>
        </w:rPr>
        <w:t>(ФИО)</w:t>
      </w:r>
    </w:p>
    <w:p w:rsidR="0059231F" w:rsidRDefault="0059231F" w:rsidP="0059231F">
      <w:pPr>
        <w:spacing w:after="0" w:line="240" w:lineRule="auto"/>
        <w:jc w:val="both"/>
        <w:rPr>
          <w:rFonts w:ascii="Times New Roman" w:eastAsia="PMingLiU" w:hAnsi="Times New Roman"/>
          <w:bCs/>
          <w:sz w:val="28"/>
          <w:szCs w:val="28"/>
        </w:rPr>
      </w:pPr>
    </w:p>
    <w:p w:rsidR="0059231F" w:rsidRDefault="0059231F" w:rsidP="0059231F">
      <w:pPr>
        <w:spacing w:after="0" w:line="240" w:lineRule="auto"/>
        <w:jc w:val="both"/>
        <w:rPr>
          <w:rFonts w:ascii="Times New Roman" w:eastAsia="PMingLiU" w:hAnsi="Times New Roman"/>
          <w:bCs/>
          <w:sz w:val="28"/>
          <w:szCs w:val="28"/>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jc w:val="both"/>
        <w:rPr>
          <w:rFonts w:ascii="Times New Roman" w:eastAsia="Times New Roman" w:hAnsi="Times New Roman"/>
          <w:sz w:val="16"/>
          <w:szCs w:val="16"/>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№3</w:t>
      </w:r>
    </w:p>
    <w:p w:rsidR="0059231F"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Default="0059231F" w:rsidP="0059231F">
      <w:pPr>
        <w:spacing w:after="0" w:line="240" w:lineRule="auto"/>
        <w:ind w:left="5793"/>
        <w:jc w:val="both"/>
        <w:rPr>
          <w:rFonts w:ascii="Times New Roman" w:eastAsia="PMingLiU" w:hAnsi="Times New Roman"/>
          <w:bCs/>
          <w:sz w:val="20"/>
          <w:szCs w:val="20"/>
        </w:rPr>
      </w:pPr>
    </w:p>
    <w:p w:rsidR="0059231F" w:rsidRDefault="0059231F" w:rsidP="0059231F">
      <w:pPr>
        <w:spacing w:after="0" w:line="240" w:lineRule="auto"/>
        <w:ind w:left="5793"/>
        <w:jc w:val="both"/>
        <w:rPr>
          <w:rFonts w:ascii="Times New Roman" w:eastAsia="PMingLiU" w:hAnsi="Times New Roman"/>
          <w:bCs/>
          <w:sz w:val="20"/>
          <w:szCs w:val="20"/>
        </w:rPr>
      </w:pPr>
    </w:p>
    <w:p w:rsidR="0059231F" w:rsidRPr="000E635D" w:rsidRDefault="0059231F" w:rsidP="0059231F">
      <w:pPr>
        <w:spacing w:after="0" w:line="240" w:lineRule="auto"/>
        <w:ind w:left="5793"/>
        <w:jc w:val="both"/>
        <w:rPr>
          <w:rFonts w:ascii="Times New Roman" w:eastAsia="PMingLiU" w:hAnsi="Times New Roman"/>
          <w:bCs/>
          <w:sz w:val="20"/>
          <w:szCs w:val="20"/>
        </w:rPr>
      </w:pPr>
    </w:p>
    <w:p w:rsidR="0059231F" w:rsidRPr="000E635D" w:rsidRDefault="0059231F" w:rsidP="0059231F">
      <w:pPr>
        <w:autoSpaceDE w:val="0"/>
        <w:autoSpaceDN w:val="0"/>
        <w:adjustRightInd w:val="0"/>
        <w:spacing w:after="0" w:line="240" w:lineRule="auto"/>
        <w:rPr>
          <w:rFonts w:ascii="Times New Roman" w:hAnsi="Times New Roman"/>
          <w:sz w:val="20"/>
          <w:szCs w:val="20"/>
        </w:rPr>
      </w:pPr>
      <w:proofErr w:type="gramStart"/>
      <w:r w:rsidRPr="000E635D">
        <w:rPr>
          <w:rFonts w:ascii="Times New Roman" w:hAnsi="Times New Roman"/>
          <w:sz w:val="20"/>
          <w:szCs w:val="20"/>
        </w:rPr>
        <w:t>(Бланк администрации,</w:t>
      </w:r>
      <w:proofErr w:type="gramEnd"/>
    </w:p>
    <w:p w:rsidR="0059231F" w:rsidRPr="000E635D" w:rsidRDefault="0059231F" w:rsidP="0059231F">
      <w:pPr>
        <w:autoSpaceDE w:val="0"/>
        <w:autoSpaceDN w:val="0"/>
        <w:adjustRightInd w:val="0"/>
        <w:spacing w:after="0" w:line="240" w:lineRule="auto"/>
        <w:rPr>
          <w:rFonts w:ascii="Times New Roman" w:hAnsi="Times New Roman"/>
          <w:sz w:val="20"/>
          <w:szCs w:val="20"/>
        </w:rPr>
      </w:pPr>
      <w:r w:rsidRPr="000E635D">
        <w:rPr>
          <w:rFonts w:ascii="Times New Roman" w:hAnsi="Times New Roman"/>
          <w:sz w:val="20"/>
          <w:szCs w:val="20"/>
        </w:rPr>
        <w:t>осуществляющей</w:t>
      </w:r>
    </w:p>
    <w:p w:rsidR="0059231F" w:rsidRPr="000E635D" w:rsidRDefault="0059231F" w:rsidP="0059231F">
      <w:pPr>
        <w:autoSpaceDE w:val="0"/>
        <w:autoSpaceDN w:val="0"/>
        <w:adjustRightInd w:val="0"/>
        <w:spacing w:after="0" w:line="240" w:lineRule="auto"/>
        <w:rPr>
          <w:rFonts w:ascii="Times New Roman" w:hAnsi="Times New Roman"/>
          <w:sz w:val="20"/>
          <w:szCs w:val="20"/>
        </w:rPr>
      </w:pPr>
      <w:r w:rsidRPr="000E635D">
        <w:rPr>
          <w:rFonts w:ascii="Times New Roman" w:hAnsi="Times New Roman"/>
          <w:sz w:val="20"/>
          <w:szCs w:val="20"/>
        </w:rPr>
        <w:t>согласование)</w:t>
      </w:r>
    </w:p>
    <w:p w:rsidR="0059231F" w:rsidRPr="00E272B2" w:rsidRDefault="0059231F" w:rsidP="0059231F">
      <w:pPr>
        <w:autoSpaceDE w:val="0"/>
        <w:autoSpaceDN w:val="0"/>
        <w:adjustRightInd w:val="0"/>
        <w:spacing w:after="0"/>
        <w:outlineLvl w:val="0"/>
        <w:rPr>
          <w:rFonts w:ascii="Courier New" w:hAnsi="Courier New" w:cs="Courier New"/>
          <w:sz w:val="20"/>
          <w:szCs w:val="20"/>
        </w:rPr>
      </w:pPr>
    </w:p>
    <w:p w:rsidR="0059231F" w:rsidRPr="000E635D" w:rsidRDefault="0059231F" w:rsidP="0059231F">
      <w:pPr>
        <w:autoSpaceDE w:val="0"/>
        <w:autoSpaceDN w:val="0"/>
        <w:adjustRightInd w:val="0"/>
        <w:spacing w:after="0"/>
        <w:rPr>
          <w:rFonts w:ascii="Courier New" w:hAnsi="Courier New" w:cs="Courier New"/>
          <w:b/>
          <w:sz w:val="24"/>
          <w:szCs w:val="24"/>
        </w:rPr>
      </w:pPr>
      <w:r w:rsidRPr="000E635D">
        <w:rPr>
          <w:rFonts w:ascii="Courier New" w:hAnsi="Courier New" w:cs="Courier New"/>
          <w:sz w:val="24"/>
          <w:szCs w:val="24"/>
        </w:rPr>
        <w:t xml:space="preserve">                             </w:t>
      </w:r>
      <w:r w:rsidRPr="000E635D">
        <w:rPr>
          <w:rFonts w:ascii="Courier New" w:hAnsi="Courier New" w:cs="Courier New"/>
          <w:b/>
          <w:sz w:val="24"/>
          <w:szCs w:val="24"/>
        </w:rPr>
        <w:t>РЕШЕНИЕ</w:t>
      </w:r>
    </w:p>
    <w:p w:rsidR="0059231F" w:rsidRPr="000E635D" w:rsidRDefault="0059231F" w:rsidP="0059231F">
      <w:pPr>
        <w:autoSpaceDE w:val="0"/>
        <w:autoSpaceDN w:val="0"/>
        <w:adjustRightInd w:val="0"/>
        <w:spacing w:after="0"/>
        <w:rPr>
          <w:rFonts w:ascii="Courier New" w:hAnsi="Courier New" w:cs="Courier New"/>
          <w:b/>
          <w:sz w:val="24"/>
          <w:szCs w:val="24"/>
        </w:rPr>
      </w:pPr>
      <w:r w:rsidRPr="000E635D">
        <w:rPr>
          <w:rFonts w:ascii="Courier New" w:hAnsi="Courier New" w:cs="Courier New"/>
          <w:b/>
          <w:sz w:val="24"/>
          <w:szCs w:val="24"/>
        </w:rPr>
        <w:t xml:space="preserve">       о согласовании переустройства и (или) перепланировки</w:t>
      </w:r>
    </w:p>
    <w:p w:rsidR="0059231F" w:rsidRPr="000E635D" w:rsidRDefault="0059231F" w:rsidP="0059231F">
      <w:pPr>
        <w:autoSpaceDE w:val="0"/>
        <w:autoSpaceDN w:val="0"/>
        <w:adjustRightInd w:val="0"/>
        <w:spacing w:after="0"/>
        <w:rPr>
          <w:rFonts w:ascii="Courier New" w:hAnsi="Courier New" w:cs="Courier New"/>
          <w:sz w:val="24"/>
          <w:szCs w:val="24"/>
        </w:rPr>
      </w:pPr>
      <w:r w:rsidRPr="000E635D">
        <w:rPr>
          <w:rFonts w:ascii="Courier New" w:hAnsi="Courier New" w:cs="Courier New"/>
          <w:b/>
          <w:sz w:val="24"/>
          <w:szCs w:val="24"/>
        </w:rPr>
        <w:t xml:space="preserve">                         жилого помещения</w:t>
      </w:r>
    </w:p>
    <w:p w:rsidR="0059231F" w:rsidRPr="00E272B2" w:rsidRDefault="0059231F" w:rsidP="0059231F">
      <w:pPr>
        <w:autoSpaceDE w:val="0"/>
        <w:autoSpaceDN w:val="0"/>
        <w:adjustRightInd w:val="0"/>
        <w:spacing w:after="0"/>
        <w:rPr>
          <w:rFonts w:ascii="Courier New" w:hAnsi="Courier New" w:cs="Courier New"/>
          <w:sz w:val="20"/>
          <w:szCs w:val="20"/>
        </w:rPr>
      </w:pPr>
    </w:p>
    <w:p w:rsidR="0059231F"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В связи с обращением _____________________________________________</w:t>
      </w:r>
    </w:p>
    <w:p w:rsidR="0059231F" w:rsidRDefault="0059231F" w:rsidP="0059231F">
      <w:pPr>
        <w:autoSpaceDE w:val="0"/>
        <w:autoSpaceDN w:val="0"/>
        <w:adjustRightInd w:val="0"/>
        <w:spacing w:after="0"/>
        <w:rPr>
          <w:rFonts w:ascii="Courier New" w:hAnsi="Courier New" w:cs="Courier New"/>
          <w:sz w:val="16"/>
          <w:szCs w:val="16"/>
        </w:rPr>
      </w:pPr>
      <w:r w:rsidRPr="000E635D">
        <w:rPr>
          <w:rFonts w:ascii="Courier New" w:hAnsi="Courier New" w:cs="Courier New"/>
          <w:sz w:val="16"/>
          <w:szCs w:val="16"/>
        </w:rPr>
        <w:t>(Ф.И.О. физического лица, наименование</w:t>
      </w:r>
      <w:r>
        <w:rPr>
          <w:rFonts w:ascii="Courier New" w:hAnsi="Courier New" w:cs="Courier New"/>
          <w:sz w:val="16"/>
          <w:szCs w:val="16"/>
        </w:rPr>
        <w:t xml:space="preserve"> </w:t>
      </w:r>
      <w:r w:rsidRPr="000E635D">
        <w:rPr>
          <w:rFonts w:ascii="Courier New" w:hAnsi="Courier New" w:cs="Courier New"/>
          <w:sz w:val="16"/>
          <w:szCs w:val="16"/>
        </w:rPr>
        <w:t>юридического лица - заявителя</w:t>
      </w:r>
      <w:proofErr w:type="gramStart"/>
      <w:r w:rsidRPr="000E635D">
        <w:rPr>
          <w:rFonts w:ascii="Courier New" w:hAnsi="Courier New" w:cs="Courier New"/>
          <w:sz w:val="16"/>
          <w:szCs w:val="16"/>
        </w:rPr>
        <w:t>)п</w:t>
      </w:r>
      <w:proofErr w:type="gramEnd"/>
      <w:r w:rsidRPr="000E635D">
        <w:rPr>
          <w:rFonts w:ascii="Courier New" w:hAnsi="Courier New" w:cs="Courier New"/>
          <w:sz w:val="16"/>
          <w:szCs w:val="16"/>
        </w:rPr>
        <w:t xml:space="preserve">ереустройство </w:t>
      </w:r>
    </w:p>
    <w:p w:rsidR="0059231F" w:rsidRPr="000E635D" w:rsidRDefault="0059231F" w:rsidP="0059231F">
      <w:pPr>
        <w:autoSpaceDE w:val="0"/>
        <w:autoSpaceDN w:val="0"/>
        <w:adjustRightInd w:val="0"/>
        <w:spacing w:after="0"/>
        <w:rPr>
          <w:rFonts w:ascii="Courier New" w:hAnsi="Courier New" w:cs="Courier New"/>
          <w:sz w:val="16"/>
          <w:szCs w:val="16"/>
        </w:rPr>
      </w:pPr>
      <w:r w:rsidRPr="000E635D">
        <w:rPr>
          <w:rFonts w:ascii="Courier New" w:hAnsi="Courier New" w:cs="Courier New"/>
          <w:sz w:val="16"/>
          <w:szCs w:val="16"/>
        </w:rPr>
        <w:t>и (или) перепланировку</w:t>
      </w:r>
    </w:p>
    <w:p w:rsidR="0059231F" w:rsidRDefault="0059231F" w:rsidP="0059231F">
      <w:pPr>
        <w:autoSpaceDE w:val="0"/>
        <w:autoSpaceDN w:val="0"/>
        <w:adjustRightInd w:val="0"/>
        <w:spacing w:after="0"/>
        <w:rPr>
          <w:rFonts w:ascii="Courier New" w:hAnsi="Courier New" w:cs="Courier New"/>
          <w:sz w:val="20"/>
          <w:szCs w:val="20"/>
        </w:rPr>
      </w:pPr>
    </w:p>
    <w:p w:rsidR="0059231F" w:rsidRPr="00E272B2" w:rsidRDefault="0059231F" w:rsidP="0059231F">
      <w:pP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о намерении провести                                      </w:t>
      </w:r>
      <w:r w:rsidRPr="00E272B2">
        <w:rPr>
          <w:rFonts w:ascii="Courier New" w:hAnsi="Courier New" w:cs="Courier New"/>
          <w:sz w:val="20"/>
          <w:szCs w:val="20"/>
        </w:rPr>
        <w:t xml:space="preserve">   </w:t>
      </w:r>
      <w:proofErr w:type="gramStart"/>
      <w:r w:rsidRPr="00E272B2">
        <w:rPr>
          <w:rFonts w:ascii="Courier New" w:hAnsi="Courier New" w:cs="Courier New"/>
          <w:sz w:val="20"/>
          <w:szCs w:val="20"/>
        </w:rPr>
        <w:t>жилых</w:t>
      </w:r>
      <w:proofErr w:type="gramEnd"/>
    </w:p>
    <w:p w:rsidR="0059231F" w:rsidRPr="002C6B3F" w:rsidRDefault="0073733A" w:rsidP="0059231F">
      <w:pPr>
        <w:autoSpaceDE w:val="0"/>
        <w:autoSpaceDN w:val="0"/>
        <w:adjustRightInd w:val="0"/>
        <w:rPr>
          <w:rFonts w:ascii="Courier New" w:hAnsi="Courier New" w:cs="Courier New"/>
          <w:sz w:val="16"/>
          <w:szCs w:val="16"/>
        </w:rPr>
      </w:pPr>
      <w:r w:rsidRPr="0073733A">
        <w:rPr>
          <w:rFonts w:ascii="Courier New" w:hAnsi="Courier New" w:cs="Courier New"/>
          <w:noProof/>
          <w:sz w:val="20"/>
          <w:szCs w:val="20"/>
          <w:lang w:eastAsia="ru-RU"/>
        </w:rPr>
        <w:pict>
          <v:shape id="_x0000_s1033" type="#_x0000_t32" style="position:absolute;margin-left:121.5pt;margin-top:.85pt;width:243.3pt;height:0;z-index:251660800" o:connectortype="straight"/>
        </w:pict>
      </w:r>
      <w:r w:rsidR="0059231F" w:rsidRPr="00E272B2">
        <w:rPr>
          <w:rFonts w:ascii="Courier New" w:hAnsi="Courier New" w:cs="Courier New"/>
          <w:sz w:val="20"/>
          <w:szCs w:val="20"/>
        </w:rPr>
        <w:t xml:space="preserve">                             </w:t>
      </w:r>
    </w:p>
    <w:p w:rsidR="0059231F"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помещений по адресу: _____________________________________________</w:t>
      </w:r>
    </w:p>
    <w:p w:rsidR="0059231F"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занимаемых (принадлежащих)________</w:t>
      </w:r>
      <w:r>
        <w:rPr>
          <w:rFonts w:ascii="Courier New" w:hAnsi="Courier New" w:cs="Courier New"/>
          <w:sz w:val="20"/>
          <w:szCs w:val="20"/>
        </w:rPr>
        <w:t>______________________________,</w:t>
      </w:r>
    </w:p>
    <w:p w:rsidR="0059231F" w:rsidRPr="002C6B3F"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20"/>
          <w:szCs w:val="20"/>
        </w:rPr>
        <w:t xml:space="preserve">                                 </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на основании: ____________________________________________________</w:t>
      </w:r>
    </w:p>
    <w:p w:rsidR="0059231F" w:rsidRPr="002C6B3F"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proofErr w:type="gramStart"/>
      <w:r w:rsidRPr="002C6B3F">
        <w:rPr>
          <w:rFonts w:ascii="Courier New" w:hAnsi="Courier New" w:cs="Courier New"/>
          <w:sz w:val="16"/>
          <w:szCs w:val="16"/>
        </w:rPr>
        <w:t>(вид и реквизиты правоустанавливающего документа</w:t>
      </w:r>
      <w:proofErr w:type="gramEnd"/>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t xml:space="preserve">                          на переустраиваемое и (или)</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w:t>
      </w:r>
    </w:p>
    <w:p w:rsidR="0059231F" w:rsidRPr="002C6B3F" w:rsidRDefault="0059231F" w:rsidP="0059231F">
      <w:pPr>
        <w:autoSpaceDE w:val="0"/>
        <w:autoSpaceDN w:val="0"/>
        <w:adjustRightInd w:val="0"/>
        <w:rPr>
          <w:rFonts w:ascii="Courier New" w:hAnsi="Courier New" w:cs="Courier New"/>
          <w:sz w:val="16"/>
          <w:szCs w:val="16"/>
        </w:rPr>
      </w:pPr>
      <w:r w:rsidRPr="002C6B3F">
        <w:rPr>
          <w:rFonts w:ascii="Courier New" w:hAnsi="Courier New" w:cs="Courier New"/>
          <w:sz w:val="16"/>
          <w:szCs w:val="16"/>
        </w:rPr>
        <w:t xml:space="preserve">                 </w:t>
      </w:r>
      <w:r>
        <w:rPr>
          <w:rFonts w:ascii="Courier New" w:hAnsi="Courier New" w:cs="Courier New"/>
          <w:sz w:val="16"/>
          <w:szCs w:val="16"/>
        </w:rPr>
        <w:t xml:space="preserve">         </w:t>
      </w:r>
      <w:proofErr w:type="spellStart"/>
      <w:proofErr w:type="gramStart"/>
      <w:r w:rsidRPr="002C6B3F">
        <w:rPr>
          <w:rFonts w:ascii="Courier New" w:hAnsi="Courier New" w:cs="Courier New"/>
          <w:sz w:val="16"/>
          <w:szCs w:val="16"/>
        </w:rPr>
        <w:t>перепланируемое</w:t>
      </w:r>
      <w:proofErr w:type="spellEnd"/>
      <w:r w:rsidRPr="002C6B3F">
        <w:rPr>
          <w:rFonts w:ascii="Courier New" w:hAnsi="Courier New" w:cs="Courier New"/>
          <w:sz w:val="16"/>
          <w:szCs w:val="16"/>
        </w:rPr>
        <w:t xml:space="preserve"> жилое помещение)</w:t>
      </w:r>
      <w:proofErr w:type="gramEnd"/>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по результатам рассмотрения  представленных   документов   принято</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решение:</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 xml:space="preserve">1. Дать согласие </w:t>
      </w:r>
      <w:proofErr w:type="gramStart"/>
      <w:r w:rsidRPr="00E272B2">
        <w:rPr>
          <w:rFonts w:ascii="Courier New" w:hAnsi="Courier New" w:cs="Courier New"/>
          <w:sz w:val="20"/>
          <w:szCs w:val="20"/>
        </w:rPr>
        <w:t>на</w:t>
      </w:r>
      <w:proofErr w:type="gramEnd"/>
      <w:r w:rsidRPr="00E272B2">
        <w:rPr>
          <w:rFonts w:ascii="Courier New" w:hAnsi="Courier New" w:cs="Courier New"/>
          <w:sz w:val="20"/>
          <w:szCs w:val="20"/>
        </w:rPr>
        <w:t xml:space="preserve"> ______________________________________________</w:t>
      </w:r>
    </w:p>
    <w:p w:rsidR="0059231F"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20"/>
          <w:szCs w:val="20"/>
        </w:rPr>
        <w:t xml:space="preserve">                    </w:t>
      </w:r>
      <w:proofErr w:type="gramStart"/>
      <w:r w:rsidRPr="00E272B2">
        <w:rPr>
          <w:rFonts w:ascii="Courier New" w:hAnsi="Courier New" w:cs="Courier New"/>
          <w:sz w:val="20"/>
          <w:szCs w:val="20"/>
        </w:rPr>
        <w:t>(</w:t>
      </w:r>
      <w:r w:rsidRPr="002C6B3F">
        <w:rPr>
          <w:rFonts w:ascii="Courier New" w:hAnsi="Courier New" w:cs="Courier New"/>
          <w:sz w:val="16"/>
          <w:szCs w:val="16"/>
        </w:rPr>
        <w:t>переустройство, перепланировку,</w:t>
      </w:r>
      <w:r>
        <w:rPr>
          <w:rFonts w:ascii="Courier New" w:hAnsi="Courier New" w:cs="Courier New"/>
          <w:sz w:val="16"/>
          <w:szCs w:val="16"/>
        </w:rPr>
        <w:t xml:space="preserve"> </w:t>
      </w:r>
      <w:r w:rsidRPr="002C6B3F">
        <w:rPr>
          <w:rFonts w:ascii="Courier New" w:hAnsi="Courier New" w:cs="Courier New"/>
          <w:sz w:val="16"/>
          <w:szCs w:val="16"/>
        </w:rPr>
        <w:t xml:space="preserve">переустройство и </w:t>
      </w:r>
      <w:proofErr w:type="gramEnd"/>
    </w:p>
    <w:p w:rsidR="0059231F" w:rsidRPr="002C6B3F"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Pr="002C6B3F">
        <w:rPr>
          <w:rFonts w:ascii="Courier New" w:hAnsi="Courier New" w:cs="Courier New"/>
          <w:sz w:val="16"/>
          <w:szCs w:val="16"/>
        </w:rPr>
        <w:t xml:space="preserve">перепланировку </w:t>
      </w:r>
      <w:proofErr w:type="gramStart"/>
      <w:r w:rsidRPr="002C6B3F">
        <w:rPr>
          <w:rFonts w:ascii="Courier New" w:hAnsi="Courier New" w:cs="Courier New"/>
          <w:sz w:val="16"/>
          <w:szCs w:val="16"/>
        </w:rPr>
        <w:t>-н</w:t>
      </w:r>
      <w:proofErr w:type="gramEnd"/>
      <w:r w:rsidRPr="002C6B3F">
        <w:rPr>
          <w:rFonts w:ascii="Courier New" w:hAnsi="Courier New" w:cs="Courier New"/>
          <w:sz w:val="16"/>
          <w:szCs w:val="16"/>
        </w:rPr>
        <w:t>ужное указать)</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жилых  помещений  в   соответствии   с   представленным   проектом</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(проектной документацией).</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2. Установить &lt;*&gt;:</w:t>
      </w:r>
    </w:p>
    <w:p w:rsidR="0059231F"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срок производства ремонтно-строител</w:t>
      </w:r>
      <w:r>
        <w:rPr>
          <w:rFonts w:ascii="Courier New" w:hAnsi="Courier New" w:cs="Courier New"/>
          <w:sz w:val="20"/>
          <w:szCs w:val="20"/>
        </w:rPr>
        <w:t>ьных работ с "__" _____________</w:t>
      </w:r>
      <w:r w:rsidRPr="002C6B3F">
        <w:rPr>
          <w:rFonts w:ascii="Courier New" w:hAnsi="Courier New" w:cs="Courier New"/>
          <w:sz w:val="16"/>
          <w:szCs w:val="16"/>
        </w:rPr>
        <w:t>20 _ г.</w:t>
      </w:r>
    </w:p>
    <w:p w:rsidR="0059231F" w:rsidRPr="00E272B2" w:rsidRDefault="0059231F" w:rsidP="0059231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"__" _____________ 20 </w:t>
      </w:r>
      <w:r w:rsidRPr="00E272B2">
        <w:rPr>
          <w:rFonts w:ascii="Courier New" w:hAnsi="Courier New" w:cs="Courier New"/>
          <w:sz w:val="20"/>
          <w:szCs w:val="20"/>
        </w:rPr>
        <w:t>_ г.;</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 xml:space="preserve">режим производства ремонтно-строительных работ </w:t>
      </w:r>
      <w:proofErr w:type="gramStart"/>
      <w:r w:rsidRPr="00E272B2">
        <w:rPr>
          <w:rFonts w:ascii="Courier New" w:hAnsi="Courier New" w:cs="Courier New"/>
          <w:sz w:val="20"/>
          <w:szCs w:val="20"/>
        </w:rPr>
        <w:t>с</w:t>
      </w:r>
      <w:proofErr w:type="gramEnd"/>
      <w:r w:rsidRPr="00E272B2">
        <w:rPr>
          <w:rFonts w:ascii="Courier New" w:hAnsi="Courier New" w:cs="Courier New"/>
          <w:sz w:val="20"/>
          <w:szCs w:val="20"/>
        </w:rPr>
        <w:t xml:space="preserve"> _______ по ______</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часов в _______________________ дни.</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__________________________________________________________________</w:t>
      </w: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 xml:space="preserve">    --------------------------------</w:t>
      </w:r>
    </w:p>
    <w:p w:rsidR="0059231F"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 xml:space="preserve">    </w:t>
      </w:r>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lastRenderedPageBreak/>
        <w:t>&lt;*&gt; Срок и режим  производства   ремонтно-строительных   работ</w:t>
      </w:r>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t>определяются в соответствии с заявлением. В случае   если   орган,</w:t>
      </w:r>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t xml:space="preserve">осуществляющий согласование, изменяет </w:t>
      </w:r>
      <w:proofErr w:type="gramStart"/>
      <w:r w:rsidRPr="002C6B3F">
        <w:rPr>
          <w:rFonts w:ascii="Courier New" w:hAnsi="Courier New" w:cs="Courier New"/>
          <w:sz w:val="16"/>
          <w:szCs w:val="16"/>
        </w:rPr>
        <w:t>указанные</w:t>
      </w:r>
      <w:proofErr w:type="gramEnd"/>
      <w:r w:rsidRPr="002C6B3F">
        <w:rPr>
          <w:rFonts w:ascii="Courier New" w:hAnsi="Courier New" w:cs="Courier New"/>
          <w:sz w:val="16"/>
          <w:szCs w:val="16"/>
        </w:rPr>
        <w:t xml:space="preserve"> в заявлении срок и</w:t>
      </w:r>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t>режим производства ремонтно-строительных    работ,    в    решении</w:t>
      </w:r>
    </w:p>
    <w:p w:rsidR="0059231F" w:rsidRPr="002C6B3F" w:rsidRDefault="0059231F" w:rsidP="0059231F">
      <w:pPr>
        <w:autoSpaceDE w:val="0"/>
        <w:autoSpaceDN w:val="0"/>
        <w:adjustRightInd w:val="0"/>
        <w:spacing w:after="0"/>
        <w:rPr>
          <w:rFonts w:ascii="Courier New" w:hAnsi="Courier New" w:cs="Courier New"/>
          <w:sz w:val="16"/>
          <w:szCs w:val="16"/>
        </w:rPr>
      </w:pPr>
      <w:r w:rsidRPr="002C6B3F">
        <w:rPr>
          <w:rFonts w:ascii="Courier New" w:hAnsi="Courier New" w:cs="Courier New"/>
          <w:sz w:val="16"/>
          <w:szCs w:val="16"/>
        </w:rPr>
        <w:t>излагаются мотивы принятия такого решения.</w:t>
      </w:r>
    </w:p>
    <w:p w:rsidR="0059231F" w:rsidRPr="00E272B2" w:rsidRDefault="0059231F" w:rsidP="0059231F">
      <w:pPr>
        <w:autoSpaceDE w:val="0"/>
        <w:autoSpaceDN w:val="0"/>
        <w:adjustRightInd w:val="0"/>
        <w:spacing w:after="0"/>
        <w:rPr>
          <w:rFonts w:ascii="Courier New" w:hAnsi="Courier New" w:cs="Courier New"/>
          <w:sz w:val="20"/>
          <w:szCs w:val="20"/>
        </w:rPr>
      </w:pPr>
    </w:p>
    <w:p w:rsidR="0059231F" w:rsidRPr="00E272B2" w:rsidRDefault="0059231F" w:rsidP="0059231F">
      <w:pPr>
        <w:autoSpaceDE w:val="0"/>
        <w:autoSpaceDN w:val="0"/>
        <w:adjustRightInd w:val="0"/>
        <w:spacing w:after="0" w:line="240" w:lineRule="auto"/>
        <w:rPr>
          <w:rFonts w:ascii="Courier New" w:hAnsi="Courier New" w:cs="Courier New"/>
          <w:sz w:val="20"/>
          <w:szCs w:val="20"/>
        </w:rPr>
      </w:pPr>
      <w:r w:rsidRPr="00E272B2">
        <w:rPr>
          <w:rFonts w:ascii="Courier New" w:hAnsi="Courier New" w:cs="Courier New"/>
          <w:sz w:val="20"/>
          <w:szCs w:val="20"/>
        </w:rPr>
        <w:t>3. Обязать заявителя   осуществить    переустройство    и    (или)</w:t>
      </w:r>
    </w:p>
    <w:p w:rsidR="0059231F" w:rsidRPr="00E272B2" w:rsidRDefault="0059231F" w:rsidP="0059231F">
      <w:pPr>
        <w:autoSpaceDE w:val="0"/>
        <w:autoSpaceDN w:val="0"/>
        <w:adjustRightInd w:val="0"/>
        <w:spacing w:after="0" w:line="240" w:lineRule="auto"/>
        <w:rPr>
          <w:rFonts w:ascii="Courier New" w:hAnsi="Courier New" w:cs="Courier New"/>
          <w:sz w:val="20"/>
          <w:szCs w:val="20"/>
        </w:rPr>
      </w:pPr>
      <w:r w:rsidRPr="00E272B2">
        <w:rPr>
          <w:rFonts w:ascii="Courier New" w:hAnsi="Courier New" w:cs="Courier New"/>
          <w:sz w:val="20"/>
          <w:szCs w:val="20"/>
        </w:rPr>
        <w:t>перепланировку жилого помещения  в   соответствии    с    проектом</w:t>
      </w:r>
    </w:p>
    <w:p w:rsidR="0059231F" w:rsidRPr="00E272B2" w:rsidRDefault="0059231F" w:rsidP="0059231F">
      <w:pPr>
        <w:autoSpaceDE w:val="0"/>
        <w:autoSpaceDN w:val="0"/>
        <w:adjustRightInd w:val="0"/>
        <w:spacing w:after="0" w:line="240" w:lineRule="auto"/>
        <w:rPr>
          <w:rFonts w:ascii="Courier New" w:hAnsi="Courier New" w:cs="Courier New"/>
          <w:sz w:val="20"/>
          <w:szCs w:val="20"/>
        </w:rPr>
      </w:pPr>
      <w:r w:rsidRPr="00E272B2">
        <w:rPr>
          <w:rFonts w:ascii="Courier New" w:hAnsi="Courier New" w:cs="Courier New"/>
          <w:sz w:val="20"/>
          <w:szCs w:val="20"/>
        </w:rPr>
        <w:t>(проектной документацией) и с соблюдением требований _____________</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__________________________________________________________________</w:t>
      </w:r>
    </w:p>
    <w:p w:rsidR="0059231F" w:rsidRPr="002C6B3F"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proofErr w:type="gramStart"/>
      <w:r w:rsidRPr="002C6B3F">
        <w:rPr>
          <w:rFonts w:ascii="Courier New" w:hAnsi="Courier New" w:cs="Courier New"/>
          <w:sz w:val="16"/>
          <w:szCs w:val="16"/>
        </w:rPr>
        <w:t>(указываются реквизиты нормативног</w:t>
      </w:r>
      <w:r>
        <w:rPr>
          <w:rFonts w:ascii="Courier New" w:hAnsi="Courier New" w:cs="Courier New"/>
          <w:sz w:val="16"/>
          <w:szCs w:val="16"/>
        </w:rPr>
        <w:t xml:space="preserve">о </w:t>
      </w:r>
      <w:r w:rsidRPr="002C6B3F">
        <w:rPr>
          <w:rFonts w:ascii="Courier New" w:hAnsi="Courier New" w:cs="Courier New"/>
          <w:sz w:val="16"/>
          <w:szCs w:val="16"/>
        </w:rPr>
        <w:t>правового акта субъекта</w:t>
      </w:r>
      <w:proofErr w:type="gramEnd"/>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__________________________________________________________________</w:t>
      </w:r>
    </w:p>
    <w:p w:rsidR="0059231F"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r w:rsidRPr="00AC6E0D">
        <w:rPr>
          <w:rFonts w:ascii="Courier New" w:hAnsi="Courier New" w:cs="Courier New"/>
          <w:sz w:val="16"/>
          <w:szCs w:val="16"/>
        </w:rPr>
        <w:t>Российской Федерации или акта органа местного</w:t>
      </w:r>
      <w:r>
        <w:rPr>
          <w:rFonts w:ascii="Courier New" w:hAnsi="Courier New" w:cs="Courier New"/>
          <w:sz w:val="16"/>
          <w:szCs w:val="16"/>
        </w:rPr>
        <w:t xml:space="preserve"> </w:t>
      </w:r>
      <w:r w:rsidRPr="00AC6E0D">
        <w:rPr>
          <w:rFonts w:ascii="Courier New" w:hAnsi="Courier New" w:cs="Courier New"/>
          <w:sz w:val="16"/>
          <w:szCs w:val="16"/>
        </w:rPr>
        <w:t xml:space="preserve">самоуправления, </w:t>
      </w:r>
    </w:p>
    <w:p w:rsidR="0059231F" w:rsidRPr="00AC6E0D"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proofErr w:type="gramStart"/>
      <w:r w:rsidRPr="00AC6E0D">
        <w:rPr>
          <w:rFonts w:ascii="Courier New" w:hAnsi="Courier New" w:cs="Courier New"/>
          <w:sz w:val="16"/>
          <w:szCs w:val="16"/>
        </w:rPr>
        <w:t>регламентирующего</w:t>
      </w:r>
      <w:proofErr w:type="gramEnd"/>
      <w:r w:rsidRPr="00AC6E0D">
        <w:rPr>
          <w:rFonts w:ascii="Courier New" w:hAnsi="Courier New" w:cs="Courier New"/>
          <w:sz w:val="16"/>
          <w:szCs w:val="16"/>
        </w:rPr>
        <w:t xml:space="preserve"> порядок</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w:t>
      </w:r>
    </w:p>
    <w:p w:rsidR="0059231F"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r>
        <w:rPr>
          <w:rFonts w:ascii="Courier New" w:hAnsi="Courier New" w:cs="Courier New"/>
          <w:sz w:val="20"/>
          <w:szCs w:val="20"/>
        </w:rPr>
        <w:t xml:space="preserve">    </w:t>
      </w:r>
      <w:r w:rsidRPr="00AC6E0D">
        <w:rPr>
          <w:rFonts w:ascii="Courier New" w:hAnsi="Courier New" w:cs="Courier New"/>
          <w:sz w:val="16"/>
          <w:szCs w:val="16"/>
        </w:rPr>
        <w:t xml:space="preserve">проведения </w:t>
      </w:r>
      <w:proofErr w:type="gramStart"/>
      <w:r w:rsidRPr="00AC6E0D">
        <w:rPr>
          <w:rFonts w:ascii="Courier New" w:hAnsi="Courier New" w:cs="Courier New"/>
          <w:sz w:val="16"/>
          <w:szCs w:val="16"/>
        </w:rPr>
        <w:t>ремонтно-строительных</w:t>
      </w:r>
      <w:proofErr w:type="gramEnd"/>
      <w:r w:rsidRPr="00AC6E0D">
        <w:rPr>
          <w:rFonts w:ascii="Courier New" w:hAnsi="Courier New" w:cs="Courier New"/>
          <w:sz w:val="16"/>
          <w:szCs w:val="16"/>
        </w:rPr>
        <w:t xml:space="preserve"> </w:t>
      </w:r>
      <w:proofErr w:type="spellStart"/>
      <w:r w:rsidRPr="00AC6E0D">
        <w:rPr>
          <w:rFonts w:ascii="Courier New" w:hAnsi="Courier New" w:cs="Courier New"/>
          <w:sz w:val="16"/>
          <w:szCs w:val="16"/>
        </w:rPr>
        <w:t>работпо</w:t>
      </w:r>
      <w:proofErr w:type="spellEnd"/>
      <w:r w:rsidRPr="00AC6E0D">
        <w:rPr>
          <w:rFonts w:ascii="Courier New" w:hAnsi="Courier New" w:cs="Courier New"/>
          <w:sz w:val="16"/>
          <w:szCs w:val="16"/>
        </w:rPr>
        <w:t xml:space="preserve"> переустройству </w:t>
      </w:r>
    </w:p>
    <w:p w:rsidR="0059231F" w:rsidRPr="00AC6E0D"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Pr="00AC6E0D">
        <w:rPr>
          <w:rFonts w:ascii="Courier New" w:hAnsi="Courier New" w:cs="Courier New"/>
          <w:sz w:val="16"/>
          <w:szCs w:val="16"/>
        </w:rPr>
        <w:t>и (или) перепланировке жилых помещений)</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4. Установить, что  приемочная   комиссия   осуществляет   приемку</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выполненных ремонтно-строительных работ  и   подписание   акта   о</w:t>
      </w:r>
    </w:p>
    <w:p w:rsidR="0059231F" w:rsidRPr="00E272B2" w:rsidRDefault="0059231F" w:rsidP="0059231F">
      <w:pPr>
        <w:autoSpaceDE w:val="0"/>
        <w:autoSpaceDN w:val="0"/>
        <w:adjustRightInd w:val="0"/>
        <w:spacing w:after="0"/>
        <w:rPr>
          <w:rFonts w:ascii="Courier New" w:hAnsi="Courier New" w:cs="Courier New"/>
          <w:sz w:val="20"/>
          <w:szCs w:val="20"/>
        </w:rPr>
      </w:pPr>
      <w:proofErr w:type="gramStart"/>
      <w:r w:rsidRPr="00E272B2">
        <w:rPr>
          <w:rFonts w:ascii="Courier New" w:hAnsi="Courier New" w:cs="Courier New"/>
          <w:sz w:val="20"/>
          <w:szCs w:val="20"/>
        </w:rPr>
        <w:t>завершении</w:t>
      </w:r>
      <w:proofErr w:type="gramEnd"/>
      <w:r w:rsidRPr="00E272B2">
        <w:rPr>
          <w:rFonts w:ascii="Courier New" w:hAnsi="Courier New" w:cs="Courier New"/>
          <w:sz w:val="20"/>
          <w:szCs w:val="20"/>
        </w:rPr>
        <w:t xml:space="preserve"> переустройства и (или) перепланировки жилого  помещения</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в установленном порядке.</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5. Приемочной комиссии  после   подписания   акта   о   завершении</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переустройства и (или) перепланировки жилого помещения   направить</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подписанный акт в орган местного самоуправления.</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 xml:space="preserve">6. Контроль за исполнением настоящего решения возложить </w:t>
      </w:r>
      <w:proofErr w:type="gramStart"/>
      <w:r w:rsidRPr="00E272B2">
        <w:rPr>
          <w:rFonts w:ascii="Courier New" w:hAnsi="Courier New" w:cs="Courier New"/>
          <w:sz w:val="20"/>
          <w:szCs w:val="20"/>
        </w:rPr>
        <w:t>на</w:t>
      </w:r>
      <w:proofErr w:type="gramEnd"/>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__________________________________________________________________</w:t>
      </w:r>
    </w:p>
    <w:p w:rsidR="0059231F"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(наименование структурного подразделения и (или</w:t>
      </w:r>
      <w:proofErr w:type="gramStart"/>
      <w:r w:rsidRPr="00AC6E0D">
        <w:rPr>
          <w:rFonts w:ascii="Courier New" w:hAnsi="Courier New" w:cs="Courier New"/>
          <w:sz w:val="16"/>
          <w:szCs w:val="16"/>
        </w:rPr>
        <w:t>)Ф</w:t>
      </w:r>
      <w:proofErr w:type="gramEnd"/>
      <w:r w:rsidRPr="00AC6E0D">
        <w:rPr>
          <w:rFonts w:ascii="Courier New" w:hAnsi="Courier New" w:cs="Courier New"/>
          <w:sz w:val="16"/>
          <w:szCs w:val="16"/>
        </w:rPr>
        <w:t xml:space="preserve">.И.О. </w:t>
      </w:r>
    </w:p>
    <w:p w:rsidR="0059231F" w:rsidRPr="00AC6E0D" w:rsidRDefault="0059231F" w:rsidP="0059231F">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Pr="00AC6E0D">
        <w:rPr>
          <w:rFonts w:ascii="Courier New" w:hAnsi="Courier New" w:cs="Courier New"/>
          <w:sz w:val="16"/>
          <w:szCs w:val="16"/>
        </w:rPr>
        <w:t>должностного лица органа,</w:t>
      </w: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_________________________________________________________________.</w:t>
      </w:r>
    </w:p>
    <w:p w:rsidR="0059231F" w:rsidRPr="00AC6E0D" w:rsidRDefault="0059231F" w:rsidP="0059231F">
      <w:pPr>
        <w:autoSpaceDE w:val="0"/>
        <w:autoSpaceDN w:val="0"/>
        <w:adjustRightInd w:val="0"/>
        <w:rPr>
          <w:rFonts w:ascii="Courier New" w:hAnsi="Courier New" w:cs="Courier New"/>
          <w:sz w:val="16"/>
          <w:szCs w:val="16"/>
        </w:rPr>
      </w:pPr>
      <w:r w:rsidRPr="00E272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AC6E0D">
        <w:rPr>
          <w:rFonts w:ascii="Courier New" w:hAnsi="Courier New" w:cs="Courier New"/>
          <w:sz w:val="16"/>
          <w:szCs w:val="16"/>
        </w:rPr>
        <w:t>осуществляющего</w:t>
      </w:r>
      <w:proofErr w:type="gramEnd"/>
      <w:r w:rsidRPr="00AC6E0D">
        <w:rPr>
          <w:rFonts w:ascii="Courier New" w:hAnsi="Courier New" w:cs="Courier New"/>
          <w:sz w:val="16"/>
          <w:szCs w:val="16"/>
        </w:rPr>
        <w:t xml:space="preserve"> согласование)</w:t>
      </w:r>
    </w:p>
    <w:p w:rsidR="0059231F" w:rsidRPr="00E272B2" w:rsidRDefault="0059231F" w:rsidP="0059231F">
      <w:pPr>
        <w:autoSpaceDE w:val="0"/>
        <w:autoSpaceDN w:val="0"/>
        <w:adjustRightInd w:val="0"/>
        <w:rPr>
          <w:rFonts w:ascii="Courier New" w:hAnsi="Courier New" w:cs="Courier New"/>
          <w:sz w:val="20"/>
          <w:szCs w:val="20"/>
        </w:rPr>
      </w:pP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 xml:space="preserve">                                __________________________________</w:t>
      </w:r>
    </w:p>
    <w:p w:rsidR="0059231F" w:rsidRPr="00AC6E0D"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AC6E0D">
        <w:rPr>
          <w:rFonts w:ascii="Courier New" w:hAnsi="Courier New" w:cs="Courier New"/>
          <w:sz w:val="16"/>
          <w:szCs w:val="16"/>
        </w:rPr>
        <w:t>(подпись должностного лица органа,</w:t>
      </w:r>
      <w:proofErr w:type="gramEnd"/>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proofErr w:type="gramStart"/>
      <w:r w:rsidRPr="00AC6E0D">
        <w:rPr>
          <w:rFonts w:ascii="Courier New" w:hAnsi="Courier New" w:cs="Courier New"/>
          <w:sz w:val="16"/>
          <w:szCs w:val="16"/>
        </w:rPr>
        <w:t>осуществляющего</w:t>
      </w:r>
      <w:proofErr w:type="gramEnd"/>
      <w:r w:rsidRPr="00AC6E0D">
        <w:rPr>
          <w:rFonts w:ascii="Courier New" w:hAnsi="Courier New" w:cs="Courier New"/>
          <w:sz w:val="16"/>
          <w:szCs w:val="16"/>
        </w:rPr>
        <w:t xml:space="preserve"> согласование)</w:t>
      </w:r>
    </w:p>
    <w:p w:rsidR="0059231F" w:rsidRPr="00E272B2" w:rsidRDefault="0059231F" w:rsidP="0059231F">
      <w:pPr>
        <w:autoSpaceDE w:val="0"/>
        <w:autoSpaceDN w:val="0"/>
        <w:adjustRightInd w:val="0"/>
        <w:spacing w:after="0"/>
        <w:rPr>
          <w:rFonts w:ascii="Courier New" w:hAnsi="Courier New" w:cs="Courier New"/>
          <w:sz w:val="20"/>
          <w:szCs w:val="20"/>
        </w:rPr>
      </w:pPr>
    </w:p>
    <w:p w:rsidR="0059231F" w:rsidRPr="00E272B2" w:rsidRDefault="0059231F" w:rsidP="0059231F">
      <w:pPr>
        <w:autoSpaceDE w:val="0"/>
        <w:autoSpaceDN w:val="0"/>
        <w:adjustRightInd w:val="0"/>
        <w:rPr>
          <w:rFonts w:ascii="Courier New" w:hAnsi="Courier New" w:cs="Courier New"/>
          <w:sz w:val="20"/>
          <w:szCs w:val="20"/>
        </w:rPr>
      </w:pPr>
      <w:r w:rsidRPr="00E272B2">
        <w:rPr>
          <w:rFonts w:ascii="Courier New" w:hAnsi="Courier New" w:cs="Courier New"/>
          <w:sz w:val="20"/>
          <w:szCs w:val="20"/>
        </w:rPr>
        <w:t xml:space="preserve">                                                              М.П.</w:t>
      </w:r>
    </w:p>
    <w:p w:rsidR="0059231F" w:rsidRPr="00E272B2" w:rsidRDefault="0059231F" w:rsidP="0059231F">
      <w:pPr>
        <w:autoSpaceDE w:val="0"/>
        <w:autoSpaceDN w:val="0"/>
        <w:adjustRightInd w:val="0"/>
        <w:rPr>
          <w:rFonts w:ascii="Courier New" w:hAnsi="Courier New" w:cs="Courier New"/>
          <w:sz w:val="20"/>
          <w:szCs w:val="20"/>
        </w:rPr>
      </w:pPr>
    </w:p>
    <w:p w:rsidR="0059231F" w:rsidRPr="00AC6E0D" w:rsidRDefault="0059231F" w:rsidP="0059231F">
      <w:pPr>
        <w:autoSpaceDE w:val="0"/>
        <w:autoSpaceDN w:val="0"/>
        <w:adjustRightInd w:val="0"/>
        <w:spacing w:after="0"/>
        <w:rPr>
          <w:rFonts w:ascii="Courier New" w:hAnsi="Courier New" w:cs="Courier New"/>
          <w:sz w:val="16"/>
          <w:szCs w:val="16"/>
        </w:rPr>
      </w:pPr>
      <w:proofErr w:type="gramStart"/>
      <w:r>
        <w:rPr>
          <w:rFonts w:ascii="Courier New" w:hAnsi="Courier New" w:cs="Courier New"/>
          <w:sz w:val="20"/>
          <w:szCs w:val="20"/>
        </w:rPr>
        <w:t xml:space="preserve">Получил: "__" ______ 20 </w:t>
      </w:r>
      <w:r w:rsidRPr="00E272B2">
        <w:rPr>
          <w:rFonts w:ascii="Courier New" w:hAnsi="Courier New" w:cs="Courier New"/>
          <w:sz w:val="20"/>
          <w:szCs w:val="20"/>
        </w:rPr>
        <w:t xml:space="preserve">_ г. ______________________ </w:t>
      </w:r>
      <w:r>
        <w:rPr>
          <w:rFonts w:ascii="Courier New" w:hAnsi="Courier New" w:cs="Courier New"/>
          <w:sz w:val="20"/>
          <w:szCs w:val="20"/>
        </w:rPr>
        <w:t xml:space="preserve">    </w:t>
      </w:r>
      <w:r w:rsidRPr="00AC6E0D">
        <w:rPr>
          <w:rFonts w:ascii="Courier New" w:hAnsi="Courier New" w:cs="Courier New"/>
          <w:sz w:val="16"/>
          <w:szCs w:val="16"/>
        </w:rPr>
        <w:t>(заполняется в</w:t>
      </w:r>
      <w:proofErr w:type="gramEnd"/>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proofErr w:type="gramStart"/>
      <w:r w:rsidRPr="00AC6E0D">
        <w:rPr>
          <w:rFonts w:ascii="Courier New" w:hAnsi="Courier New" w:cs="Courier New"/>
          <w:sz w:val="16"/>
          <w:szCs w:val="16"/>
        </w:rPr>
        <w:t xml:space="preserve">(подпись заявителя или </w:t>
      </w:r>
      <w:r>
        <w:rPr>
          <w:rFonts w:ascii="Courier New" w:hAnsi="Courier New" w:cs="Courier New"/>
          <w:sz w:val="16"/>
          <w:szCs w:val="16"/>
        </w:rPr>
        <w:t xml:space="preserve">           </w:t>
      </w:r>
      <w:r w:rsidRPr="00AC6E0D">
        <w:rPr>
          <w:rFonts w:ascii="Courier New" w:hAnsi="Courier New" w:cs="Courier New"/>
          <w:sz w:val="16"/>
          <w:szCs w:val="16"/>
        </w:rPr>
        <w:t>случае</w:t>
      </w:r>
      <w:proofErr w:type="gramEnd"/>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r w:rsidRPr="00AC6E0D">
        <w:rPr>
          <w:rFonts w:ascii="Courier New" w:hAnsi="Courier New" w:cs="Courier New"/>
          <w:sz w:val="16"/>
          <w:szCs w:val="16"/>
        </w:rPr>
        <w:t xml:space="preserve">уполномоченного лица  </w:t>
      </w:r>
      <w:r>
        <w:rPr>
          <w:rFonts w:ascii="Courier New" w:hAnsi="Courier New" w:cs="Courier New"/>
          <w:sz w:val="16"/>
          <w:szCs w:val="16"/>
        </w:rPr>
        <w:t xml:space="preserve">          </w:t>
      </w:r>
      <w:r w:rsidRPr="00AC6E0D">
        <w:rPr>
          <w:rFonts w:ascii="Courier New" w:hAnsi="Courier New" w:cs="Courier New"/>
          <w:sz w:val="16"/>
          <w:szCs w:val="16"/>
        </w:rPr>
        <w:t>получения</w:t>
      </w:r>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r w:rsidRPr="00AC6E0D">
        <w:rPr>
          <w:rFonts w:ascii="Courier New" w:hAnsi="Courier New" w:cs="Courier New"/>
          <w:sz w:val="16"/>
          <w:szCs w:val="16"/>
        </w:rPr>
        <w:t xml:space="preserve">заявителей)      </w:t>
      </w:r>
      <w:r>
        <w:rPr>
          <w:rFonts w:ascii="Courier New" w:hAnsi="Courier New" w:cs="Courier New"/>
          <w:sz w:val="16"/>
          <w:szCs w:val="16"/>
        </w:rPr>
        <w:t xml:space="preserve">            </w:t>
      </w:r>
      <w:r w:rsidRPr="00AC6E0D">
        <w:rPr>
          <w:rFonts w:ascii="Courier New" w:hAnsi="Courier New" w:cs="Courier New"/>
          <w:sz w:val="16"/>
          <w:szCs w:val="16"/>
        </w:rPr>
        <w:t>решения</w:t>
      </w:r>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r w:rsidRPr="00AC6E0D">
        <w:rPr>
          <w:rFonts w:ascii="Courier New" w:hAnsi="Courier New" w:cs="Courier New"/>
          <w:sz w:val="16"/>
          <w:szCs w:val="16"/>
        </w:rPr>
        <w:t>лично)</w:t>
      </w:r>
    </w:p>
    <w:p w:rsidR="0059231F" w:rsidRPr="00E272B2" w:rsidRDefault="0059231F" w:rsidP="0059231F">
      <w:pPr>
        <w:autoSpaceDE w:val="0"/>
        <w:autoSpaceDN w:val="0"/>
        <w:adjustRightInd w:val="0"/>
        <w:spacing w:after="0"/>
        <w:rPr>
          <w:rFonts w:ascii="Courier New" w:hAnsi="Courier New" w:cs="Courier New"/>
          <w:sz w:val="20"/>
          <w:szCs w:val="20"/>
        </w:rPr>
      </w:pP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Решение направлено в адрес зая</w:t>
      </w:r>
      <w:r>
        <w:rPr>
          <w:rFonts w:ascii="Courier New" w:hAnsi="Courier New" w:cs="Courier New"/>
          <w:sz w:val="20"/>
          <w:szCs w:val="20"/>
        </w:rPr>
        <w:t>вител</w:t>
      </w:r>
      <w:proofErr w:type="gramStart"/>
      <w:r>
        <w:rPr>
          <w:rFonts w:ascii="Courier New" w:hAnsi="Courier New" w:cs="Courier New"/>
          <w:sz w:val="20"/>
          <w:szCs w:val="20"/>
        </w:rPr>
        <w:t>я(</w:t>
      </w:r>
      <w:proofErr w:type="gramEnd"/>
      <w:r>
        <w:rPr>
          <w:rFonts w:ascii="Courier New" w:hAnsi="Courier New" w:cs="Courier New"/>
          <w:sz w:val="20"/>
          <w:szCs w:val="20"/>
        </w:rPr>
        <w:t xml:space="preserve">ей) "__" ____________ 20 </w:t>
      </w:r>
      <w:r w:rsidRPr="00E272B2">
        <w:rPr>
          <w:rFonts w:ascii="Courier New" w:hAnsi="Courier New" w:cs="Courier New"/>
          <w:sz w:val="20"/>
          <w:szCs w:val="20"/>
        </w:rPr>
        <w:t>_ г.</w:t>
      </w:r>
    </w:p>
    <w:p w:rsidR="0059231F" w:rsidRPr="00AC6E0D" w:rsidRDefault="0059231F" w:rsidP="0059231F">
      <w:pPr>
        <w:autoSpaceDE w:val="0"/>
        <w:autoSpaceDN w:val="0"/>
        <w:adjustRightInd w:val="0"/>
        <w:spacing w:after="0"/>
        <w:rPr>
          <w:rFonts w:ascii="Courier New" w:hAnsi="Courier New" w:cs="Courier New"/>
          <w:sz w:val="16"/>
          <w:szCs w:val="16"/>
        </w:rPr>
      </w:pPr>
      <w:proofErr w:type="gramStart"/>
      <w:r w:rsidRPr="00AC6E0D">
        <w:rPr>
          <w:rFonts w:ascii="Courier New" w:hAnsi="Courier New" w:cs="Courier New"/>
          <w:sz w:val="16"/>
          <w:szCs w:val="16"/>
        </w:rPr>
        <w:t>(заполняется в случае направления</w:t>
      </w:r>
      <w:proofErr w:type="gramEnd"/>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решения по почте)</w:t>
      </w:r>
    </w:p>
    <w:p w:rsidR="0059231F" w:rsidRPr="00E272B2" w:rsidRDefault="0059231F" w:rsidP="0059231F">
      <w:pPr>
        <w:autoSpaceDE w:val="0"/>
        <w:autoSpaceDN w:val="0"/>
        <w:adjustRightInd w:val="0"/>
        <w:spacing w:after="0"/>
        <w:rPr>
          <w:rFonts w:ascii="Courier New" w:hAnsi="Courier New" w:cs="Courier New"/>
          <w:sz w:val="20"/>
          <w:szCs w:val="20"/>
        </w:rPr>
      </w:pPr>
    </w:p>
    <w:p w:rsidR="0059231F" w:rsidRPr="00E272B2" w:rsidRDefault="0059231F" w:rsidP="0059231F">
      <w:pPr>
        <w:autoSpaceDE w:val="0"/>
        <w:autoSpaceDN w:val="0"/>
        <w:adjustRightInd w:val="0"/>
        <w:spacing w:after="0"/>
        <w:rPr>
          <w:rFonts w:ascii="Courier New" w:hAnsi="Courier New" w:cs="Courier New"/>
          <w:sz w:val="20"/>
          <w:szCs w:val="20"/>
        </w:rPr>
      </w:pPr>
      <w:r w:rsidRPr="00E272B2">
        <w:rPr>
          <w:rFonts w:ascii="Courier New" w:hAnsi="Courier New" w:cs="Courier New"/>
          <w:sz w:val="20"/>
          <w:szCs w:val="20"/>
        </w:rPr>
        <w:t xml:space="preserve">                                       ___________________________</w:t>
      </w:r>
    </w:p>
    <w:p w:rsidR="0059231F" w:rsidRPr="00AC6E0D" w:rsidRDefault="0059231F" w:rsidP="0059231F">
      <w:pPr>
        <w:autoSpaceDE w:val="0"/>
        <w:autoSpaceDN w:val="0"/>
        <w:adjustRightInd w:val="0"/>
        <w:spacing w:after="0"/>
        <w:rPr>
          <w:rFonts w:ascii="Courier New" w:hAnsi="Courier New" w:cs="Courier New"/>
          <w:sz w:val="16"/>
          <w:szCs w:val="16"/>
        </w:rPr>
      </w:pPr>
      <w:r w:rsidRPr="00E272B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AC6E0D">
        <w:rPr>
          <w:rFonts w:ascii="Courier New" w:hAnsi="Courier New" w:cs="Courier New"/>
          <w:sz w:val="16"/>
          <w:szCs w:val="16"/>
        </w:rPr>
        <w:t>(подпись должностного лица,</w:t>
      </w:r>
      <w:proofErr w:type="gramEnd"/>
    </w:p>
    <w:p w:rsidR="0059231F" w:rsidRPr="00AC6E0D"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proofErr w:type="gramStart"/>
      <w:r w:rsidRPr="00AC6E0D">
        <w:rPr>
          <w:rFonts w:ascii="Courier New" w:hAnsi="Courier New" w:cs="Courier New"/>
          <w:sz w:val="16"/>
          <w:szCs w:val="16"/>
        </w:rPr>
        <w:t>направившего</w:t>
      </w:r>
      <w:proofErr w:type="gramEnd"/>
      <w:r w:rsidRPr="00AC6E0D">
        <w:rPr>
          <w:rFonts w:ascii="Courier New" w:hAnsi="Courier New" w:cs="Courier New"/>
          <w:sz w:val="16"/>
          <w:szCs w:val="16"/>
        </w:rPr>
        <w:t xml:space="preserve"> решение</w:t>
      </w:r>
    </w:p>
    <w:p w:rsidR="0059231F" w:rsidRDefault="0059231F" w:rsidP="0059231F">
      <w:pPr>
        <w:autoSpaceDE w:val="0"/>
        <w:autoSpaceDN w:val="0"/>
        <w:adjustRightInd w:val="0"/>
        <w:spacing w:after="0"/>
        <w:rPr>
          <w:rFonts w:ascii="Courier New" w:hAnsi="Courier New" w:cs="Courier New"/>
          <w:sz w:val="16"/>
          <w:szCs w:val="16"/>
        </w:rPr>
      </w:pPr>
      <w:r w:rsidRPr="00AC6E0D">
        <w:rPr>
          <w:rFonts w:ascii="Courier New" w:hAnsi="Courier New" w:cs="Courier New"/>
          <w:sz w:val="16"/>
          <w:szCs w:val="16"/>
        </w:rPr>
        <w:t xml:space="preserve">                                          </w:t>
      </w:r>
      <w:r>
        <w:rPr>
          <w:rFonts w:ascii="Courier New" w:hAnsi="Courier New" w:cs="Courier New"/>
          <w:sz w:val="16"/>
          <w:szCs w:val="16"/>
        </w:rPr>
        <w:t xml:space="preserve">            </w:t>
      </w:r>
      <w:r w:rsidRPr="00AC6E0D">
        <w:rPr>
          <w:rFonts w:ascii="Courier New" w:hAnsi="Courier New" w:cs="Courier New"/>
          <w:sz w:val="16"/>
          <w:szCs w:val="16"/>
        </w:rPr>
        <w:t>в адрес заявител</w:t>
      </w:r>
      <w:proofErr w:type="gramStart"/>
      <w:r w:rsidRPr="00AC6E0D">
        <w:rPr>
          <w:rFonts w:ascii="Courier New" w:hAnsi="Courier New" w:cs="Courier New"/>
          <w:sz w:val="16"/>
          <w:szCs w:val="16"/>
        </w:rPr>
        <w:t>я(</w:t>
      </w:r>
      <w:proofErr w:type="gramEnd"/>
      <w:r w:rsidRPr="00AC6E0D">
        <w:rPr>
          <w:rFonts w:ascii="Courier New" w:hAnsi="Courier New" w:cs="Courier New"/>
          <w:sz w:val="16"/>
          <w:szCs w:val="16"/>
        </w:rPr>
        <w:t>ей))</w:t>
      </w: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№4</w:t>
      </w:r>
    </w:p>
    <w:p w:rsidR="0059231F"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Default="0059231F" w:rsidP="0059231F">
      <w:pPr>
        <w:autoSpaceDE w:val="0"/>
        <w:autoSpaceDN w:val="0"/>
        <w:adjustRightInd w:val="0"/>
        <w:spacing w:after="0"/>
        <w:rPr>
          <w:rFonts w:ascii="Courier New" w:hAnsi="Courier New" w:cs="Courier New"/>
          <w:sz w:val="16"/>
          <w:szCs w:val="16"/>
        </w:rPr>
      </w:pPr>
    </w:p>
    <w:p w:rsidR="0059231F" w:rsidRDefault="0059231F" w:rsidP="0059231F">
      <w:pPr>
        <w:autoSpaceDE w:val="0"/>
        <w:autoSpaceDN w:val="0"/>
        <w:adjustRightInd w:val="0"/>
        <w:spacing w:after="0"/>
        <w:rPr>
          <w:rFonts w:ascii="Courier New" w:hAnsi="Courier New" w:cs="Courier New"/>
          <w:sz w:val="16"/>
          <w:szCs w:val="16"/>
        </w:rPr>
      </w:pPr>
    </w:p>
    <w:p w:rsidR="0059231F" w:rsidRPr="00E61186" w:rsidRDefault="0059231F" w:rsidP="0059231F">
      <w:pPr>
        <w:spacing w:after="0" w:line="240" w:lineRule="auto"/>
        <w:jc w:val="center"/>
        <w:rPr>
          <w:rFonts w:ascii="Times New Roman" w:hAnsi="Times New Roman"/>
          <w:bCs/>
          <w:sz w:val="24"/>
          <w:szCs w:val="24"/>
        </w:rPr>
      </w:pPr>
      <w:r w:rsidRPr="00E61186">
        <w:rPr>
          <w:rFonts w:ascii="Times New Roman" w:hAnsi="Times New Roman"/>
          <w:bCs/>
          <w:sz w:val="24"/>
          <w:szCs w:val="24"/>
        </w:rPr>
        <w:t>Форма документа, подтверждающего принятие решения</w:t>
      </w:r>
      <w:r w:rsidRPr="00E61186">
        <w:rPr>
          <w:rFonts w:ascii="Times New Roman" w:hAnsi="Times New Roman"/>
          <w:bCs/>
          <w:sz w:val="24"/>
          <w:szCs w:val="24"/>
        </w:rPr>
        <w:br/>
        <w:t>об отказе в согласовании переустройства и (или) перепланировки</w:t>
      </w:r>
      <w:r w:rsidRPr="00E61186">
        <w:rPr>
          <w:rFonts w:ascii="Times New Roman" w:hAnsi="Times New Roman"/>
          <w:bCs/>
          <w:sz w:val="24"/>
          <w:szCs w:val="24"/>
        </w:rPr>
        <w:br/>
        <w:t xml:space="preserve"> помещения</w:t>
      </w:r>
    </w:p>
    <w:p w:rsidR="0059231F" w:rsidRPr="00AF0DAE" w:rsidRDefault="0059231F" w:rsidP="0059231F">
      <w:pPr>
        <w:spacing w:after="0" w:line="240" w:lineRule="auto"/>
        <w:rPr>
          <w:rFonts w:ascii="Times New Roman" w:hAnsi="Times New Roman"/>
        </w:rPr>
      </w:pPr>
      <w:r w:rsidRPr="00AF0DAE">
        <w:rPr>
          <w:rFonts w:ascii="Times New Roman" w:hAnsi="Times New Roman"/>
        </w:rPr>
        <w:t>(Бланк органа,</w:t>
      </w:r>
      <w:r w:rsidRPr="00AF0DAE">
        <w:rPr>
          <w:rFonts w:ascii="Times New Roman" w:hAnsi="Times New Roman"/>
        </w:rPr>
        <w:br/>
        <w:t>осуществляющего</w:t>
      </w:r>
      <w:r w:rsidRPr="00AF0DAE">
        <w:rPr>
          <w:rFonts w:ascii="Times New Roman" w:hAnsi="Times New Roman"/>
        </w:rPr>
        <w:br/>
        <w:t>согласование)</w:t>
      </w:r>
    </w:p>
    <w:p w:rsidR="0059231F" w:rsidRPr="00E61186" w:rsidRDefault="0059231F" w:rsidP="0059231F">
      <w:pPr>
        <w:spacing w:after="0" w:line="240" w:lineRule="auto"/>
        <w:jc w:val="center"/>
        <w:rPr>
          <w:rFonts w:ascii="Times New Roman" w:hAnsi="Times New Roman"/>
          <w:sz w:val="24"/>
          <w:szCs w:val="24"/>
        </w:rPr>
      </w:pPr>
      <w:r w:rsidRPr="00E61186">
        <w:rPr>
          <w:rFonts w:ascii="Times New Roman" w:hAnsi="Times New Roman"/>
          <w:b/>
          <w:sz w:val="24"/>
          <w:szCs w:val="24"/>
        </w:rPr>
        <w:t>РЕШЕНИЕ</w:t>
      </w:r>
      <w:r w:rsidRPr="00E61186">
        <w:rPr>
          <w:rFonts w:ascii="Times New Roman" w:hAnsi="Times New Roman"/>
          <w:b/>
          <w:sz w:val="24"/>
          <w:szCs w:val="24"/>
        </w:rPr>
        <w:br/>
      </w:r>
      <w:r w:rsidRPr="00AD35B0">
        <w:rPr>
          <w:rFonts w:ascii="Times New Roman" w:hAnsi="Times New Roman"/>
          <w:b/>
          <w:sz w:val="24"/>
          <w:szCs w:val="24"/>
        </w:rPr>
        <w:t>об отказе в согласовании переустройства и (или) перепланировки  помещения</w:t>
      </w:r>
    </w:p>
    <w:p w:rsidR="0059231F" w:rsidRDefault="0059231F" w:rsidP="0059231F">
      <w:pPr>
        <w:spacing w:after="0" w:line="240" w:lineRule="auto"/>
        <w:rPr>
          <w:rFonts w:ascii="Times New Roman" w:hAnsi="Times New Roman"/>
          <w:sz w:val="28"/>
          <w:szCs w:val="28"/>
        </w:rPr>
      </w:pPr>
    </w:p>
    <w:p w:rsidR="0059231F" w:rsidRPr="00E61186" w:rsidRDefault="0059231F" w:rsidP="0059231F">
      <w:pPr>
        <w:spacing w:after="0" w:line="240" w:lineRule="auto"/>
        <w:rPr>
          <w:rFonts w:ascii="Times New Roman" w:hAnsi="Times New Roman"/>
          <w:sz w:val="24"/>
          <w:szCs w:val="24"/>
        </w:rPr>
      </w:pPr>
      <w:r w:rsidRPr="00E61186">
        <w:rPr>
          <w:rFonts w:ascii="Times New Roman" w:hAnsi="Times New Roman"/>
          <w:sz w:val="24"/>
          <w:szCs w:val="24"/>
        </w:rPr>
        <w:t xml:space="preserve">В связи с обращением  </w:t>
      </w:r>
    </w:p>
    <w:p w:rsidR="0059231F" w:rsidRPr="00E61186" w:rsidRDefault="0059231F" w:rsidP="0059231F">
      <w:pPr>
        <w:pBdr>
          <w:top w:val="single" w:sz="4" w:space="1" w:color="auto"/>
        </w:pBdr>
        <w:spacing w:after="0" w:line="240" w:lineRule="auto"/>
        <w:ind w:left="2381"/>
        <w:jc w:val="center"/>
        <w:rPr>
          <w:rFonts w:ascii="Times New Roman" w:hAnsi="Times New Roman"/>
          <w:sz w:val="16"/>
          <w:szCs w:val="16"/>
        </w:rPr>
      </w:pPr>
      <w:r w:rsidRPr="00E61186">
        <w:rPr>
          <w:rFonts w:ascii="Times New Roman" w:hAnsi="Times New Roman"/>
          <w:sz w:val="16"/>
          <w:szCs w:val="16"/>
        </w:rPr>
        <w:t>(Ф.И.О. физического лица, наименование юридического лица – заявителя)</w:t>
      </w:r>
    </w:p>
    <w:p w:rsidR="0059231F" w:rsidRPr="00E61186" w:rsidRDefault="0059231F" w:rsidP="0059231F">
      <w:pPr>
        <w:tabs>
          <w:tab w:val="center" w:pos="4962"/>
          <w:tab w:val="left" w:pos="7966"/>
        </w:tabs>
        <w:spacing w:after="0" w:line="240" w:lineRule="auto"/>
        <w:rPr>
          <w:rFonts w:ascii="Times New Roman" w:hAnsi="Times New Roman"/>
          <w:sz w:val="24"/>
          <w:szCs w:val="24"/>
        </w:rPr>
      </w:pPr>
      <w:r w:rsidRPr="00E61186">
        <w:rPr>
          <w:rFonts w:ascii="Times New Roman" w:hAnsi="Times New Roman"/>
          <w:sz w:val="24"/>
          <w:szCs w:val="24"/>
        </w:rPr>
        <w:t xml:space="preserve">о намерении провести  </w:t>
      </w:r>
      <w:r w:rsidRPr="00E61186">
        <w:rPr>
          <w:rFonts w:ascii="Times New Roman" w:hAnsi="Times New Roman"/>
          <w:sz w:val="24"/>
          <w:szCs w:val="24"/>
        </w:rPr>
        <w:tab/>
        <w:t>переустройство и (или) перепланировку</w:t>
      </w:r>
      <w:r w:rsidRPr="00E61186">
        <w:rPr>
          <w:rFonts w:ascii="Times New Roman" w:hAnsi="Times New Roman"/>
          <w:sz w:val="24"/>
          <w:szCs w:val="24"/>
        </w:rPr>
        <w:tab/>
        <w:t>жилых помещений</w:t>
      </w:r>
    </w:p>
    <w:p w:rsidR="0059231F" w:rsidRPr="00E61186" w:rsidRDefault="0059231F" w:rsidP="0059231F">
      <w:pPr>
        <w:pBdr>
          <w:top w:val="single" w:sz="4" w:space="1" w:color="auto"/>
        </w:pBdr>
        <w:spacing w:after="0" w:line="240" w:lineRule="auto"/>
        <w:ind w:left="2948" w:right="2948"/>
        <w:jc w:val="center"/>
        <w:rPr>
          <w:rFonts w:ascii="Times New Roman" w:hAnsi="Times New Roman"/>
          <w:sz w:val="16"/>
          <w:szCs w:val="16"/>
        </w:rPr>
      </w:pPr>
      <w:r w:rsidRPr="00E61186">
        <w:rPr>
          <w:rFonts w:ascii="Times New Roman" w:hAnsi="Times New Roman"/>
          <w:sz w:val="16"/>
          <w:szCs w:val="16"/>
        </w:rPr>
        <w:t>(ненужное зачеркнуть)</w:t>
      </w:r>
    </w:p>
    <w:p w:rsidR="0059231F" w:rsidRPr="00E61186" w:rsidRDefault="0059231F" w:rsidP="0059231F">
      <w:pPr>
        <w:spacing w:after="0" w:line="240" w:lineRule="auto"/>
        <w:rPr>
          <w:rFonts w:ascii="Times New Roman" w:hAnsi="Times New Roman"/>
          <w:sz w:val="24"/>
          <w:szCs w:val="24"/>
        </w:rPr>
      </w:pPr>
      <w:r w:rsidRPr="00E61186">
        <w:rPr>
          <w:rFonts w:ascii="Times New Roman" w:hAnsi="Times New Roman"/>
          <w:sz w:val="24"/>
          <w:szCs w:val="24"/>
        </w:rPr>
        <w:t xml:space="preserve">по адресу:  </w:t>
      </w:r>
    </w:p>
    <w:p w:rsidR="0059231F" w:rsidRPr="00AF0DAE" w:rsidRDefault="0059231F" w:rsidP="0059231F">
      <w:pPr>
        <w:pBdr>
          <w:top w:val="single" w:sz="4" w:space="1" w:color="auto"/>
        </w:pBdr>
        <w:spacing w:after="0" w:line="240" w:lineRule="auto"/>
        <w:ind w:left="1134"/>
        <w:rPr>
          <w:rFonts w:ascii="Times New Roman" w:hAnsi="Times New Roman"/>
          <w:sz w:val="28"/>
          <w:szCs w:val="28"/>
        </w:rPr>
      </w:pPr>
    </w:p>
    <w:tbl>
      <w:tblPr>
        <w:tblW w:w="0" w:type="auto"/>
        <w:tblLayout w:type="fixed"/>
        <w:tblCellMar>
          <w:left w:w="28" w:type="dxa"/>
          <w:right w:w="28" w:type="dxa"/>
        </w:tblCellMar>
        <w:tblLook w:val="0000"/>
      </w:tblPr>
      <w:tblGrid>
        <w:gridCol w:w="6549"/>
        <w:gridCol w:w="193"/>
        <w:gridCol w:w="3204"/>
      </w:tblGrid>
      <w:tr w:rsidR="0059231F" w:rsidRPr="00AF0DAE" w:rsidTr="0059231F">
        <w:tc>
          <w:tcPr>
            <w:tcW w:w="6549" w:type="dxa"/>
            <w:tcBorders>
              <w:top w:val="nil"/>
              <w:left w:val="nil"/>
              <w:bottom w:val="single" w:sz="4" w:space="0" w:color="auto"/>
              <w:right w:val="nil"/>
            </w:tcBorders>
            <w:vAlign w:val="bottom"/>
          </w:tcPr>
          <w:p w:rsidR="0059231F" w:rsidRPr="00AF0DAE" w:rsidRDefault="0059231F" w:rsidP="0059231F">
            <w:pPr>
              <w:spacing w:after="0" w:line="240" w:lineRule="auto"/>
              <w:jc w:val="center"/>
              <w:rPr>
                <w:rFonts w:ascii="Times New Roman" w:hAnsi="Times New Roman"/>
                <w:sz w:val="28"/>
                <w:szCs w:val="28"/>
              </w:rPr>
            </w:pPr>
          </w:p>
        </w:tc>
        <w:tc>
          <w:tcPr>
            <w:tcW w:w="193" w:type="dxa"/>
            <w:tcBorders>
              <w:top w:val="nil"/>
              <w:left w:val="nil"/>
              <w:bottom w:val="nil"/>
              <w:right w:val="nil"/>
            </w:tcBorders>
            <w:vAlign w:val="bottom"/>
          </w:tcPr>
          <w:p w:rsidR="0059231F" w:rsidRPr="00AF0DAE" w:rsidRDefault="0059231F" w:rsidP="0059231F">
            <w:pPr>
              <w:spacing w:after="0" w:line="240" w:lineRule="auto"/>
              <w:rPr>
                <w:rFonts w:ascii="Times New Roman" w:hAnsi="Times New Roman"/>
                <w:sz w:val="28"/>
                <w:szCs w:val="28"/>
              </w:rPr>
            </w:pPr>
            <w:r w:rsidRPr="00AF0DAE">
              <w:rPr>
                <w:rFonts w:ascii="Times New Roman" w:hAnsi="Times New Roman"/>
                <w:sz w:val="28"/>
                <w:szCs w:val="28"/>
              </w:rPr>
              <w:t>,</w:t>
            </w:r>
          </w:p>
        </w:tc>
        <w:tc>
          <w:tcPr>
            <w:tcW w:w="3204" w:type="dxa"/>
            <w:tcBorders>
              <w:top w:val="nil"/>
              <w:left w:val="nil"/>
              <w:bottom w:val="single" w:sz="4" w:space="0" w:color="auto"/>
              <w:right w:val="nil"/>
            </w:tcBorders>
            <w:vAlign w:val="bottom"/>
          </w:tcPr>
          <w:p w:rsidR="0059231F" w:rsidRPr="00E61186" w:rsidRDefault="0059231F" w:rsidP="0059231F">
            <w:pPr>
              <w:spacing w:after="0" w:line="240" w:lineRule="auto"/>
              <w:rPr>
                <w:rFonts w:ascii="Times New Roman" w:hAnsi="Times New Roman"/>
                <w:sz w:val="24"/>
                <w:szCs w:val="24"/>
              </w:rPr>
            </w:pPr>
            <w:r w:rsidRPr="00E61186">
              <w:rPr>
                <w:rFonts w:ascii="Times New Roman" w:hAnsi="Times New Roman"/>
                <w:sz w:val="24"/>
                <w:szCs w:val="24"/>
              </w:rPr>
              <w:t>занимаемых (принадлежащих)</w:t>
            </w:r>
          </w:p>
        </w:tc>
      </w:tr>
      <w:tr w:rsidR="0059231F" w:rsidRPr="00AF0DAE" w:rsidTr="0059231F">
        <w:tc>
          <w:tcPr>
            <w:tcW w:w="6549" w:type="dxa"/>
            <w:tcBorders>
              <w:top w:val="nil"/>
              <w:left w:val="nil"/>
              <w:bottom w:val="nil"/>
              <w:right w:val="nil"/>
            </w:tcBorders>
            <w:vAlign w:val="bottom"/>
          </w:tcPr>
          <w:p w:rsidR="0059231F" w:rsidRPr="00AF0DAE" w:rsidRDefault="0059231F" w:rsidP="0059231F">
            <w:pPr>
              <w:spacing w:after="0" w:line="240" w:lineRule="auto"/>
              <w:rPr>
                <w:rFonts w:ascii="Times New Roman" w:hAnsi="Times New Roman"/>
                <w:sz w:val="28"/>
                <w:szCs w:val="28"/>
              </w:rPr>
            </w:pPr>
          </w:p>
        </w:tc>
        <w:tc>
          <w:tcPr>
            <w:tcW w:w="193" w:type="dxa"/>
            <w:tcBorders>
              <w:top w:val="nil"/>
              <w:left w:val="nil"/>
              <w:bottom w:val="nil"/>
              <w:right w:val="nil"/>
            </w:tcBorders>
            <w:vAlign w:val="bottom"/>
          </w:tcPr>
          <w:p w:rsidR="0059231F" w:rsidRPr="00AF0DAE" w:rsidRDefault="0059231F" w:rsidP="0059231F">
            <w:pPr>
              <w:spacing w:after="0" w:line="240" w:lineRule="auto"/>
              <w:rPr>
                <w:rFonts w:ascii="Times New Roman" w:hAnsi="Times New Roman"/>
                <w:sz w:val="28"/>
                <w:szCs w:val="28"/>
              </w:rPr>
            </w:pPr>
          </w:p>
        </w:tc>
        <w:tc>
          <w:tcPr>
            <w:tcW w:w="3204" w:type="dxa"/>
            <w:tcBorders>
              <w:top w:val="nil"/>
              <w:left w:val="nil"/>
              <w:bottom w:val="nil"/>
              <w:right w:val="nil"/>
            </w:tcBorders>
            <w:vAlign w:val="bottom"/>
          </w:tcPr>
          <w:p w:rsidR="0059231F" w:rsidRPr="00E61186" w:rsidRDefault="0059231F" w:rsidP="0059231F">
            <w:pPr>
              <w:spacing w:after="0" w:line="240" w:lineRule="auto"/>
              <w:jc w:val="center"/>
              <w:rPr>
                <w:rFonts w:ascii="Times New Roman" w:hAnsi="Times New Roman"/>
                <w:sz w:val="16"/>
                <w:szCs w:val="16"/>
              </w:rPr>
            </w:pPr>
            <w:r w:rsidRPr="00E61186">
              <w:rPr>
                <w:rFonts w:ascii="Times New Roman" w:hAnsi="Times New Roman"/>
                <w:sz w:val="16"/>
                <w:szCs w:val="16"/>
              </w:rPr>
              <w:t>(ненужное зачеркнуть)</w:t>
            </w:r>
          </w:p>
        </w:tc>
      </w:tr>
    </w:tbl>
    <w:p w:rsidR="0059231F" w:rsidRPr="00E61186" w:rsidRDefault="0059231F" w:rsidP="0059231F">
      <w:pPr>
        <w:spacing w:after="0" w:line="240" w:lineRule="auto"/>
        <w:rPr>
          <w:rFonts w:ascii="Times New Roman" w:hAnsi="Times New Roman"/>
          <w:sz w:val="24"/>
          <w:szCs w:val="24"/>
        </w:rPr>
      </w:pPr>
      <w:r w:rsidRPr="00E61186">
        <w:rPr>
          <w:rFonts w:ascii="Times New Roman" w:hAnsi="Times New Roman"/>
          <w:sz w:val="24"/>
          <w:szCs w:val="24"/>
        </w:rPr>
        <w:t xml:space="preserve">на основании:  </w:t>
      </w:r>
    </w:p>
    <w:p w:rsidR="0059231F" w:rsidRPr="00E61186" w:rsidRDefault="0059231F" w:rsidP="0059231F">
      <w:pPr>
        <w:pBdr>
          <w:top w:val="single" w:sz="4" w:space="1" w:color="auto"/>
        </w:pBdr>
        <w:spacing w:after="0" w:line="240" w:lineRule="auto"/>
        <w:ind w:left="1560"/>
        <w:jc w:val="center"/>
        <w:rPr>
          <w:rFonts w:ascii="Times New Roman" w:hAnsi="Times New Roman"/>
          <w:sz w:val="16"/>
          <w:szCs w:val="16"/>
        </w:rPr>
      </w:pPr>
      <w:proofErr w:type="gramStart"/>
      <w:r w:rsidRPr="00E61186">
        <w:rPr>
          <w:rFonts w:ascii="Times New Roman" w:hAnsi="Times New Roman"/>
          <w:sz w:val="16"/>
          <w:szCs w:val="16"/>
        </w:rPr>
        <w:t>(вид и реквизиты правоустанавливающего документа на переустраиваемое и (или)</w:t>
      </w:r>
      <w:proofErr w:type="gramEnd"/>
    </w:p>
    <w:p w:rsidR="0059231F" w:rsidRPr="00AF0DAE" w:rsidRDefault="0059231F" w:rsidP="0059231F">
      <w:pPr>
        <w:tabs>
          <w:tab w:val="left" w:pos="9837"/>
        </w:tabs>
        <w:spacing w:after="0" w:line="240" w:lineRule="auto"/>
        <w:rPr>
          <w:rFonts w:ascii="Times New Roman" w:hAnsi="Times New Roman"/>
          <w:sz w:val="28"/>
          <w:szCs w:val="28"/>
        </w:rPr>
      </w:pPr>
      <w:r w:rsidRPr="00AF0DAE">
        <w:rPr>
          <w:rFonts w:ascii="Times New Roman" w:hAnsi="Times New Roman"/>
          <w:sz w:val="28"/>
          <w:szCs w:val="28"/>
        </w:rPr>
        <w:tab/>
        <w:t>,</w:t>
      </w:r>
    </w:p>
    <w:p w:rsidR="0059231F" w:rsidRPr="00E61186" w:rsidRDefault="0059231F" w:rsidP="0059231F">
      <w:pPr>
        <w:pBdr>
          <w:top w:val="single" w:sz="4" w:space="1" w:color="auto"/>
        </w:pBdr>
        <w:spacing w:after="0" w:line="240" w:lineRule="auto"/>
        <w:ind w:right="113"/>
        <w:jc w:val="center"/>
        <w:rPr>
          <w:rFonts w:ascii="Times New Roman" w:hAnsi="Times New Roman"/>
          <w:sz w:val="16"/>
          <w:szCs w:val="16"/>
        </w:rPr>
      </w:pPr>
      <w:proofErr w:type="spellStart"/>
      <w:proofErr w:type="gramStart"/>
      <w:r w:rsidRPr="00E61186">
        <w:rPr>
          <w:rFonts w:ascii="Times New Roman" w:hAnsi="Times New Roman"/>
          <w:sz w:val="16"/>
          <w:szCs w:val="16"/>
        </w:rPr>
        <w:t>перепланируемое</w:t>
      </w:r>
      <w:proofErr w:type="spellEnd"/>
      <w:r w:rsidRPr="00E61186">
        <w:rPr>
          <w:rFonts w:ascii="Times New Roman" w:hAnsi="Times New Roman"/>
          <w:sz w:val="16"/>
          <w:szCs w:val="16"/>
        </w:rPr>
        <w:t xml:space="preserve"> жилое помещение)</w:t>
      </w:r>
      <w:proofErr w:type="gramEnd"/>
    </w:p>
    <w:p w:rsidR="0059231F" w:rsidRPr="00E61186" w:rsidRDefault="0059231F" w:rsidP="0059231F">
      <w:pPr>
        <w:spacing w:after="0" w:line="240" w:lineRule="auto"/>
        <w:jc w:val="both"/>
        <w:rPr>
          <w:rFonts w:ascii="Times New Roman" w:hAnsi="Times New Roman"/>
          <w:sz w:val="24"/>
          <w:szCs w:val="24"/>
        </w:rPr>
      </w:pPr>
      <w:r w:rsidRPr="00E61186">
        <w:rPr>
          <w:rFonts w:ascii="Times New Roman" w:hAnsi="Times New Roman"/>
          <w:sz w:val="24"/>
          <w:szCs w:val="24"/>
        </w:rPr>
        <w:t xml:space="preserve">по результатам рассмотрения предоставленных документов, в соответствии с пунктом </w:t>
      </w:r>
      <w:proofErr w:type="spellStart"/>
      <w:r w:rsidRPr="00E61186">
        <w:rPr>
          <w:rFonts w:ascii="Times New Roman" w:hAnsi="Times New Roman"/>
          <w:sz w:val="24"/>
          <w:szCs w:val="24"/>
        </w:rPr>
        <w:t>___части</w:t>
      </w:r>
      <w:proofErr w:type="spellEnd"/>
      <w:r w:rsidRPr="00E61186">
        <w:rPr>
          <w:rFonts w:ascii="Times New Roman" w:hAnsi="Times New Roman"/>
          <w:sz w:val="24"/>
          <w:szCs w:val="24"/>
        </w:rPr>
        <w:t xml:space="preserve"> 1 статьи 27 Жилищного кодекса Российской Федерации, принято решение об отказе в согласовании переустройства и (или) перепланировки указанного жилого помещения в связи </w:t>
      </w:r>
      <w:proofErr w:type="gramStart"/>
      <w:r w:rsidRPr="00E61186">
        <w:rPr>
          <w:rFonts w:ascii="Times New Roman" w:hAnsi="Times New Roman"/>
          <w:sz w:val="24"/>
          <w:szCs w:val="24"/>
        </w:rPr>
        <w:t>с</w:t>
      </w:r>
      <w:proofErr w:type="gramEnd"/>
    </w:p>
    <w:p w:rsidR="0059231F" w:rsidRDefault="0059231F" w:rsidP="0059231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9231F" w:rsidRDefault="0059231F" w:rsidP="0059231F">
      <w:pPr>
        <w:spacing w:after="0" w:line="240" w:lineRule="auto"/>
      </w:pPr>
      <w:r>
        <w:rPr>
          <w:rFonts w:ascii="Times New Roman" w:hAnsi="Times New Roman"/>
          <w:sz w:val="28"/>
          <w:szCs w:val="28"/>
        </w:rPr>
        <w:t>______________________________________________________________________</w:t>
      </w:r>
    </w:p>
    <w:p w:rsidR="0059231F" w:rsidRPr="00E61186" w:rsidRDefault="0059231F" w:rsidP="0059231F">
      <w:pPr>
        <w:spacing w:after="0" w:line="240" w:lineRule="auto"/>
        <w:jc w:val="both"/>
        <w:rPr>
          <w:rFonts w:ascii="Times New Roman" w:hAnsi="Times New Roman"/>
          <w:sz w:val="16"/>
          <w:szCs w:val="16"/>
        </w:rPr>
      </w:pPr>
      <w:r>
        <w:rPr>
          <w:rFonts w:ascii="Times New Roman" w:hAnsi="Times New Roman"/>
          <w:sz w:val="20"/>
          <w:szCs w:val="20"/>
        </w:rPr>
        <w:t xml:space="preserve">                                                                                </w:t>
      </w:r>
      <w:r w:rsidRPr="00E61186">
        <w:rPr>
          <w:rFonts w:ascii="Times New Roman" w:hAnsi="Times New Roman"/>
          <w:sz w:val="16"/>
          <w:szCs w:val="16"/>
        </w:rPr>
        <w:t>(причина отказа в согласовании)</w:t>
      </w:r>
    </w:p>
    <w:p w:rsidR="0059231F" w:rsidRDefault="0059231F" w:rsidP="0059231F">
      <w:pPr>
        <w:spacing w:after="0" w:line="240" w:lineRule="auto"/>
        <w:jc w:val="both"/>
        <w:rPr>
          <w:rFonts w:ascii="Times New Roman" w:hAnsi="Times New Roman"/>
          <w:sz w:val="28"/>
          <w:szCs w:val="28"/>
        </w:rPr>
      </w:pPr>
      <w:r w:rsidRPr="00E61186">
        <w:rPr>
          <w:rFonts w:ascii="Times New Roman" w:hAnsi="Times New Roman"/>
          <w:sz w:val="24"/>
          <w:szCs w:val="24"/>
        </w:rPr>
        <w:t xml:space="preserve">Глава </w:t>
      </w:r>
      <w:r>
        <w:rPr>
          <w:rFonts w:ascii="Times New Roman" w:hAnsi="Times New Roman"/>
          <w:sz w:val="24"/>
          <w:szCs w:val="24"/>
        </w:rPr>
        <w:t>администрации</w:t>
      </w:r>
      <w:r>
        <w:rPr>
          <w:rFonts w:ascii="Times New Roman" w:hAnsi="Times New Roman"/>
          <w:sz w:val="28"/>
          <w:szCs w:val="28"/>
        </w:rPr>
        <w:t xml:space="preserve">                       _________________                    ________________</w:t>
      </w:r>
    </w:p>
    <w:p w:rsidR="0059231F" w:rsidRDefault="0059231F" w:rsidP="0059231F">
      <w:pPr>
        <w:spacing w:after="0" w:line="240" w:lineRule="auto"/>
        <w:jc w:val="both"/>
        <w:rPr>
          <w:rFonts w:ascii="Times New Roman" w:hAnsi="Times New Roman"/>
          <w:sz w:val="20"/>
          <w:szCs w:val="20"/>
        </w:rPr>
      </w:pP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 xml:space="preserve">(подпись)  </w:t>
      </w:r>
      <w:r>
        <w:rPr>
          <w:rFonts w:ascii="Times New Roman" w:hAnsi="Times New Roman"/>
          <w:sz w:val="20"/>
          <w:szCs w:val="20"/>
        </w:rPr>
        <w:t xml:space="preserve">                                                              (</w:t>
      </w:r>
      <w:r w:rsidRPr="00E61186">
        <w:rPr>
          <w:rFonts w:ascii="Times New Roman" w:hAnsi="Times New Roman"/>
          <w:sz w:val="16"/>
          <w:szCs w:val="16"/>
        </w:rPr>
        <w:t>ФИО</w:t>
      </w:r>
      <w:r>
        <w:rPr>
          <w:rFonts w:ascii="Times New Roman" w:hAnsi="Times New Roman"/>
          <w:sz w:val="16"/>
          <w:szCs w:val="16"/>
        </w:rPr>
        <w:t>)</w:t>
      </w:r>
    </w:p>
    <w:p w:rsidR="0059231F" w:rsidRDefault="0059231F" w:rsidP="0059231F">
      <w:pPr>
        <w:spacing w:after="0" w:line="240" w:lineRule="auto"/>
        <w:jc w:val="both"/>
        <w:rPr>
          <w:rFonts w:ascii="Times New Roman" w:hAnsi="Times New Roman"/>
          <w:sz w:val="28"/>
          <w:szCs w:val="28"/>
        </w:rPr>
      </w:pPr>
      <w:r w:rsidRPr="0098655A">
        <w:rPr>
          <w:rFonts w:ascii="Times New Roman" w:hAnsi="Times New Roman"/>
          <w:sz w:val="24"/>
          <w:szCs w:val="24"/>
        </w:rPr>
        <w:t>Получил «___»_________20__г.</w:t>
      </w:r>
      <w:r>
        <w:rPr>
          <w:rFonts w:ascii="Times New Roman" w:hAnsi="Times New Roman"/>
          <w:sz w:val="28"/>
          <w:szCs w:val="28"/>
        </w:rPr>
        <w:t xml:space="preserve"> ____________________________________________</w:t>
      </w:r>
    </w:p>
    <w:p w:rsidR="0059231F" w:rsidRPr="00E61186" w:rsidRDefault="0059231F" w:rsidP="0059231F">
      <w:pPr>
        <w:spacing w:after="0" w:line="240" w:lineRule="auto"/>
        <w:jc w:val="both"/>
        <w:rPr>
          <w:rFonts w:ascii="Times New Roman" w:hAnsi="Times New Roman"/>
          <w:sz w:val="16"/>
          <w:szCs w:val="16"/>
        </w:rPr>
      </w:pPr>
      <w:r w:rsidRPr="00024B70">
        <w:rPr>
          <w:rFonts w:ascii="Times New Roman" w:hAnsi="Times New Roman"/>
          <w:sz w:val="20"/>
          <w:szCs w:val="20"/>
        </w:rPr>
        <w:t xml:space="preserve">                                                          </w:t>
      </w:r>
      <w:r>
        <w:rPr>
          <w:rFonts w:ascii="Times New Roman" w:hAnsi="Times New Roman"/>
          <w:sz w:val="20"/>
          <w:szCs w:val="20"/>
        </w:rPr>
        <w:t xml:space="preserve">                              </w:t>
      </w:r>
      <w:r w:rsidRPr="00024B70">
        <w:rPr>
          <w:rFonts w:ascii="Times New Roman" w:hAnsi="Times New Roman"/>
          <w:sz w:val="20"/>
          <w:szCs w:val="20"/>
        </w:rPr>
        <w:t xml:space="preserve">  </w:t>
      </w:r>
      <w:r w:rsidRPr="00E61186">
        <w:rPr>
          <w:rFonts w:ascii="Times New Roman" w:hAnsi="Times New Roman"/>
          <w:sz w:val="16"/>
          <w:szCs w:val="16"/>
        </w:rPr>
        <w:t>(ФИО, подпись заявителя – в случае личного получения)</w:t>
      </w:r>
    </w:p>
    <w:p w:rsidR="0059231F" w:rsidRPr="00E61186" w:rsidRDefault="0059231F" w:rsidP="0059231F">
      <w:pPr>
        <w:spacing w:after="0" w:line="240" w:lineRule="auto"/>
        <w:jc w:val="both"/>
        <w:rPr>
          <w:rFonts w:ascii="Times New Roman" w:hAnsi="Times New Roman"/>
          <w:sz w:val="24"/>
          <w:szCs w:val="24"/>
        </w:rPr>
      </w:pPr>
      <w:r w:rsidRPr="00E61186">
        <w:rPr>
          <w:rFonts w:ascii="Times New Roman" w:hAnsi="Times New Roman"/>
          <w:sz w:val="24"/>
          <w:szCs w:val="24"/>
        </w:rPr>
        <w:t>Решение направлено в адрес заявителя «___»__________20__г.</w:t>
      </w:r>
    </w:p>
    <w:p w:rsidR="0059231F" w:rsidRPr="00E61186" w:rsidRDefault="0059231F" w:rsidP="0059231F">
      <w:pPr>
        <w:spacing w:after="0" w:line="240" w:lineRule="auto"/>
        <w:jc w:val="both"/>
        <w:rPr>
          <w:rFonts w:ascii="Times New Roman" w:hAnsi="Times New Roman"/>
          <w:sz w:val="16"/>
          <w:szCs w:val="16"/>
        </w:rPr>
      </w:pPr>
      <w:r>
        <w:rPr>
          <w:rFonts w:ascii="Times New Roman" w:hAnsi="Times New Roman"/>
          <w:sz w:val="16"/>
          <w:szCs w:val="16"/>
        </w:rPr>
        <w:t xml:space="preserve">   </w:t>
      </w:r>
      <w:r w:rsidRPr="00E61186">
        <w:rPr>
          <w:rFonts w:ascii="Times New Roman" w:hAnsi="Times New Roman"/>
          <w:sz w:val="16"/>
          <w:szCs w:val="16"/>
        </w:rPr>
        <w:t>(заполняется в случае направления решения по почте, иным способом)</w:t>
      </w:r>
    </w:p>
    <w:p w:rsidR="0059231F" w:rsidRDefault="0059231F" w:rsidP="0059231F">
      <w:pPr>
        <w:spacing w:after="0" w:line="240" w:lineRule="auto"/>
        <w:jc w:val="both"/>
        <w:rPr>
          <w:rFonts w:ascii="Times New Roman" w:hAnsi="Times New Roman"/>
          <w:sz w:val="20"/>
          <w:szCs w:val="20"/>
        </w:rPr>
      </w:pPr>
    </w:p>
    <w:p w:rsidR="0059231F" w:rsidRDefault="0059231F" w:rsidP="0059231F">
      <w:pPr>
        <w:spacing w:after="0" w:line="240" w:lineRule="auto"/>
        <w:jc w:val="both"/>
        <w:rPr>
          <w:rFonts w:ascii="Times New Roman" w:hAnsi="Times New Roman"/>
          <w:sz w:val="28"/>
          <w:szCs w:val="28"/>
        </w:rPr>
      </w:pPr>
      <w:r w:rsidRPr="00E61186">
        <w:rPr>
          <w:rFonts w:ascii="Times New Roman" w:hAnsi="Times New Roman"/>
          <w:sz w:val="24"/>
          <w:szCs w:val="24"/>
        </w:rPr>
        <w:t>Должность лица, направившего решение</w:t>
      </w:r>
      <w:r>
        <w:rPr>
          <w:rFonts w:ascii="Times New Roman" w:hAnsi="Times New Roman"/>
          <w:sz w:val="28"/>
          <w:szCs w:val="28"/>
        </w:rPr>
        <w:t xml:space="preserve">            ____________                 ___________</w:t>
      </w:r>
    </w:p>
    <w:p w:rsidR="0059231F" w:rsidRPr="00E61186" w:rsidRDefault="0059231F" w:rsidP="0059231F">
      <w:pPr>
        <w:spacing w:after="0" w:line="240" w:lineRule="auto"/>
        <w:jc w:val="both"/>
        <w:rPr>
          <w:rFonts w:ascii="Times New Roman" w:eastAsia="PMingLiU" w:hAnsi="Times New Roman"/>
          <w:bCs/>
          <w:sz w:val="16"/>
          <w:szCs w:val="16"/>
        </w:rPr>
      </w:pP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 xml:space="preserve"> подпись</w:t>
      </w:r>
      <w:r>
        <w:rPr>
          <w:rFonts w:ascii="Times New Roman" w:hAnsi="Times New Roman"/>
          <w:sz w:val="16"/>
          <w:szCs w:val="16"/>
        </w:rPr>
        <w:t>)</w:t>
      </w: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ФИО</w:t>
      </w:r>
      <w:r>
        <w:rPr>
          <w:rFonts w:ascii="Times New Roman" w:hAnsi="Times New Roman"/>
          <w:sz w:val="16"/>
          <w:szCs w:val="16"/>
        </w:rPr>
        <w:t>)</w:t>
      </w:r>
    </w:p>
    <w:p w:rsidR="0059231F" w:rsidRPr="00AC6E0D" w:rsidRDefault="0059231F" w:rsidP="0059231F">
      <w:pPr>
        <w:autoSpaceDE w:val="0"/>
        <w:autoSpaceDN w:val="0"/>
        <w:adjustRightInd w:val="0"/>
        <w:spacing w:after="0"/>
        <w:rPr>
          <w:rFonts w:ascii="Courier New" w:hAnsi="Courier New" w:cs="Courier New"/>
          <w:sz w:val="16"/>
          <w:szCs w:val="16"/>
        </w:rPr>
        <w:sectPr w:rsidR="0059231F" w:rsidRPr="00AC6E0D" w:rsidSect="0059231F">
          <w:headerReference w:type="even" r:id="rId10"/>
          <w:headerReference w:type="default" r:id="rId11"/>
          <w:pgSz w:w="11906" w:h="16838"/>
          <w:pgMar w:top="142" w:right="567" w:bottom="709" w:left="1418" w:header="709" w:footer="709" w:gutter="0"/>
          <w:cols w:space="708"/>
          <w:docGrid w:linePitch="360"/>
        </w:sectPr>
      </w:pPr>
    </w:p>
    <w:p w:rsidR="0059231F" w:rsidRPr="002C7752" w:rsidRDefault="0059231F" w:rsidP="0059231F">
      <w:pPr>
        <w:spacing w:after="0" w:line="240" w:lineRule="auto"/>
        <w:ind w:left="5793"/>
        <w:jc w:val="both"/>
        <w:rPr>
          <w:rFonts w:ascii="Times New Roman" w:eastAsia="PMingLiU" w:hAnsi="Times New Roman"/>
          <w:bCs/>
          <w:sz w:val="20"/>
          <w:szCs w:val="20"/>
        </w:rPr>
      </w:pPr>
    </w:p>
    <w:p w:rsidR="0059231F" w:rsidRDefault="0059231F" w:rsidP="0059231F">
      <w:pPr>
        <w:spacing w:after="0" w:line="240" w:lineRule="auto"/>
        <w:ind w:left="5942"/>
        <w:jc w:val="right"/>
        <w:rPr>
          <w:rFonts w:ascii="Times New Roman" w:hAnsi="Times New Roman"/>
          <w:sz w:val="20"/>
          <w:szCs w:val="20"/>
        </w:rPr>
      </w:pPr>
      <w:r>
        <w:rPr>
          <w:rFonts w:ascii="Times New Roman" w:hAnsi="Times New Roman"/>
          <w:sz w:val="20"/>
          <w:szCs w:val="20"/>
        </w:rPr>
        <w:t>Приложение №5</w:t>
      </w:r>
    </w:p>
    <w:p w:rsidR="0059231F"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pStyle w:val="ConsPlusNormal"/>
        <w:jc w:val="center"/>
        <w:rPr>
          <w:sz w:val="28"/>
          <w:szCs w:val="28"/>
        </w:rPr>
      </w:pPr>
    </w:p>
    <w:p w:rsidR="0059231F" w:rsidRPr="00933868" w:rsidRDefault="0059231F" w:rsidP="0059231F">
      <w:pPr>
        <w:pStyle w:val="ConsPlusNormal"/>
        <w:jc w:val="center"/>
        <w:rPr>
          <w:sz w:val="28"/>
          <w:szCs w:val="28"/>
        </w:rPr>
      </w:pPr>
      <w:r w:rsidRPr="00933868">
        <w:rPr>
          <w:sz w:val="28"/>
          <w:szCs w:val="28"/>
        </w:rPr>
        <w:t>ЖУРНАЛ</w:t>
      </w:r>
    </w:p>
    <w:p w:rsidR="0059231F" w:rsidRPr="00933868" w:rsidRDefault="0059231F" w:rsidP="0059231F">
      <w:pPr>
        <w:pStyle w:val="ConsPlusNormal"/>
        <w:jc w:val="center"/>
        <w:rPr>
          <w:sz w:val="28"/>
          <w:szCs w:val="28"/>
        </w:rPr>
      </w:pPr>
      <w:r w:rsidRPr="00933868">
        <w:rPr>
          <w:sz w:val="28"/>
          <w:szCs w:val="28"/>
        </w:rPr>
        <w:t xml:space="preserve">регистрации заявлений по </w:t>
      </w:r>
      <w:r w:rsidRPr="00B577F5">
        <w:rPr>
          <w:sz w:val="28"/>
          <w:szCs w:val="28"/>
        </w:rPr>
        <w:t>переустройств</w:t>
      </w:r>
      <w:r>
        <w:rPr>
          <w:sz w:val="28"/>
          <w:szCs w:val="28"/>
        </w:rPr>
        <w:t>у</w:t>
      </w:r>
      <w:r w:rsidRPr="00B577F5">
        <w:rPr>
          <w:sz w:val="28"/>
          <w:szCs w:val="28"/>
        </w:rPr>
        <w:t xml:space="preserve"> и (или) перепланировк</w:t>
      </w:r>
      <w:r>
        <w:rPr>
          <w:sz w:val="28"/>
          <w:szCs w:val="28"/>
        </w:rPr>
        <w:t>е</w:t>
      </w:r>
      <w:r w:rsidRPr="00B577F5">
        <w:rPr>
          <w:sz w:val="28"/>
          <w:szCs w:val="28"/>
        </w:rPr>
        <w:t xml:space="preserve"> в многоквартирном доме</w:t>
      </w:r>
    </w:p>
    <w:tbl>
      <w:tblPr>
        <w:tblW w:w="9180" w:type="dxa"/>
        <w:tblInd w:w="70" w:type="dxa"/>
        <w:tblLayout w:type="fixed"/>
        <w:tblCellMar>
          <w:left w:w="70" w:type="dxa"/>
          <w:right w:w="70" w:type="dxa"/>
        </w:tblCellMar>
        <w:tblLook w:val="0000"/>
      </w:tblPr>
      <w:tblGrid>
        <w:gridCol w:w="720"/>
        <w:gridCol w:w="720"/>
        <w:gridCol w:w="540"/>
        <w:gridCol w:w="1890"/>
        <w:gridCol w:w="1530"/>
        <w:gridCol w:w="540"/>
        <w:gridCol w:w="1620"/>
        <w:gridCol w:w="1620"/>
      </w:tblGrid>
      <w:tr w:rsidR="0059231F" w:rsidRPr="00933868" w:rsidTr="0059231F">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 xml:space="preserve">Регистрационный  </w:t>
            </w:r>
            <w:r>
              <w:rPr>
                <w:sz w:val="28"/>
                <w:szCs w:val="28"/>
              </w:rPr>
              <w:br/>
              <w:t xml:space="preserve">номер </w:t>
            </w:r>
            <w:r w:rsidRPr="00933868">
              <w:rPr>
                <w:sz w:val="28"/>
                <w:szCs w:val="28"/>
              </w:rPr>
              <w:t>заявления</w:t>
            </w:r>
          </w:p>
        </w:tc>
        <w:tc>
          <w:tcPr>
            <w:tcW w:w="72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 xml:space="preserve">Дата  представления </w:t>
            </w:r>
            <w:r>
              <w:rPr>
                <w:sz w:val="28"/>
                <w:szCs w:val="28"/>
              </w:rPr>
              <w:br/>
              <w:t>доку</w:t>
            </w:r>
            <w:r w:rsidRPr="00933868">
              <w:rPr>
                <w:sz w:val="28"/>
                <w:szCs w:val="28"/>
              </w:rPr>
              <w:t>ментов</w:t>
            </w:r>
          </w:p>
        </w:tc>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 xml:space="preserve">Адрес </w:t>
            </w:r>
            <w:r w:rsidRPr="00933868">
              <w:rPr>
                <w:sz w:val="28"/>
                <w:szCs w:val="28"/>
              </w:rPr>
              <w:t>объекта</w:t>
            </w:r>
          </w:p>
        </w:tc>
        <w:tc>
          <w:tcPr>
            <w:tcW w:w="189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 xml:space="preserve">Ф.И.О. собственника </w:t>
            </w:r>
            <w:r w:rsidRPr="00933868">
              <w:rPr>
                <w:sz w:val="28"/>
                <w:szCs w:val="28"/>
              </w:rPr>
              <w:t xml:space="preserve"> </w:t>
            </w:r>
            <w:r w:rsidRPr="00933868">
              <w:rPr>
                <w:sz w:val="28"/>
                <w:szCs w:val="28"/>
              </w:rPr>
              <w:br/>
              <w:t>помещения</w:t>
            </w:r>
            <w:r>
              <w:rPr>
                <w:sz w:val="28"/>
                <w:szCs w:val="28"/>
              </w:rPr>
              <w:t xml:space="preserve">/  </w:t>
            </w:r>
            <w:r>
              <w:rPr>
                <w:sz w:val="28"/>
                <w:szCs w:val="28"/>
              </w:rPr>
              <w:br/>
              <w:t xml:space="preserve">наименование </w:t>
            </w:r>
            <w:r>
              <w:rPr>
                <w:sz w:val="28"/>
                <w:szCs w:val="28"/>
              </w:rPr>
              <w:br/>
              <w:t xml:space="preserve">юридического </w:t>
            </w:r>
            <w:r w:rsidRPr="00933868">
              <w:rPr>
                <w:sz w:val="28"/>
                <w:szCs w:val="28"/>
              </w:rPr>
              <w:t xml:space="preserve">лица     </w:t>
            </w:r>
          </w:p>
        </w:tc>
        <w:tc>
          <w:tcPr>
            <w:tcW w:w="153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Ф.И.О.</w:t>
            </w:r>
            <w:r w:rsidRPr="00933868">
              <w:rPr>
                <w:sz w:val="28"/>
                <w:szCs w:val="28"/>
              </w:rPr>
              <w:br/>
              <w:t>специалиста,</w:t>
            </w:r>
            <w:r w:rsidRPr="00933868">
              <w:rPr>
                <w:sz w:val="28"/>
                <w:szCs w:val="28"/>
              </w:rPr>
              <w:br/>
              <w:t xml:space="preserve">принявшего </w:t>
            </w:r>
            <w:r w:rsidRPr="00933868">
              <w:rPr>
                <w:sz w:val="28"/>
                <w:szCs w:val="28"/>
              </w:rPr>
              <w:br/>
              <w:t xml:space="preserve">документы  </w:t>
            </w:r>
          </w:p>
        </w:tc>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Pr>
                <w:sz w:val="28"/>
                <w:szCs w:val="28"/>
              </w:rPr>
              <w:t>Под</w:t>
            </w:r>
            <w:r w:rsidRPr="00933868">
              <w:rPr>
                <w:sz w:val="28"/>
                <w:szCs w:val="28"/>
              </w:rPr>
              <w:t>пись</w:t>
            </w:r>
          </w:p>
        </w:tc>
        <w:tc>
          <w:tcPr>
            <w:tcW w:w="3240" w:type="dxa"/>
            <w:gridSpan w:val="2"/>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Издано постановление</w:t>
            </w:r>
          </w:p>
        </w:tc>
      </w:tr>
      <w:tr w:rsidR="0059231F" w:rsidRPr="00933868" w:rsidTr="0059231F">
        <w:trPr>
          <w:cantSplit/>
          <w:trHeight w:val="2504"/>
        </w:trPr>
        <w:tc>
          <w:tcPr>
            <w:tcW w:w="72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72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54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189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153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540" w:type="dxa"/>
            <w:vMerge/>
            <w:tcBorders>
              <w:top w:val="single" w:sz="6" w:space="0" w:color="auto"/>
              <w:left w:val="single" w:sz="6" w:space="0" w:color="auto"/>
              <w:bottom w:val="single" w:sz="6" w:space="0" w:color="auto"/>
              <w:right w:val="single" w:sz="6" w:space="0" w:color="auto"/>
            </w:tcBorders>
            <w:textDirection w:val="btLr"/>
            <w:vAlign w:val="center"/>
          </w:tcPr>
          <w:p w:rsidR="0059231F" w:rsidRPr="00933868" w:rsidRDefault="0059231F" w:rsidP="0059231F">
            <w:pPr>
              <w:ind w:left="113" w:right="113"/>
              <w:rPr>
                <w:sz w:val="28"/>
                <w:szCs w:val="28"/>
              </w:rPr>
            </w:pPr>
          </w:p>
        </w:tc>
        <w:tc>
          <w:tcPr>
            <w:tcW w:w="1620" w:type="dxa"/>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sidRPr="00933868">
              <w:rPr>
                <w:sz w:val="28"/>
                <w:szCs w:val="28"/>
              </w:rPr>
              <w:t>о п</w:t>
            </w:r>
            <w:r>
              <w:rPr>
                <w:sz w:val="28"/>
                <w:szCs w:val="28"/>
              </w:rPr>
              <w:t>ерепланировке</w:t>
            </w:r>
            <w:r w:rsidRPr="00933868">
              <w:rPr>
                <w:sz w:val="28"/>
                <w:szCs w:val="28"/>
              </w:rPr>
              <w:t>,</w:t>
            </w:r>
            <w:r w:rsidRPr="00933868">
              <w:rPr>
                <w:sz w:val="28"/>
                <w:szCs w:val="28"/>
              </w:rPr>
              <w:br/>
              <w:t>дата, номер</w:t>
            </w:r>
          </w:p>
        </w:tc>
        <w:tc>
          <w:tcPr>
            <w:tcW w:w="1620" w:type="dxa"/>
            <w:tcBorders>
              <w:top w:val="single" w:sz="6" w:space="0" w:color="auto"/>
              <w:left w:val="single" w:sz="6" w:space="0" w:color="auto"/>
              <w:bottom w:val="single" w:sz="6" w:space="0" w:color="auto"/>
              <w:right w:val="single" w:sz="6" w:space="0" w:color="auto"/>
            </w:tcBorders>
            <w:textDirection w:val="btLr"/>
          </w:tcPr>
          <w:p w:rsidR="0059231F" w:rsidRPr="00933868" w:rsidRDefault="0059231F" w:rsidP="0059231F">
            <w:pPr>
              <w:pStyle w:val="ConsPlusNormal"/>
              <w:ind w:left="113" w:right="113"/>
              <w:rPr>
                <w:sz w:val="28"/>
                <w:szCs w:val="28"/>
              </w:rPr>
            </w:pPr>
            <w:r w:rsidRPr="00933868">
              <w:rPr>
                <w:sz w:val="28"/>
                <w:szCs w:val="28"/>
              </w:rPr>
              <w:t xml:space="preserve">об отказе </w:t>
            </w:r>
            <w:r w:rsidRPr="00933868">
              <w:rPr>
                <w:sz w:val="28"/>
                <w:szCs w:val="28"/>
              </w:rPr>
              <w:br/>
              <w:t>в пере</w:t>
            </w:r>
            <w:r>
              <w:rPr>
                <w:sz w:val="28"/>
                <w:szCs w:val="28"/>
              </w:rPr>
              <w:t>планировке</w:t>
            </w:r>
            <w:r w:rsidRPr="00933868">
              <w:rPr>
                <w:sz w:val="28"/>
                <w:szCs w:val="28"/>
              </w:rPr>
              <w:t>,</w:t>
            </w:r>
            <w:r w:rsidRPr="00933868">
              <w:rPr>
                <w:sz w:val="28"/>
                <w:szCs w:val="28"/>
              </w:rPr>
              <w:br/>
              <w:t>дата, номер</w:t>
            </w:r>
          </w:p>
        </w:tc>
      </w:tr>
      <w:tr w:rsidR="0059231F" w:rsidRPr="00933868" w:rsidTr="0059231F">
        <w:trPr>
          <w:cantSplit/>
          <w:trHeight w:val="240"/>
        </w:trPr>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1</w:t>
            </w:r>
          </w:p>
        </w:tc>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4</w:t>
            </w:r>
          </w:p>
        </w:tc>
        <w:tc>
          <w:tcPr>
            <w:tcW w:w="153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5</w:t>
            </w: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jc w:val="center"/>
              <w:rPr>
                <w:sz w:val="28"/>
                <w:szCs w:val="28"/>
              </w:rPr>
            </w:pPr>
            <w:r w:rsidRPr="00933868">
              <w:rPr>
                <w:sz w:val="28"/>
                <w:szCs w:val="28"/>
              </w:rPr>
              <w:t>8</w:t>
            </w:r>
          </w:p>
        </w:tc>
      </w:tr>
      <w:tr w:rsidR="0059231F" w:rsidRPr="00933868" w:rsidTr="0059231F">
        <w:trPr>
          <w:cantSplit/>
          <w:trHeight w:val="240"/>
        </w:trPr>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r>
      <w:tr w:rsidR="0059231F" w:rsidRPr="00933868" w:rsidTr="0059231F">
        <w:trPr>
          <w:cantSplit/>
          <w:trHeight w:val="240"/>
        </w:trPr>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r>
      <w:tr w:rsidR="0059231F" w:rsidRPr="00933868" w:rsidTr="0059231F">
        <w:trPr>
          <w:cantSplit/>
          <w:trHeight w:val="240"/>
        </w:trPr>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59231F" w:rsidRPr="00933868" w:rsidRDefault="0059231F" w:rsidP="0059231F">
            <w:pPr>
              <w:pStyle w:val="ConsPlusNormal"/>
              <w:rPr>
                <w:sz w:val="28"/>
                <w:szCs w:val="28"/>
              </w:rPr>
            </w:pPr>
          </w:p>
        </w:tc>
      </w:tr>
    </w:tbl>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№6</w:t>
      </w:r>
    </w:p>
    <w:p w:rsidR="0059231F"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BF3358">
        <w:rPr>
          <w:rFonts w:ascii="Courier New" w:eastAsia="Times New Roman" w:hAnsi="Courier New" w:cs="Courier New"/>
          <w:color w:val="2D2D2D"/>
          <w:spacing w:val="2"/>
          <w:sz w:val="18"/>
          <w:szCs w:val="18"/>
          <w:lang w:eastAsia="ru-RU"/>
        </w:rPr>
        <w:br/>
      </w:r>
      <w:r w:rsidRPr="00D058AF">
        <w:rPr>
          <w:rFonts w:ascii="Times New Roman" w:eastAsia="Times New Roman" w:hAnsi="Times New Roman"/>
          <w:color w:val="2D2D2D"/>
          <w:spacing w:val="2"/>
          <w:sz w:val="24"/>
          <w:szCs w:val="24"/>
          <w:lang w:eastAsia="ru-RU"/>
        </w:rPr>
        <w:br/>
        <w:t>                 </w:t>
      </w:r>
      <w:r>
        <w:rPr>
          <w:rFonts w:ascii="Times New Roman" w:eastAsia="Times New Roman" w:hAnsi="Times New Roman"/>
          <w:color w:val="2D2D2D"/>
          <w:spacing w:val="2"/>
          <w:sz w:val="24"/>
          <w:szCs w:val="24"/>
          <w:lang w:eastAsia="ru-RU"/>
        </w:rPr>
        <w:t>                              </w:t>
      </w:r>
      <w:r w:rsidRPr="00D058AF">
        <w:rPr>
          <w:rFonts w:ascii="Times New Roman" w:eastAsia="Times New Roman" w:hAnsi="Times New Roman"/>
          <w:color w:val="2D2D2D"/>
          <w:spacing w:val="2"/>
          <w:sz w:val="24"/>
          <w:szCs w:val="24"/>
          <w:lang w:eastAsia="ru-RU"/>
        </w:rPr>
        <w:t xml:space="preserve"> Главе </w:t>
      </w:r>
      <w:r>
        <w:rPr>
          <w:rFonts w:ascii="Times New Roman" w:eastAsia="Times New Roman" w:hAnsi="Times New Roman"/>
          <w:color w:val="2D2D2D"/>
          <w:spacing w:val="2"/>
          <w:sz w:val="24"/>
          <w:szCs w:val="24"/>
          <w:lang w:eastAsia="ru-RU"/>
        </w:rPr>
        <w:t>администрации г</w:t>
      </w:r>
      <w:proofErr w:type="gramStart"/>
      <w:r>
        <w:rPr>
          <w:rFonts w:ascii="Times New Roman" w:eastAsia="Times New Roman" w:hAnsi="Times New Roman"/>
          <w:color w:val="2D2D2D"/>
          <w:spacing w:val="2"/>
          <w:sz w:val="24"/>
          <w:szCs w:val="24"/>
          <w:lang w:eastAsia="ru-RU"/>
        </w:rPr>
        <w:t>.Ф</w:t>
      </w:r>
      <w:proofErr w:type="gramEnd"/>
      <w:r>
        <w:rPr>
          <w:rFonts w:ascii="Times New Roman" w:eastAsia="Times New Roman" w:hAnsi="Times New Roman"/>
          <w:color w:val="2D2D2D"/>
          <w:spacing w:val="2"/>
          <w:sz w:val="24"/>
          <w:szCs w:val="24"/>
          <w:lang w:eastAsia="ru-RU"/>
        </w:rPr>
        <w:t>окино</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24"/>
          <w:szCs w:val="24"/>
          <w:lang w:eastAsia="ru-RU"/>
        </w:rPr>
        <w:t>                                                </w:t>
      </w:r>
      <w:r>
        <w:rPr>
          <w:rFonts w:ascii="Times New Roman" w:eastAsia="Times New Roman" w:hAnsi="Times New Roman"/>
          <w:color w:val="2D2D2D"/>
          <w:spacing w:val="2"/>
          <w:sz w:val="24"/>
          <w:szCs w:val="24"/>
          <w:lang w:eastAsia="ru-RU"/>
        </w:rPr>
        <w:t>(</w:t>
      </w:r>
      <w:r w:rsidRPr="00D058AF">
        <w:rPr>
          <w:rFonts w:ascii="Times New Roman" w:eastAsia="Times New Roman" w:hAnsi="Times New Roman"/>
          <w:color w:val="2D2D2D"/>
          <w:spacing w:val="2"/>
          <w:sz w:val="16"/>
          <w:szCs w:val="16"/>
          <w:lang w:eastAsia="ru-RU"/>
        </w:rPr>
        <w:t xml:space="preserve">для юридических лиц </w:t>
      </w:r>
      <w:proofErr w:type="gramStart"/>
      <w:r w:rsidRPr="00D058AF">
        <w:rPr>
          <w:rFonts w:ascii="Times New Roman" w:eastAsia="Times New Roman" w:hAnsi="Times New Roman"/>
          <w:color w:val="2D2D2D"/>
          <w:spacing w:val="2"/>
          <w:sz w:val="16"/>
          <w:szCs w:val="16"/>
          <w:lang w:eastAsia="ru-RU"/>
        </w:rPr>
        <w:t>-н</w:t>
      </w:r>
      <w:proofErr w:type="gramEnd"/>
      <w:r w:rsidRPr="00D058AF">
        <w:rPr>
          <w:rFonts w:ascii="Times New Roman" w:eastAsia="Times New Roman" w:hAnsi="Times New Roman"/>
          <w:color w:val="2D2D2D"/>
          <w:spacing w:val="2"/>
          <w:sz w:val="16"/>
          <w:szCs w:val="16"/>
          <w:lang w:eastAsia="ru-RU"/>
        </w:rPr>
        <w:t>аименование организации,</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w:t>
      </w: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юридический адрес</w:t>
      </w:r>
      <w:r w:rsidRPr="00D058AF">
        <w:rPr>
          <w:rFonts w:ascii="Times New Roman" w:eastAsia="Times New Roman" w:hAnsi="Times New Roman"/>
          <w:color w:val="2D2D2D"/>
          <w:spacing w:val="2"/>
          <w:sz w:val="24"/>
          <w:szCs w:val="24"/>
          <w:lang w:eastAsia="ru-RU"/>
        </w:rPr>
        <w:t>,</w:t>
      </w:r>
      <w:r>
        <w:rPr>
          <w:rFonts w:ascii="Times New Roman" w:eastAsia="Times New Roman" w:hAnsi="Times New Roman"/>
          <w:color w:val="2D2D2D"/>
          <w:spacing w:val="2"/>
          <w:sz w:val="24"/>
          <w:szCs w:val="24"/>
          <w:lang w:eastAsia="ru-RU"/>
        </w:rPr>
        <w:t xml:space="preserve"> </w:t>
      </w:r>
      <w:r w:rsidRPr="00D058AF">
        <w:rPr>
          <w:rFonts w:ascii="Times New Roman" w:eastAsia="Times New Roman" w:hAnsi="Times New Roman"/>
          <w:color w:val="2D2D2D"/>
          <w:spacing w:val="2"/>
          <w:sz w:val="16"/>
          <w:szCs w:val="16"/>
          <w:lang w:eastAsia="ru-RU"/>
        </w:rPr>
        <w:t>контактные телефоны)</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 </w:t>
      </w:r>
      <w:proofErr w:type="gramStart"/>
      <w:r w:rsidRPr="00D058AF">
        <w:rPr>
          <w:rFonts w:ascii="Times New Roman" w:eastAsia="Times New Roman" w:hAnsi="Times New Roman"/>
          <w:color w:val="2D2D2D"/>
          <w:spacing w:val="2"/>
          <w:sz w:val="16"/>
          <w:szCs w:val="16"/>
          <w:lang w:eastAsia="ru-RU"/>
        </w:rPr>
        <w:t>(для физических лиц - Ф.И.О.,</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паспортные данные, адрес</w:t>
      </w:r>
      <w:proofErr w:type="gramEnd"/>
    </w:p>
    <w:p w:rsidR="0059231F" w:rsidRPr="00D058AF" w:rsidRDefault="0059231F" w:rsidP="0059231F">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регистрации по месту жительства)</w:t>
      </w: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br/>
        <w:t>  </w:t>
      </w:r>
      <w:r>
        <w:rPr>
          <w:rFonts w:ascii="Times New Roman" w:eastAsia="Times New Roman" w:hAnsi="Times New Roman"/>
          <w:color w:val="2D2D2D"/>
          <w:spacing w:val="2"/>
          <w:sz w:val="24"/>
          <w:szCs w:val="24"/>
          <w:lang w:eastAsia="ru-RU"/>
        </w:rPr>
        <w:t>                     </w:t>
      </w: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Default="0059231F" w:rsidP="0059231F">
      <w:pPr>
        <w:shd w:val="clear" w:color="auto" w:fill="FFFFFF"/>
        <w:spacing w:after="0" w:line="268" w:lineRule="atLeast"/>
        <w:jc w:val="center"/>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Жалоба</w:t>
      </w:r>
    </w:p>
    <w:p w:rsidR="0059231F" w:rsidRPr="00D058AF" w:rsidRDefault="0059231F" w:rsidP="0059231F">
      <w:pPr>
        <w:shd w:val="clear" w:color="auto" w:fill="FFFFFF"/>
        <w:spacing w:after="0" w:line="268" w:lineRule="atLeast"/>
        <w:jc w:val="center"/>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(Изложение по сути обращения)</w:t>
      </w: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w:t>
      </w: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59231F" w:rsidRPr="005B1D52" w:rsidRDefault="0073733A" w:rsidP="0059231F">
      <w:pPr>
        <w:shd w:val="clear" w:color="auto" w:fill="FFFFFF"/>
        <w:spacing w:after="0" w:line="268" w:lineRule="atLeast"/>
        <w:textAlignment w:val="baseline"/>
        <w:rPr>
          <w:rFonts w:ascii="Times New Roman" w:eastAsia="Times New Roman" w:hAnsi="Times New Roman"/>
          <w:color w:val="2D2D2D"/>
          <w:spacing w:val="2"/>
          <w:sz w:val="16"/>
          <w:szCs w:val="16"/>
          <w:lang w:eastAsia="ru-RU"/>
        </w:rPr>
      </w:pPr>
      <w:r w:rsidRPr="0073733A">
        <w:rPr>
          <w:rFonts w:ascii="Times New Roman" w:eastAsia="Times New Roman" w:hAnsi="Times New Roman"/>
          <w:noProof/>
          <w:color w:val="2D2D2D"/>
          <w:spacing w:val="2"/>
          <w:sz w:val="24"/>
          <w:szCs w:val="24"/>
          <w:lang w:eastAsia="ru-RU"/>
        </w:rPr>
        <w:pict>
          <v:shape id="_x0000_s1035" type="#_x0000_t32" style="position:absolute;margin-left:140.35pt;margin-top:.65pt;width:143.5pt;height:0;z-index:251650560" o:connectortype="straight"/>
        </w:pict>
      </w:r>
      <w:r w:rsidRPr="0073733A">
        <w:rPr>
          <w:rFonts w:ascii="Times New Roman" w:eastAsia="Times New Roman" w:hAnsi="Times New Roman"/>
          <w:noProof/>
          <w:color w:val="2D2D2D"/>
          <w:spacing w:val="2"/>
          <w:sz w:val="24"/>
          <w:szCs w:val="24"/>
          <w:lang w:eastAsia="ru-RU"/>
        </w:rPr>
        <w:pict>
          <v:shape id="_x0000_s1034" type="#_x0000_t32" style="position:absolute;margin-left:6.05pt;margin-top:.65pt;width:104.5pt;height:0;z-index:251651584" o:connectortype="straight"/>
        </w:pict>
      </w:r>
      <w:r w:rsidRPr="0073733A">
        <w:rPr>
          <w:rFonts w:ascii="Times New Roman" w:eastAsia="Times New Roman" w:hAnsi="Times New Roman"/>
          <w:noProof/>
          <w:color w:val="2D2D2D"/>
          <w:spacing w:val="2"/>
          <w:sz w:val="24"/>
          <w:szCs w:val="24"/>
          <w:lang w:eastAsia="ru-RU"/>
        </w:rPr>
        <w:pict>
          <v:shape id="_x0000_s1036" type="#_x0000_t32" style="position:absolute;margin-left:313.6pt;margin-top:.65pt;width:127.65pt;height:0;z-index:251652608" o:connectortype="straight"/>
        </w:pict>
      </w:r>
      <w:r w:rsidR="0059231F">
        <w:rPr>
          <w:rFonts w:ascii="Times New Roman" w:eastAsia="Times New Roman" w:hAnsi="Times New Roman"/>
          <w:color w:val="2D2D2D"/>
          <w:spacing w:val="2"/>
          <w:sz w:val="24"/>
          <w:szCs w:val="24"/>
          <w:lang w:eastAsia="ru-RU"/>
        </w:rPr>
        <w:t xml:space="preserve">           </w:t>
      </w:r>
      <w:r w:rsidR="0059231F" w:rsidRPr="00D058AF">
        <w:rPr>
          <w:rFonts w:ascii="Times New Roman" w:eastAsia="Times New Roman" w:hAnsi="Times New Roman"/>
          <w:color w:val="2D2D2D"/>
          <w:spacing w:val="2"/>
          <w:sz w:val="24"/>
          <w:szCs w:val="24"/>
          <w:lang w:eastAsia="ru-RU"/>
        </w:rPr>
        <w:t> </w:t>
      </w:r>
      <w:r w:rsidR="0059231F" w:rsidRPr="005B1D52">
        <w:rPr>
          <w:rFonts w:ascii="Times New Roman" w:eastAsia="Times New Roman" w:hAnsi="Times New Roman"/>
          <w:color w:val="2D2D2D"/>
          <w:spacing w:val="2"/>
          <w:sz w:val="16"/>
          <w:szCs w:val="16"/>
          <w:lang w:eastAsia="ru-RU"/>
        </w:rPr>
        <w:t>(</w:t>
      </w:r>
      <w:r w:rsidR="0059231F">
        <w:rPr>
          <w:rFonts w:ascii="Times New Roman" w:eastAsia="Times New Roman" w:hAnsi="Times New Roman"/>
          <w:color w:val="2D2D2D"/>
          <w:spacing w:val="2"/>
          <w:sz w:val="16"/>
          <w:szCs w:val="16"/>
          <w:lang w:eastAsia="ru-RU"/>
        </w:rPr>
        <w:t>Д</w:t>
      </w:r>
      <w:r w:rsidR="0059231F" w:rsidRPr="005B1D52">
        <w:rPr>
          <w:rFonts w:ascii="Times New Roman" w:eastAsia="Times New Roman" w:hAnsi="Times New Roman"/>
          <w:color w:val="2D2D2D"/>
          <w:spacing w:val="2"/>
          <w:sz w:val="16"/>
          <w:szCs w:val="16"/>
          <w:lang w:eastAsia="ru-RU"/>
        </w:rPr>
        <w:t>ата)</w:t>
      </w:r>
      <w:r w:rsidR="0059231F" w:rsidRPr="00D058AF">
        <w:rPr>
          <w:rFonts w:ascii="Times New Roman" w:eastAsia="Times New Roman" w:hAnsi="Times New Roman"/>
          <w:color w:val="2D2D2D"/>
          <w:spacing w:val="2"/>
          <w:sz w:val="24"/>
          <w:szCs w:val="24"/>
          <w:lang w:eastAsia="ru-RU"/>
        </w:rPr>
        <w:t xml:space="preserve"> </w:t>
      </w:r>
      <w:r w:rsidR="0059231F">
        <w:rPr>
          <w:rFonts w:ascii="Times New Roman" w:eastAsia="Times New Roman" w:hAnsi="Times New Roman"/>
          <w:color w:val="2D2D2D"/>
          <w:spacing w:val="2"/>
          <w:sz w:val="24"/>
          <w:szCs w:val="24"/>
          <w:lang w:eastAsia="ru-RU"/>
        </w:rPr>
        <w:t xml:space="preserve"> </w:t>
      </w:r>
      <w:r w:rsidR="0059231F" w:rsidRPr="00D058AF">
        <w:rPr>
          <w:rFonts w:ascii="Times New Roman" w:eastAsia="Times New Roman" w:hAnsi="Times New Roman"/>
          <w:color w:val="2D2D2D"/>
          <w:spacing w:val="2"/>
          <w:sz w:val="24"/>
          <w:szCs w:val="24"/>
          <w:lang w:eastAsia="ru-RU"/>
        </w:rPr>
        <w:t>          </w:t>
      </w:r>
      <w:r w:rsidR="0059231F">
        <w:rPr>
          <w:rFonts w:ascii="Times New Roman" w:eastAsia="Times New Roman" w:hAnsi="Times New Roman"/>
          <w:color w:val="2D2D2D"/>
          <w:spacing w:val="2"/>
          <w:sz w:val="24"/>
          <w:szCs w:val="24"/>
          <w:lang w:eastAsia="ru-RU"/>
        </w:rPr>
        <w:t xml:space="preserve">                       (</w:t>
      </w:r>
      <w:r w:rsidR="0059231F" w:rsidRPr="005B1D52">
        <w:rPr>
          <w:rFonts w:ascii="Times New Roman" w:eastAsia="Times New Roman" w:hAnsi="Times New Roman"/>
          <w:color w:val="2D2D2D"/>
          <w:spacing w:val="2"/>
          <w:sz w:val="16"/>
          <w:szCs w:val="16"/>
          <w:lang w:eastAsia="ru-RU"/>
        </w:rPr>
        <w:t>Ф.И.О., должность</w:t>
      </w:r>
      <w:r w:rsidR="0059231F">
        <w:rPr>
          <w:rFonts w:ascii="Times New Roman" w:eastAsia="Times New Roman" w:hAnsi="Times New Roman"/>
          <w:color w:val="2D2D2D"/>
          <w:spacing w:val="2"/>
          <w:sz w:val="16"/>
          <w:szCs w:val="16"/>
          <w:lang w:eastAsia="ru-RU"/>
        </w:rPr>
        <w:t>)</w:t>
      </w:r>
      <w:r w:rsidR="0059231F" w:rsidRPr="00D058AF">
        <w:rPr>
          <w:rFonts w:ascii="Times New Roman" w:eastAsia="Times New Roman" w:hAnsi="Times New Roman"/>
          <w:color w:val="2D2D2D"/>
          <w:spacing w:val="2"/>
          <w:sz w:val="24"/>
          <w:szCs w:val="24"/>
          <w:lang w:eastAsia="ru-RU"/>
        </w:rPr>
        <w:t xml:space="preserve">         </w:t>
      </w:r>
      <w:r w:rsidR="0059231F">
        <w:rPr>
          <w:rFonts w:ascii="Times New Roman" w:eastAsia="Times New Roman" w:hAnsi="Times New Roman"/>
          <w:color w:val="2D2D2D"/>
          <w:spacing w:val="2"/>
          <w:sz w:val="24"/>
          <w:szCs w:val="24"/>
          <w:lang w:eastAsia="ru-RU"/>
        </w:rPr>
        <w:t xml:space="preserve">                  </w:t>
      </w:r>
      <w:r w:rsidR="0059231F" w:rsidRPr="00D058AF">
        <w:rPr>
          <w:rFonts w:ascii="Times New Roman" w:eastAsia="Times New Roman" w:hAnsi="Times New Roman"/>
          <w:color w:val="2D2D2D"/>
          <w:spacing w:val="2"/>
          <w:sz w:val="24"/>
          <w:szCs w:val="24"/>
          <w:lang w:eastAsia="ru-RU"/>
        </w:rPr>
        <w:t> </w:t>
      </w:r>
      <w:r w:rsidR="0059231F">
        <w:rPr>
          <w:rFonts w:ascii="Times New Roman" w:eastAsia="Times New Roman" w:hAnsi="Times New Roman"/>
          <w:color w:val="2D2D2D"/>
          <w:spacing w:val="2"/>
          <w:sz w:val="24"/>
          <w:szCs w:val="24"/>
          <w:lang w:eastAsia="ru-RU"/>
        </w:rPr>
        <w:t xml:space="preserve">     </w:t>
      </w:r>
      <w:r w:rsidR="0059231F" w:rsidRPr="005B1D52">
        <w:rPr>
          <w:rFonts w:ascii="Times New Roman" w:eastAsia="Times New Roman" w:hAnsi="Times New Roman"/>
          <w:color w:val="2D2D2D"/>
          <w:spacing w:val="2"/>
          <w:sz w:val="16"/>
          <w:szCs w:val="16"/>
          <w:lang w:eastAsia="ru-RU"/>
        </w:rPr>
        <w:t>(</w:t>
      </w:r>
      <w:r w:rsidR="0059231F">
        <w:rPr>
          <w:rFonts w:ascii="Times New Roman" w:eastAsia="Times New Roman" w:hAnsi="Times New Roman"/>
          <w:color w:val="2D2D2D"/>
          <w:spacing w:val="2"/>
          <w:sz w:val="16"/>
          <w:szCs w:val="16"/>
          <w:lang w:eastAsia="ru-RU"/>
        </w:rPr>
        <w:t>П</w:t>
      </w:r>
      <w:r w:rsidR="0059231F" w:rsidRPr="005B1D52">
        <w:rPr>
          <w:rFonts w:ascii="Times New Roman" w:eastAsia="Times New Roman" w:hAnsi="Times New Roman"/>
          <w:color w:val="2D2D2D"/>
          <w:spacing w:val="2"/>
          <w:sz w:val="16"/>
          <w:szCs w:val="16"/>
          <w:lang w:eastAsia="ru-RU"/>
        </w:rPr>
        <w:t>одпись, печать)</w:t>
      </w: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p>
    <w:p w:rsidR="0059231F" w:rsidRDefault="0059231F" w:rsidP="0059231F">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№7</w:t>
      </w:r>
    </w:p>
    <w:p w:rsidR="0059231F" w:rsidRDefault="0059231F" w:rsidP="0059231F">
      <w:pPr>
        <w:spacing w:after="0" w:line="240" w:lineRule="auto"/>
        <w:ind w:left="5793"/>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w:t>
      </w:r>
      <w:r w:rsidRPr="002C7752">
        <w:rPr>
          <w:rFonts w:ascii="Times New Roman" w:eastAsia="PMingLiU" w:hAnsi="Times New Roman"/>
          <w:bCs/>
          <w:sz w:val="20"/>
          <w:szCs w:val="20"/>
        </w:rPr>
        <w:t>муниципальной услуги «</w:t>
      </w:r>
      <w:r>
        <w:rPr>
          <w:rFonts w:ascii="Times New Roman" w:hAnsi="Times New Roman"/>
          <w:sz w:val="20"/>
          <w:szCs w:val="20"/>
        </w:rPr>
        <w:t>Согласование переустройства и (или) перепланировки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в многоквартирном доме</w:t>
      </w:r>
      <w:r w:rsidRPr="002C7752">
        <w:rPr>
          <w:rFonts w:ascii="Times New Roman" w:eastAsia="PMingLiU" w:hAnsi="Times New Roman"/>
          <w:bCs/>
          <w:sz w:val="20"/>
          <w:szCs w:val="20"/>
        </w:rPr>
        <w:t>»</w:t>
      </w:r>
    </w:p>
    <w:p w:rsidR="0059231F" w:rsidRPr="006864B3" w:rsidRDefault="0059231F" w:rsidP="005923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6864B3">
        <w:rPr>
          <w:rFonts w:ascii="Times New Roman" w:eastAsia="Times New Roman" w:hAnsi="Times New Roman"/>
          <w:sz w:val="28"/>
          <w:szCs w:val="28"/>
        </w:rPr>
        <w:t>В________________________________</w:t>
      </w:r>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proofErr w:type="gramStart"/>
      <w:r w:rsidRPr="00F03D70">
        <w:rPr>
          <w:rFonts w:ascii="Times New Roman" w:eastAsia="Times New Roman" w:hAnsi="Times New Roman"/>
          <w:sz w:val="16"/>
          <w:szCs w:val="16"/>
        </w:rPr>
        <w:t>(наименование органа местного самоуправления</w:t>
      </w:r>
      <w:proofErr w:type="gramEnd"/>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F03D70">
        <w:rPr>
          <w:rFonts w:ascii="Times New Roman" w:eastAsia="Times New Roman" w:hAnsi="Times New Roman"/>
          <w:sz w:val="16"/>
          <w:szCs w:val="16"/>
        </w:rPr>
        <w:t>муниципального образования)</w:t>
      </w:r>
    </w:p>
    <w:p w:rsidR="0059231F" w:rsidRDefault="0073733A" w:rsidP="0059231F">
      <w:pPr>
        <w:spacing w:after="0" w:line="240" w:lineRule="auto"/>
        <w:jc w:val="center"/>
        <w:rPr>
          <w:rFonts w:ascii="Times New Roman" w:eastAsia="Times New Roman" w:hAnsi="Times New Roman"/>
          <w:sz w:val="16"/>
          <w:szCs w:val="16"/>
        </w:rPr>
      </w:pPr>
      <w:r w:rsidRPr="0073733A">
        <w:rPr>
          <w:rFonts w:ascii="Times New Roman" w:eastAsiaTheme="minorHAnsi" w:hAnsi="Times New Roman"/>
          <w:b/>
          <w:noProof/>
          <w:sz w:val="24"/>
          <w:szCs w:val="24"/>
          <w:lang w:eastAsia="ru-RU"/>
        </w:rPr>
        <w:pict>
          <v:shape id="_x0000_s1037" type="#_x0000_t32" style="position:absolute;left:0;text-align:left;margin-left:234.8pt;margin-top:8.15pt;width:220.45pt;height:0;z-index:251661824" o:connectortype="straight"/>
        </w:pict>
      </w:r>
      <w:r w:rsidR="0059231F">
        <w:rPr>
          <w:rFonts w:ascii="Times New Roman" w:hAnsi="Times New Roman"/>
          <w:b/>
          <w:sz w:val="24"/>
          <w:szCs w:val="24"/>
        </w:rPr>
        <w:t xml:space="preserve">                            </w:t>
      </w:r>
      <w:r w:rsidR="0059231F">
        <w:rPr>
          <w:rFonts w:ascii="Times New Roman" w:eastAsia="Times New Roman" w:hAnsi="Times New Roman"/>
          <w:sz w:val="16"/>
          <w:szCs w:val="16"/>
        </w:rPr>
        <w:t xml:space="preserve">                                                                                             </w:t>
      </w:r>
    </w:p>
    <w:p w:rsidR="0059231F" w:rsidRPr="00F03D70" w:rsidRDefault="0059231F" w:rsidP="0059231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Pr="00F03D70">
        <w:rPr>
          <w:rFonts w:ascii="Times New Roman" w:eastAsia="Times New Roman" w:hAnsi="Times New Roman"/>
          <w:sz w:val="16"/>
          <w:szCs w:val="16"/>
        </w:rPr>
        <w:t>(</w:t>
      </w:r>
      <w:r>
        <w:rPr>
          <w:rFonts w:ascii="Times New Roman" w:eastAsia="Times New Roman" w:hAnsi="Times New Roman"/>
          <w:sz w:val="16"/>
          <w:szCs w:val="16"/>
        </w:rPr>
        <w:t>номер телефона)</w:t>
      </w:r>
    </w:p>
    <w:p w:rsidR="0059231F" w:rsidRDefault="0059231F" w:rsidP="0059231F">
      <w:pPr>
        <w:spacing w:after="0" w:line="240" w:lineRule="auto"/>
        <w:ind w:left="5793"/>
        <w:jc w:val="both"/>
        <w:rPr>
          <w:rFonts w:ascii="Times New Roman" w:eastAsia="PMingLiU" w:hAnsi="Times New Roman"/>
          <w:bCs/>
          <w:sz w:val="20"/>
          <w:szCs w:val="20"/>
        </w:rPr>
      </w:pPr>
    </w:p>
    <w:p w:rsidR="0059231F" w:rsidRDefault="0059231F" w:rsidP="0059231F">
      <w:pPr>
        <w:spacing w:after="0" w:line="240" w:lineRule="auto"/>
        <w:ind w:left="5793"/>
        <w:jc w:val="both"/>
        <w:rPr>
          <w:rFonts w:ascii="Times New Roman" w:eastAsia="PMingLiU" w:hAnsi="Times New Roman"/>
          <w:bCs/>
          <w:sz w:val="20"/>
          <w:szCs w:val="20"/>
        </w:rPr>
      </w:pPr>
    </w:p>
    <w:p w:rsidR="0059231F" w:rsidRPr="00B577F5" w:rsidRDefault="0059231F" w:rsidP="0059231F">
      <w:pPr>
        <w:autoSpaceDE w:val="0"/>
        <w:autoSpaceDN w:val="0"/>
        <w:adjustRightInd w:val="0"/>
        <w:spacing w:after="0"/>
        <w:jc w:val="center"/>
        <w:rPr>
          <w:rFonts w:ascii="Times New Roman" w:hAnsi="Times New Roman"/>
          <w:b/>
          <w:sz w:val="24"/>
          <w:szCs w:val="24"/>
        </w:rPr>
      </w:pPr>
      <w:r w:rsidRPr="00B577F5">
        <w:rPr>
          <w:rFonts w:ascii="Times New Roman" w:hAnsi="Times New Roman"/>
          <w:b/>
          <w:sz w:val="24"/>
          <w:szCs w:val="24"/>
        </w:rPr>
        <w:t>ЗАЯВЛЕНИЕ</w:t>
      </w:r>
    </w:p>
    <w:p w:rsidR="0059231F" w:rsidRPr="00B577F5" w:rsidRDefault="0059231F" w:rsidP="0059231F">
      <w:pPr>
        <w:autoSpaceDE w:val="0"/>
        <w:autoSpaceDN w:val="0"/>
        <w:adjustRightInd w:val="0"/>
        <w:spacing w:after="0"/>
        <w:jc w:val="center"/>
        <w:rPr>
          <w:rFonts w:ascii="Times New Roman" w:hAnsi="Times New Roman"/>
          <w:b/>
          <w:sz w:val="24"/>
          <w:szCs w:val="24"/>
        </w:rPr>
      </w:pPr>
      <w:r w:rsidRPr="00B577F5">
        <w:rPr>
          <w:rFonts w:ascii="Times New Roman" w:hAnsi="Times New Roman"/>
          <w:b/>
          <w:sz w:val="24"/>
          <w:szCs w:val="24"/>
        </w:rPr>
        <w:t xml:space="preserve">о вводе в эксплуатацию </w:t>
      </w:r>
      <w:proofErr w:type="gramStart"/>
      <w:r w:rsidRPr="00B577F5">
        <w:rPr>
          <w:rFonts w:ascii="Times New Roman" w:hAnsi="Times New Roman"/>
          <w:b/>
          <w:sz w:val="24"/>
          <w:szCs w:val="24"/>
        </w:rPr>
        <w:t>переустроенного</w:t>
      </w:r>
      <w:proofErr w:type="gramEnd"/>
    </w:p>
    <w:p w:rsidR="0059231F" w:rsidRPr="00B577F5" w:rsidRDefault="0059231F" w:rsidP="0059231F">
      <w:pPr>
        <w:autoSpaceDE w:val="0"/>
        <w:autoSpaceDN w:val="0"/>
        <w:adjustRightInd w:val="0"/>
        <w:spacing w:after="0"/>
        <w:jc w:val="center"/>
        <w:rPr>
          <w:rFonts w:ascii="Times New Roman" w:hAnsi="Times New Roman"/>
          <w:b/>
        </w:rPr>
      </w:pPr>
      <w:r w:rsidRPr="00B577F5">
        <w:rPr>
          <w:rFonts w:ascii="Times New Roman" w:hAnsi="Times New Roman"/>
          <w:b/>
          <w:sz w:val="24"/>
          <w:szCs w:val="24"/>
        </w:rPr>
        <w:t>и (или) перепланированного жилого помещения</w:t>
      </w:r>
    </w:p>
    <w:tbl>
      <w:tblPr>
        <w:tblW w:w="0" w:type="auto"/>
        <w:tblLook w:val="04A0"/>
      </w:tblPr>
      <w:tblGrid>
        <w:gridCol w:w="449"/>
        <w:gridCol w:w="9122"/>
      </w:tblGrid>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rPr>
            </w:pPr>
            <w:r w:rsidRPr="00B577F5">
              <w:rPr>
                <w:rFonts w:ascii="Times New Roman" w:hAnsi="Times New Roman"/>
              </w:rPr>
              <w:t>от</w:t>
            </w:r>
          </w:p>
        </w:tc>
        <w:tc>
          <w:tcPr>
            <w:tcW w:w="9122" w:type="dxa"/>
            <w:tcBorders>
              <w:bottom w:val="single" w:sz="4" w:space="0" w:color="auto"/>
            </w:tcBorders>
          </w:tcPr>
          <w:p w:rsidR="0059231F" w:rsidRPr="00B577F5" w:rsidRDefault="0059231F" w:rsidP="0059231F">
            <w:pPr>
              <w:autoSpaceDE w:val="0"/>
              <w:autoSpaceDN w:val="0"/>
              <w:adjustRightInd w:val="0"/>
              <w:spacing w:after="0"/>
              <w:rPr>
                <w:rFonts w:ascii="Times New Roman" w:hAnsi="Times New Roman"/>
                <w:sz w:val="20"/>
                <w:szCs w:val="20"/>
              </w:rPr>
            </w:pPr>
          </w:p>
        </w:tc>
      </w:tr>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sz w:val="20"/>
                <w:szCs w:val="20"/>
              </w:rPr>
            </w:pPr>
          </w:p>
        </w:tc>
        <w:tc>
          <w:tcPr>
            <w:tcW w:w="9122" w:type="dxa"/>
            <w:tcBorders>
              <w:top w:val="single" w:sz="4" w:space="0" w:color="auto"/>
            </w:tcBorders>
          </w:tcPr>
          <w:p w:rsidR="0059231F" w:rsidRPr="00B577F5" w:rsidRDefault="0059231F" w:rsidP="0059231F">
            <w:pPr>
              <w:autoSpaceDE w:val="0"/>
              <w:autoSpaceDN w:val="0"/>
              <w:adjustRightInd w:val="0"/>
              <w:spacing w:after="0"/>
              <w:jc w:val="center"/>
              <w:rPr>
                <w:rFonts w:ascii="Times New Roman" w:hAnsi="Times New Roman"/>
                <w:sz w:val="16"/>
                <w:szCs w:val="16"/>
              </w:rPr>
            </w:pPr>
            <w:proofErr w:type="gramStart"/>
            <w:r w:rsidRPr="00B577F5">
              <w:rPr>
                <w:rFonts w:ascii="Times New Roman" w:hAnsi="Times New Roman"/>
                <w:sz w:val="16"/>
                <w:szCs w:val="16"/>
              </w:rPr>
              <w:t>(указывается наниматель, либо арендатор, либо собственник жилого помещения, либо собственники</w:t>
            </w:r>
            <w:proofErr w:type="gramEnd"/>
          </w:p>
        </w:tc>
      </w:tr>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sz w:val="20"/>
                <w:szCs w:val="20"/>
              </w:rPr>
            </w:pPr>
          </w:p>
        </w:tc>
        <w:tc>
          <w:tcPr>
            <w:tcW w:w="9122" w:type="dxa"/>
          </w:tcPr>
          <w:p w:rsidR="0059231F" w:rsidRPr="00B577F5" w:rsidRDefault="0059231F" w:rsidP="0059231F">
            <w:pPr>
              <w:autoSpaceDE w:val="0"/>
              <w:autoSpaceDN w:val="0"/>
              <w:adjustRightInd w:val="0"/>
              <w:spacing w:after="0"/>
              <w:rPr>
                <w:rFonts w:ascii="Times New Roman" w:hAnsi="Times New Roman"/>
                <w:sz w:val="20"/>
                <w:szCs w:val="20"/>
              </w:rPr>
            </w:pPr>
          </w:p>
        </w:tc>
      </w:tr>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sz w:val="20"/>
                <w:szCs w:val="20"/>
              </w:rPr>
            </w:pPr>
          </w:p>
        </w:tc>
        <w:tc>
          <w:tcPr>
            <w:tcW w:w="9122" w:type="dxa"/>
            <w:tcBorders>
              <w:top w:val="single" w:sz="4" w:space="0" w:color="auto"/>
            </w:tcBorders>
          </w:tcPr>
          <w:p w:rsidR="0059231F" w:rsidRPr="00B577F5" w:rsidRDefault="0059231F" w:rsidP="0059231F">
            <w:pPr>
              <w:autoSpaceDE w:val="0"/>
              <w:autoSpaceDN w:val="0"/>
              <w:adjustRightInd w:val="0"/>
              <w:spacing w:after="0"/>
              <w:rPr>
                <w:rFonts w:ascii="Times New Roman" w:hAnsi="Times New Roman"/>
                <w:sz w:val="16"/>
                <w:szCs w:val="16"/>
              </w:rPr>
            </w:pPr>
            <w:r w:rsidRPr="00B577F5">
              <w:rPr>
                <w:rFonts w:ascii="Times New Roman" w:hAnsi="Times New Roman"/>
                <w:sz w:val="16"/>
                <w:szCs w:val="16"/>
              </w:rPr>
              <w:t xml:space="preserve">жилого помещения, находящегося в общей собственности двух и более лиц, в случае, если ни один </w:t>
            </w:r>
            <w:proofErr w:type="gramStart"/>
            <w:r w:rsidRPr="00B577F5">
              <w:rPr>
                <w:rFonts w:ascii="Times New Roman" w:hAnsi="Times New Roman"/>
                <w:sz w:val="16"/>
                <w:szCs w:val="16"/>
              </w:rPr>
              <w:t>из</w:t>
            </w:r>
            <w:proofErr w:type="gramEnd"/>
          </w:p>
        </w:tc>
      </w:tr>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sz w:val="20"/>
                <w:szCs w:val="20"/>
              </w:rPr>
            </w:pPr>
          </w:p>
        </w:tc>
        <w:tc>
          <w:tcPr>
            <w:tcW w:w="9122" w:type="dxa"/>
            <w:tcBorders>
              <w:bottom w:val="single" w:sz="4" w:space="0" w:color="auto"/>
            </w:tcBorders>
          </w:tcPr>
          <w:p w:rsidR="0059231F" w:rsidRPr="00B577F5" w:rsidRDefault="0059231F" w:rsidP="0059231F">
            <w:pPr>
              <w:autoSpaceDE w:val="0"/>
              <w:autoSpaceDN w:val="0"/>
              <w:adjustRightInd w:val="0"/>
              <w:spacing w:after="0"/>
              <w:rPr>
                <w:rFonts w:ascii="Times New Roman" w:hAnsi="Times New Roman"/>
                <w:sz w:val="20"/>
                <w:szCs w:val="20"/>
              </w:rPr>
            </w:pPr>
          </w:p>
        </w:tc>
      </w:tr>
      <w:tr w:rsidR="0059231F" w:rsidRPr="00B577F5" w:rsidTr="0059231F">
        <w:tc>
          <w:tcPr>
            <w:tcW w:w="449" w:type="dxa"/>
          </w:tcPr>
          <w:p w:rsidR="0059231F" w:rsidRPr="00B577F5" w:rsidRDefault="0059231F" w:rsidP="0059231F">
            <w:pPr>
              <w:autoSpaceDE w:val="0"/>
              <w:autoSpaceDN w:val="0"/>
              <w:adjustRightInd w:val="0"/>
              <w:spacing w:after="0"/>
              <w:rPr>
                <w:rFonts w:ascii="Times New Roman" w:hAnsi="Times New Roman"/>
                <w:sz w:val="20"/>
                <w:szCs w:val="20"/>
              </w:rPr>
            </w:pPr>
          </w:p>
        </w:tc>
        <w:tc>
          <w:tcPr>
            <w:tcW w:w="9122" w:type="dxa"/>
            <w:tcBorders>
              <w:top w:val="single" w:sz="4" w:space="0" w:color="auto"/>
            </w:tcBorders>
          </w:tcPr>
          <w:p w:rsidR="0059231F" w:rsidRPr="00B577F5" w:rsidRDefault="0059231F" w:rsidP="0059231F">
            <w:pPr>
              <w:autoSpaceDE w:val="0"/>
              <w:autoSpaceDN w:val="0"/>
              <w:adjustRightInd w:val="0"/>
              <w:spacing w:after="0"/>
              <w:rPr>
                <w:rFonts w:ascii="Times New Roman" w:hAnsi="Times New Roman"/>
                <w:sz w:val="16"/>
                <w:szCs w:val="16"/>
              </w:rPr>
            </w:pPr>
            <w:r w:rsidRPr="00B577F5">
              <w:rPr>
                <w:rFonts w:ascii="Times New Roman" w:hAnsi="Times New Roman"/>
                <w:sz w:val="16"/>
                <w:szCs w:val="16"/>
              </w:rPr>
              <w:t xml:space="preserve">собственников либо иных лиц не </w:t>
            </w:r>
            <w:proofErr w:type="gramStart"/>
            <w:r w:rsidRPr="00B577F5">
              <w:rPr>
                <w:rFonts w:ascii="Times New Roman" w:hAnsi="Times New Roman"/>
                <w:sz w:val="16"/>
                <w:szCs w:val="16"/>
              </w:rPr>
              <w:t>уполномочен</w:t>
            </w:r>
            <w:proofErr w:type="gramEnd"/>
            <w:r w:rsidRPr="00B577F5">
              <w:rPr>
                <w:rFonts w:ascii="Times New Roman" w:hAnsi="Times New Roman"/>
                <w:sz w:val="16"/>
                <w:szCs w:val="16"/>
              </w:rPr>
              <w:t xml:space="preserve"> в установленном порядке представлять их интересы)</w:t>
            </w:r>
          </w:p>
          <w:p w:rsidR="0059231F" w:rsidRPr="00B577F5" w:rsidRDefault="0059231F" w:rsidP="0059231F">
            <w:pPr>
              <w:autoSpaceDE w:val="0"/>
              <w:autoSpaceDN w:val="0"/>
              <w:adjustRightInd w:val="0"/>
              <w:spacing w:after="0"/>
              <w:rPr>
                <w:rFonts w:ascii="Times New Roman" w:hAnsi="Times New Roman"/>
                <w:sz w:val="20"/>
                <w:szCs w:val="20"/>
              </w:rPr>
            </w:pPr>
          </w:p>
        </w:tc>
      </w:tr>
    </w:tbl>
    <w:p w:rsidR="0059231F" w:rsidRPr="00B577F5" w:rsidRDefault="0059231F" w:rsidP="0059231F">
      <w:pPr>
        <w:autoSpaceDE w:val="0"/>
        <w:autoSpaceDN w:val="0"/>
        <w:adjustRightInd w:val="0"/>
        <w:spacing w:after="0"/>
        <w:rPr>
          <w:rFonts w:ascii="Times New Roman" w:hAnsi="Times New Roman"/>
          <w:sz w:val="20"/>
          <w:szCs w:val="20"/>
        </w:rPr>
      </w:pPr>
    </w:p>
    <w:tbl>
      <w:tblPr>
        <w:tblW w:w="0" w:type="auto"/>
        <w:tblLook w:val="04A0"/>
      </w:tblPr>
      <w:tblGrid>
        <w:gridCol w:w="1382"/>
        <w:gridCol w:w="8189"/>
      </w:tblGrid>
      <w:tr w:rsidR="0059231F" w:rsidRPr="00B577F5" w:rsidTr="0059231F">
        <w:tc>
          <w:tcPr>
            <w:tcW w:w="1384" w:type="dxa"/>
          </w:tcPr>
          <w:p w:rsidR="0059231F" w:rsidRPr="00B577F5" w:rsidRDefault="0059231F" w:rsidP="0059231F">
            <w:pPr>
              <w:autoSpaceDE w:val="0"/>
              <w:autoSpaceDN w:val="0"/>
              <w:adjustRightInd w:val="0"/>
              <w:spacing w:after="0"/>
              <w:rPr>
                <w:rFonts w:ascii="Times New Roman" w:hAnsi="Times New Roman"/>
                <w:sz w:val="20"/>
                <w:szCs w:val="20"/>
              </w:rPr>
            </w:pPr>
            <w:r w:rsidRPr="00B577F5">
              <w:rPr>
                <w:rFonts w:ascii="Times New Roman" w:hAnsi="Times New Roman"/>
                <w:sz w:val="20"/>
                <w:szCs w:val="20"/>
              </w:rPr>
              <w:t>Примечание:</w:t>
            </w:r>
          </w:p>
        </w:tc>
        <w:tc>
          <w:tcPr>
            <w:tcW w:w="8505" w:type="dxa"/>
          </w:tcPr>
          <w:p w:rsidR="0059231F" w:rsidRPr="00B577F5" w:rsidRDefault="0059231F" w:rsidP="0059231F">
            <w:pPr>
              <w:autoSpaceDE w:val="0"/>
              <w:autoSpaceDN w:val="0"/>
              <w:adjustRightInd w:val="0"/>
              <w:spacing w:after="0"/>
              <w:jc w:val="both"/>
              <w:rPr>
                <w:rFonts w:ascii="Times New Roman" w:hAnsi="Times New Roman"/>
                <w:sz w:val="16"/>
                <w:szCs w:val="16"/>
              </w:rPr>
            </w:pPr>
            <w:r>
              <w:rPr>
                <w:rFonts w:ascii="Times New Roman" w:hAnsi="Times New Roman"/>
                <w:sz w:val="16"/>
                <w:szCs w:val="16"/>
              </w:rPr>
              <w:t xml:space="preserve">      </w:t>
            </w:r>
            <w:proofErr w:type="gramStart"/>
            <w:r w:rsidRPr="00B577F5">
              <w:rPr>
                <w:rFonts w:ascii="Times New Roman" w:hAnsi="Times New Roman"/>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r w:rsidRPr="00B577F5">
              <w:rPr>
                <w:rFonts w:ascii="Times New Roman" w:hAnsi="Times New Roman"/>
                <w:sz w:val="16"/>
                <w:szCs w:val="16"/>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31F" w:rsidRPr="00B577F5" w:rsidRDefault="0059231F" w:rsidP="0059231F">
            <w:pPr>
              <w:autoSpaceDE w:val="0"/>
              <w:autoSpaceDN w:val="0"/>
              <w:adjustRightInd w:val="0"/>
              <w:spacing w:after="0"/>
              <w:jc w:val="both"/>
              <w:rPr>
                <w:rFonts w:ascii="Times New Roman" w:hAnsi="Times New Roman"/>
                <w:sz w:val="20"/>
                <w:szCs w:val="20"/>
              </w:rPr>
            </w:pPr>
            <w:r>
              <w:rPr>
                <w:rFonts w:ascii="Times New Roman" w:hAnsi="Times New Roman"/>
                <w:sz w:val="16"/>
                <w:szCs w:val="16"/>
              </w:rPr>
              <w:t xml:space="preserve">     </w:t>
            </w:r>
            <w:r w:rsidRPr="00B577F5">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rsidR="0059231F" w:rsidRPr="00B577F5" w:rsidRDefault="0059231F" w:rsidP="0059231F">
      <w:pPr>
        <w:autoSpaceDE w:val="0"/>
        <w:autoSpaceDN w:val="0"/>
        <w:adjustRightInd w:val="0"/>
        <w:spacing w:after="0"/>
        <w:rPr>
          <w:rFonts w:ascii="Times New Roman" w:hAnsi="Times New Roman"/>
          <w:sz w:val="20"/>
          <w:szCs w:val="20"/>
        </w:rPr>
      </w:pPr>
    </w:p>
    <w:tbl>
      <w:tblPr>
        <w:tblW w:w="0" w:type="auto"/>
        <w:tblLook w:val="04A0"/>
      </w:tblPr>
      <w:tblGrid>
        <w:gridCol w:w="4232"/>
        <w:gridCol w:w="5339"/>
      </w:tblGrid>
      <w:tr w:rsidR="0059231F" w:rsidRPr="00B577F5" w:rsidTr="0059231F">
        <w:tc>
          <w:tcPr>
            <w:tcW w:w="4361" w:type="dxa"/>
          </w:tcPr>
          <w:p w:rsidR="0059231F" w:rsidRPr="00B577F5" w:rsidRDefault="0059231F" w:rsidP="0059231F">
            <w:pPr>
              <w:autoSpaceDE w:val="0"/>
              <w:autoSpaceDN w:val="0"/>
              <w:adjustRightInd w:val="0"/>
              <w:spacing w:after="0" w:line="240" w:lineRule="auto"/>
              <w:rPr>
                <w:rFonts w:ascii="Times New Roman" w:hAnsi="Times New Roman"/>
              </w:rPr>
            </w:pPr>
            <w:r w:rsidRPr="00B577F5">
              <w:rPr>
                <w:rFonts w:ascii="Times New Roman" w:hAnsi="Times New Roman"/>
              </w:rPr>
              <w:t>Место нахождения жилого помещения:</w:t>
            </w:r>
          </w:p>
        </w:tc>
        <w:tc>
          <w:tcPr>
            <w:tcW w:w="5528" w:type="dxa"/>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4361" w:type="dxa"/>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c>
          <w:tcPr>
            <w:tcW w:w="5528" w:type="dxa"/>
            <w:tcBorders>
              <w:top w:val="single" w:sz="4" w:space="0" w:color="auto"/>
            </w:tcBorders>
          </w:tcPr>
          <w:p w:rsidR="0059231F" w:rsidRPr="00B02960" w:rsidRDefault="0059231F" w:rsidP="0059231F">
            <w:pPr>
              <w:autoSpaceDE w:val="0"/>
              <w:autoSpaceDN w:val="0"/>
              <w:adjustRightInd w:val="0"/>
              <w:spacing w:after="0" w:line="240" w:lineRule="auto"/>
              <w:rPr>
                <w:rFonts w:ascii="Times New Roman" w:hAnsi="Times New Roman"/>
                <w:sz w:val="16"/>
                <w:szCs w:val="16"/>
              </w:rPr>
            </w:pPr>
            <w:proofErr w:type="gramStart"/>
            <w:r w:rsidRPr="00B02960">
              <w:rPr>
                <w:rFonts w:ascii="Times New Roman" w:hAnsi="Times New Roman"/>
                <w:sz w:val="16"/>
                <w:szCs w:val="16"/>
              </w:rPr>
              <w:t>(указывается полный адрес: субъект Российской Федерации</w:t>
            </w:r>
            <w:proofErr w:type="gramEnd"/>
          </w:p>
        </w:tc>
      </w:tr>
      <w:tr w:rsidR="0059231F" w:rsidRPr="00B577F5" w:rsidTr="0059231F">
        <w:tc>
          <w:tcPr>
            <w:tcW w:w="9889" w:type="dxa"/>
            <w:gridSpan w:val="2"/>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9889" w:type="dxa"/>
            <w:gridSpan w:val="2"/>
            <w:tcBorders>
              <w:top w:val="single" w:sz="4" w:space="0" w:color="auto"/>
            </w:tcBorders>
          </w:tcPr>
          <w:p w:rsidR="0059231F" w:rsidRPr="00B02960" w:rsidRDefault="0059231F" w:rsidP="0059231F">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proofErr w:type="gramStart"/>
            <w:r w:rsidRPr="00B02960">
              <w:rPr>
                <w:rFonts w:ascii="Times New Roman" w:hAnsi="Times New Roman"/>
                <w:sz w:val="16"/>
                <w:szCs w:val="16"/>
              </w:rPr>
              <w:t>муниципальное образование, поселение, улица, дом, корпус, строение, квартира (комната), подъезд, этаж)</w:t>
            </w:r>
            <w:proofErr w:type="gramEnd"/>
          </w:p>
        </w:tc>
      </w:tr>
      <w:tr w:rsidR="0059231F" w:rsidRPr="00B577F5" w:rsidTr="0059231F">
        <w:tc>
          <w:tcPr>
            <w:tcW w:w="9889" w:type="dxa"/>
            <w:gridSpan w:val="2"/>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bl>
    <w:p w:rsidR="0059231F" w:rsidRPr="00B577F5" w:rsidRDefault="0059231F" w:rsidP="0059231F">
      <w:pPr>
        <w:autoSpaceDE w:val="0"/>
        <w:autoSpaceDN w:val="0"/>
        <w:adjustRightInd w:val="0"/>
        <w:spacing w:after="0" w:line="240" w:lineRule="auto"/>
        <w:rPr>
          <w:rFonts w:ascii="Times New Roman" w:hAnsi="Times New Roman"/>
          <w:sz w:val="20"/>
          <w:szCs w:val="20"/>
        </w:rPr>
      </w:pPr>
    </w:p>
    <w:tbl>
      <w:tblPr>
        <w:tblW w:w="0" w:type="auto"/>
        <w:tblLook w:val="04A0"/>
      </w:tblPr>
      <w:tblGrid>
        <w:gridCol w:w="4059"/>
        <w:gridCol w:w="5512"/>
      </w:tblGrid>
      <w:tr w:rsidR="0059231F" w:rsidRPr="00B577F5" w:rsidTr="0059231F">
        <w:tc>
          <w:tcPr>
            <w:tcW w:w="4157" w:type="dxa"/>
          </w:tcPr>
          <w:p w:rsidR="0059231F" w:rsidRPr="00B577F5" w:rsidRDefault="0059231F" w:rsidP="0059231F">
            <w:pPr>
              <w:autoSpaceDE w:val="0"/>
              <w:autoSpaceDN w:val="0"/>
              <w:adjustRightInd w:val="0"/>
              <w:spacing w:after="0" w:line="240" w:lineRule="auto"/>
              <w:rPr>
                <w:rFonts w:ascii="Times New Roman" w:hAnsi="Times New Roman"/>
              </w:rPr>
            </w:pPr>
            <w:r w:rsidRPr="00B577F5">
              <w:rPr>
                <w:rFonts w:ascii="Times New Roman" w:hAnsi="Times New Roman"/>
              </w:rPr>
              <w:t>Собственни</w:t>
            </w:r>
            <w:proofErr w:type="gramStart"/>
            <w:r w:rsidRPr="00B577F5">
              <w:rPr>
                <w:rFonts w:ascii="Times New Roman" w:hAnsi="Times New Roman"/>
              </w:rPr>
              <w:t>к(</w:t>
            </w:r>
            <w:proofErr w:type="gramEnd"/>
            <w:r w:rsidRPr="00B577F5">
              <w:rPr>
                <w:rFonts w:ascii="Times New Roman" w:hAnsi="Times New Roman"/>
              </w:rPr>
              <w:t>и) жилого помещения:</w:t>
            </w:r>
          </w:p>
        </w:tc>
        <w:tc>
          <w:tcPr>
            <w:tcW w:w="5732" w:type="dxa"/>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4157" w:type="dxa"/>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c>
          <w:tcPr>
            <w:tcW w:w="5732" w:type="dxa"/>
            <w:tcBorders>
              <w:top w:val="single" w:sz="4" w:space="0" w:color="auto"/>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4157" w:type="dxa"/>
            <w:tcBorders>
              <w:top w:val="single" w:sz="4" w:space="0" w:color="auto"/>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c>
          <w:tcPr>
            <w:tcW w:w="5732" w:type="dxa"/>
            <w:tcBorders>
              <w:top w:val="single" w:sz="4" w:space="0" w:color="auto"/>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bl>
    <w:p w:rsidR="0059231F" w:rsidRPr="00B577F5" w:rsidRDefault="0059231F" w:rsidP="0059231F">
      <w:pPr>
        <w:autoSpaceDE w:val="0"/>
        <w:autoSpaceDN w:val="0"/>
        <w:adjustRightInd w:val="0"/>
        <w:spacing w:after="0" w:line="240" w:lineRule="auto"/>
        <w:rPr>
          <w:rFonts w:ascii="Times New Roman" w:hAnsi="Times New Roman"/>
          <w:sz w:val="20"/>
          <w:szCs w:val="20"/>
        </w:rPr>
      </w:pPr>
    </w:p>
    <w:p w:rsidR="0059231F" w:rsidRPr="00B577F5" w:rsidRDefault="0059231F" w:rsidP="0059231F">
      <w:pPr>
        <w:autoSpaceDE w:val="0"/>
        <w:autoSpaceDN w:val="0"/>
        <w:adjustRightInd w:val="0"/>
        <w:spacing w:after="0" w:line="240" w:lineRule="auto"/>
        <w:rPr>
          <w:rFonts w:ascii="Times New Roman" w:hAnsi="Times New Roman"/>
        </w:rPr>
      </w:pPr>
      <w:r w:rsidRPr="00B577F5">
        <w:rPr>
          <w:rFonts w:ascii="Times New Roman" w:hAnsi="Times New Roman"/>
        </w:rPr>
        <w:t xml:space="preserve">Прошу разрешить ввод в эксплуатацию перестроенного и (или) перепланированного  помещения. Строительно-ремонтные работы производились в соответствии с </w:t>
      </w:r>
      <w:r>
        <w:rPr>
          <w:rFonts w:ascii="Times New Roman" w:hAnsi="Times New Roman"/>
        </w:rPr>
        <w:t>Постановлением администрации</w:t>
      </w:r>
      <w:r w:rsidRPr="00B577F5">
        <w:rPr>
          <w:rFonts w:ascii="Times New Roman" w:hAnsi="Times New Roman"/>
        </w:rPr>
        <w:t xml:space="preserve">  города Фокино </w:t>
      </w:r>
      <w:r>
        <w:rPr>
          <w:rFonts w:ascii="Times New Roman" w:hAnsi="Times New Roman"/>
        </w:rPr>
        <w:t xml:space="preserve"> </w:t>
      </w:r>
      <w:r w:rsidRPr="00B577F5">
        <w:rPr>
          <w:rFonts w:ascii="Times New Roman" w:hAnsi="Times New Roman"/>
        </w:rPr>
        <w:t>от "___" _____________ 20  ___ года N ______________.</w:t>
      </w:r>
    </w:p>
    <w:p w:rsidR="0059231F" w:rsidRPr="00B577F5" w:rsidRDefault="0059231F" w:rsidP="0059231F">
      <w:pPr>
        <w:autoSpaceDE w:val="0"/>
        <w:autoSpaceDN w:val="0"/>
        <w:adjustRightInd w:val="0"/>
        <w:spacing w:after="0" w:line="240" w:lineRule="auto"/>
        <w:rPr>
          <w:rFonts w:ascii="Times New Roman" w:hAnsi="Times New Roman"/>
        </w:rPr>
      </w:pPr>
    </w:p>
    <w:tbl>
      <w:tblPr>
        <w:tblW w:w="0" w:type="auto"/>
        <w:tblLook w:val="04A0"/>
      </w:tblPr>
      <w:tblGrid>
        <w:gridCol w:w="9571"/>
      </w:tblGrid>
      <w:tr w:rsidR="0059231F" w:rsidRPr="00B577F5" w:rsidTr="0059231F">
        <w:tc>
          <w:tcPr>
            <w:tcW w:w="9571" w:type="dxa"/>
          </w:tcPr>
          <w:p w:rsidR="0059231F" w:rsidRPr="00B577F5" w:rsidRDefault="0059231F" w:rsidP="0059231F">
            <w:pPr>
              <w:autoSpaceDE w:val="0"/>
              <w:autoSpaceDN w:val="0"/>
              <w:adjustRightInd w:val="0"/>
              <w:spacing w:after="0" w:line="240" w:lineRule="auto"/>
              <w:rPr>
                <w:rFonts w:ascii="Times New Roman" w:hAnsi="Times New Roman"/>
              </w:rPr>
            </w:pPr>
            <w:r w:rsidRPr="00B577F5">
              <w:rPr>
                <w:rFonts w:ascii="Times New Roman" w:hAnsi="Times New Roman"/>
              </w:rPr>
              <w:t>Проектная  документация  на  переустройство   и (или)  перепланировку разработана</w:t>
            </w:r>
          </w:p>
        </w:tc>
      </w:tr>
      <w:tr w:rsidR="0059231F" w:rsidRPr="00B577F5" w:rsidTr="0059231F">
        <w:tc>
          <w:tcPr>
            <w:tcW w:w="9571" w:type="dxa"/>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9571" w:type="dxa"/>
            <w:tcBorders>
              <w:top w:val="single" w:sz="4" w:space="0" w:color="auto"/>
            </w:tcBorders>
          </w:tcPr>
          <w:p w:rsidR="0059231F" w:rsidRPr="00B02960" w:rsidRDefault="0059231F" w:rsidP="0059231F">
            <w:pPr>
              <w:autoSpaceDE w:val="0"/>
              <w:autoSpaceDN w:val="0"/>
              <w:adjustRightInd w:val="0"/>
              <w:spacing w:after="0" w:line="240" w:lineRule="auto"/>
              <w:jc w:val="center"/>
              <w:rPr>
                <w:rFonts w:ascii="Times New Roman" w:hAnsi="Times New Roman"/>
                <w:sz w:val="16"/>
                <w:szCs w:val="16"/>
              </w:rPr>
            </w:pPr>
            <w:r w:rsidRPr="00B02960">
              <w:rPr>
                <w:rFonts w:ascii="Times New Roman" w:hAnsi="Times New Roman"/>
                <w:sz w:val="16"/>
                <w:szCs w:val="16"/>
              </w:rPr>
              <w:t>(наименование организации, реквизиты)</w:t>
            </w:r>
          </w:p>
        </w:tc>
      </w:tr>
      <w:tr w:rsidR="0059231F" w:rsidRPr="00B577F5" w:rsidTr="0059231F">
        <w:tc>
          <w:tcPr>
            <w:tcW w:w="9571" w:type="dxa"/>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9571" w:type="dxa"/>
          </w:tcPr>
          <w:p w:rsidR="0059231F" w:rsidRPr="00B577F5" w:rsidRDefault="0059231F" w:rsidP="0059231F">
            <w:pPr>
              <w:autoSpaceDE w:val="0"/>
              <w:autoSpaceDN w:val="0"/>
              <w:adjustRightInd w:val="0"/>
              <w:spacing w:after="0" w:line="240" w:lineRule="auto"/>
              <w:rPr>
                <w:rFonts w:ascii="Times New Roman" w:hAnsi="Times New Roman"/>
              </w:rPr>
            </w:pPr>
            <w:r w:rsidRPr="00B577F5">
              <w:rPr>
                <w:rFonts w:ascii="Times New Roman" w:hAnsi="Times New Roman"/>
              </w:rPr>
              <w:t>Жилищно-эксплуатационная организация, обслуживающая жилое помещение</w:t>
            </w:r>
          </w:p>
        </w:tc>
      </w:tr>
      <w:tr w:rsidR="0059231F" w:rsidRPr="00B577F5" w:rsidTr="0059231F">
        <w:tc>
          <w:tcPr>
            <w:tcW w:w="9571" w:type="dxa"/>
            <w:tcBorders>
              <w:bottom w:val="single" w:sz="4" w:space="0" w:color="auto"/>
            </w:tcBorders>
          </w:tcPr>
          <w:p w:rsidR="0059231F" w:rsidRPr="00B577F5" w:rsidRDefault="0059231F" w:rsidP="0059231F">
            <w:pPr>
              <w:autoSpaceDE w:val="0"/>
              <w:autoSpaceDN w:val="0"/>
              <w:adjustRightInd w:val="0"/>
              <w:spacing w:after="0" w:line="240" w:lineRule="auto"/>
              <w:rPr>
                <w:rFonts w:ascii="Times New Roman" w:hAnsi="Times New Roman"/>
                <w:sz w:val="20"/>
                <w:szCs w:val="20"/>
              </w:rPr>
            </w:pPr>
          </w:p>
        </w:tc>
      </w:tr>
      <w:tr w:rsidR="0059231F" w:rsidRPr="00B577F5" w:rsidTr="0059231F">
        <w:tc>
          <w:tcPr>
            <w:tcW w:w="9571" w:type="dxa"/>
            <w:tcBorders>
              <w:top w:val="single" w:sz="4" w:space="0" w:color="auto"/>
            </w:tcBorders>
          </w:tcPr>
          <w:p w:rsidR="0059231F" w:rsidRPr="00B02960" w:rsidRDefault="0059231F" w:rsidP="0059231F">
            <w:pPr>
              <w:autoSpaceDE w:val="0"/>
              <w:autoSpaceDN w:val="0"/>
              <w:adjustRightInd w:val="0"/>
              <w:spacing w:after="0" w:line="240" w:lineRule="auto"/>
              <w:jc w:val="center"/>
              <w:rPr>
                <w:rFonts w:ascii="Times New Roman" w:hAnsi="Times New Roman"/>
                <w:sz w:val="16"/>
                <w:szCs w:val="16"/>
              </w:rPr>
            </w:pPr>
            <w:r w:rsidRPr="00B02960">
              <w:rPr>
                <w:rFonts w:ascii="Times New Roman" w:hAnsi="Times New Roman"/>
                <w:sz w:val="16"/>
                <w:szCs w:val="16"/>
              </w:rPr>
              <w:t>(наименование организации, реквизиты)</w:t>
            </w:r>
          </w:p>
        </w:tc>
      </w:tr>
    </w:tbl>
    <w:p w:rsidR="0059231F" w:rsidRPr="00F754C8" w:rsidRDefault="0059231F" w:rsidP="0059231F">
      <w:pPr>
        <w:shd w:val="clear" w:color="auto" w:fill="FFFFFF"/>
        <w:spacing w:after="0" w:line="268" w:lineRule="atLeast"/>
        <w:ind w:left="2832"/>
        <w:textAlignment w:val="baseline"/>
        <w:rPr>
          <w:rFonts w:ascii="Times New Roman" w:eastAsia="Times New Roman" w:hAnsi="Times New Roman"/>
          <w:color w:val="2D2D2D"/>
          <w:spacing w:val="2"/>
          <w:sz w:val="16"/>
          <w:szCs w:val="16"/>
          <w:lang w:eastAsia="ru-RU"/>
        </w:rPr>
      </w:pPr>
    </w:p>
    <w:p w:rsidR="007C2E02" w:rsidRPr="0059231F" w:rsidRDefault="0073733A" w:rsidP="0059231F">
      <w:pPr>
        <w:shd w:val="clear" w:color="auto" w:fill="FFFFFF"/>
        <w:spacing w:after="0" w:line="268" w:lineRule="atLeast"/>
        <w:textAlignment w:val="baseline"/>
        <w:rPr>
          <w:rFonts w:ascii="Times New Roman" w:eastAsia="Times New Roman" w:hAnsi="Times New Roman"/>
          <w:color w:val="2D2D2D"/>
          <w:spacing w:val="2"/>
          <w:sz w:val="16"/>
          <w:szCs w:val="16"/>
          <w:lang w:eastAsia="ru-RU"/>
        </w:rPr>
      </w:pPr>
      <w:r>
        <w:rPr>
          <w:rFonts w:ascii="Times New Roman" w:eastAsia="Times New Roman" w:hAnsi="Times New Roman"/>
          <w:noProof/>
          <w:color w:val="2D2D2D"/>
          <w:spacing w:val="2"/>
          <w:sz w:val="16"/>
          <w:szCs w:val="16"/>
          <w:lang w:eastAsia="ru-RU"/>
        </w:rPr>
        <w:pict>
          <v:shape id="_x0000_s1039" type="#_x0000_t32" style="position:absolute;margin-left:140.35pt;margin-top:.65pt;width:143.5pt;height:0;z-index:251663872" o:connectortype="straight"/>
        </w:pict>
      </w:r>
      <w:r>
        <w:rPr>
          <w:rFonts w:ascii="Times New Roman" w:eastAsia="Times New Roman" w:hAnsi="Times New Roman"/>
          <w:noProof/>
          <w:color w:val="2D2D2D"/>
          <w:spacing w:val="2"/>
          <w:sz w:val="16"/>
          <w:szCs w:val="16"/>
          <w:lang w:eastAsia="ru-RU"/>
        </w:rPr>
        <w:pict>
          <v:shape id="_x0000_s1038" type="#_x0000_t32" style="position:absolute;margin-left:6.05pt;margin-top:.65pt;width:104.5pt;height:0;z-index:251662848" o:connectortype="straight"/>
        </w:pict>
      </w:r>
      <w:r>
        <w:rPr>
          <w:rFonts w:ascii="Times New Roman" w:eastAsia="Times New Roman" w:hAnsi="Times New Roman"/>
          <w:noProof/>
          <w:color w:val="2D2D2D"/>
          <w:spacing w:val="2"/>
          <w:sz w:val="16"/>
          <w:szCs w:val="16"/>
          <w:lang w:eastAsia="ru-RU"/>
        </w:rPr>
        <w:pict>
          <v:shape id="_x0000_s1040" type="#_x0000_t32" style="position:absolute;margin-left:313.6pt;margin-top:.65pt;width:127.65pt;height:0;z-index:251664896" o:connectortype="straight"/>
        </w:pict>
      </w:r>
      <w:r w:rsidR="0059231F" w:rsidRPr="00F754C8">
        <w:rPr>
          <w:rFonts w:ascii="Times New Roman" w:eastAsia="Times New Roman" w:hAnsi="Times New Roman"/>
          <w:color w:val="2D2D2D"/>
          <w:spacing w:val="2"/>
          <w:sz w:val="16"/>
          <w:szCs w:val="16"/>
          <w:lang w:eastAsia="ru-RU"/>
        </w:rPr>
        <w:t xml:space="preserve">           </w:t>
      </w:r>
      <w:r w:rsidR="0059231F">
        <w:rPr>
          <w:rFonts w:ascii="Times New Roman" w:eastAsia="Times New Roman" w:hAnsi="Times New Roman"/>
          <w:color w:val="2D2D2D"/>
          <w:spacing w:val="2"/>
          <w:sz w:val="16"/>
          <w:szCs w:val="16"/>
          <w:lang w:eastAsia="ru-RU"/>
        </w:rPr>
        <w:t xml:space="preserve">        </w:t>
      </w:r>
      <w:r w:rsidR="0059231F" w:rsidRPr="00F754C8">
        <w:rPr>
          <w:rFonts w:ascii="Times New Roman" w:eastAsia="Times New Roman" w:hAnsi="Times New Roman"/>
          <w:color w:val="2D2D2D"/>
          <w:spacing w:val="2"/>
          <w:sz w:val="16"/>
          <w:szCs w:val="16"/>
          <w:lang w:eastAsia="ru-RU"/>
        </w:rPr>
        <w:t xml:space="preserve"> (Дата)                                         </w:t>
      </w:r>
      <w:r w:rsidR="0059231F">
        <w:rPr>
          <w:rFonts w:ascii="Times New Roman" w:eastAsia="Times New Roman" w:hAnsi="Times New Roman"/>
          <w:color w:val="2D2D2D"/>
          <w:spacing w:val="2"/>
          <w:sz w:val="16"/>
          <w:szCs w:val="16"/>
          <w:lang w:eastAsia="ru-RU"/>
        </w:rPr>
        <w:t xml:space="preserve">                 </w:t>
      </w:r>
      <w:r w:rsidR="0059231F" w:rsidRPr="00F754C8">
        <w:rPr>
          <w:rFonts w:ascii="Times New Roman" w:eastAsia="Times New Roman" w:hAnsi="Times New Roman"/>
          <w:color w:val="2D2D2D"/>
          <w:spacing w:val="2"/>
          <w:sz w:val="16"/>
          <w:szCs w:val="16"/>
          <w:lang w:eastAsia="ru-RU"/>
        </w:rPr>
        <w:t xml:space="preserve"> (Подпись)                                     </w:t>
      </w:r>
      <w:r w:rsidR="0059231F">
        <w:rPr>
          <w:rFonts w:ascii="Times New Roman" w:eastAsia="Times New Roman" w:hAnsi="Times New Roman"/>
          <w:color w:val="2D2D2D"/>
          <w:spacing w:val="2"/>
          <w:sz w:val="16"/>
          <w:szCs w:val="16"/>
          <w:lang w:eastAsia="ru-RU"/>
        </w:rPr>
        <w:t xml:space="preserve">                  (Расшифровка подписи)</w:t>
      </w:r>
    </w:p>
    <w:sectPr w:rsidR="007C2E02" w:rsidRPr="0059231F" w:rsidSect="0059231F">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088" w:rsidRDefault="00163088" w:rsidP="006B3E2D">
      <w:pPr>
        <w:spacing w:after="0" w:line="240" w:lineRule="auto"/>
      </w:pPr>
      <w:r>
        <w:separator/>
      </w:r>
    </w:p>
  </w:endnote>
  <w:endnote w:type="continuationSeparator" w:id="1">
    <w:p w:rsidR="00163088" w:rsidRDefault="00163088" w:rsidP="006B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088" w:rsidRDefault="00163088" w:rsidP="006B3E2D">
      <w:pPr>
        <w:spacing w:after="0" w:line="240" w:lineRule="auto"/>
      </w:pPr>
      <w:r>
        <w:separator/>
      </w:r>
    </w:p>
  </w:footnote>
  <w:footnote w:type="continuationSeparator" w:id="1">
    <w:p w:rsidR="00163088" w:rsidRDefault="00163088" w:rsidP="006B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1F" w:rsidRDefault="0073733A" w:rsidP="0059231F">
    <w:pPr>
      <w:pStyle w:val="a5"/>
      <w:framePr w:wrap="around" w:vAnchor="text" w:hAnchor="margin" w:xAlign="center" w:y="1"/>
      <w:rPr>
        <w:rStyle w:val="ab"/>
      </w:rPr>
    </w:pPr>
    <w:r>
      <w:rPr>
        <w:rStyle w:val="ab"/>
      </w:rPr>
      <w:fldChar w:fldCharType="begin"/>
    </w:r>
    <w:r w:rsidR="0059231F">
      <w:rPr>
        <w:rStyle w:val="ab"/>
      </w:rPr>
      <w:instrText xml:space="preserve">PAGE  </w:instrText>
    </w:r>
    <w:r>
      <w:rPr>
        <w:rStyle w:val="ab"/>
      </w:rPr>
      <w:fldChar w:fldCharType="end"/>
    </w:r>
  </w:p>
  <w:p w:rsidR="0059231F" w:rsidRDefault="005923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1F" w:rsidRDefault="0059231F">
    <w:pPr>
      <w:pStyle w:val="a5"/>
    </w:pPr>
  </w:p>
  <w:p w:rsidR="0059231F" w:rsidRDefault="005923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1E9"/>
    <w:multiLevelType w:val="hybridMultilevel"/>
    <w:tmpl w:val="BE8476BC"/>
    <w:lvl w:ilvl="0" w:tplc="542C7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CE96735"/>
    <w:multiLevelType w:val="hybridMultilevel"/>
    <w:tmpl w:val="753047A2"/>
    <w:lvl w:ilvl="0" w:tplc="84E012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D424900"/>
    <w:multiLevelType w:val="hybridMultilevel"/>
    <w:tmpl w:val="75A22F4A"/>
    <w:lvl w:ilvl="0" w:tplc="6960F8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F582998"/>
    <w:multiLevelType w:val="hybridMultilevel"/>
    <w:tmpl w:val="7100A712"/>
    <w:lvl w:ilvl="0" w:tplc="36E67BC4">
      <w:start w:val="20"/>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08B4C90"/>
    <w:multiLevelType w:val="hybridMultilevel"/>
    <w:tmpl w:val="A41A2272"/>
    <w:lvl w:ilvl="0" w:tplc="2B662E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0C41"/>
    <w:rsid w:val="00025EFD"/>
    <w:rsid w:val="00030C41"/>
    <w:rsid w:val="000717ED"/>
    <w:rsid w:val="00150435"/>
    <w:rsid w:val="00154FF9"/>
    <w:rsid w:val="00161A4A"/>
    <w:rsid w:val="00163088"/>
    <w:rsid w:val="001D75E2"/>
    <w:rsid w:val="00233D9F"/>
    <w:rsid w:val="00275742"/>
    <w:rsid w:val="002A7C17"/>
    <w:rsid w:val="002B5E91"/>
    <w:rsid w:val="002F4C04"/>
    <w:rsid w:val="00301BAA"/>
    <w:rsid w:val="00306799"/>
    <w:rsid w:val="00310A4E"/>
    <w:rsid w:val="00341669"/>
    <w:rsid w:val="00385D0D"/>
    <w:rsid w:val="003F6AEE"/>
    <w:rsid w:val="004718A5"/>
    <w:rsid w:val="00491869"/>
    <w:rsid w:val="004D5769"/>
    <w:rsid w:val="004E5B06"/>
    <w:rsid w:val="005100DB"/>
    <w:rsid w:val="005251A4"/>
    <w:rsid w:val="005408C2"/>
    <w:rsid w:val="00553F95"/>
    <w:rsid w:val="005565E9"/>
    <w:rsid w:val="00587C53"/>
    <w:rsid w:val="0059231F"/>
    <w:rsid w:val="005E0373"/>
    <w:rsid w:val="005F7C83"/>
    <w:rsid w:val="00631431"/>
    <w:rsid w:val="006B3E2D"/>
    <w:rsid w:val="006B7753"/>
    <w:rsid w:val="00714830"/>
    <w:rsid w:val="0073733A"/>
    <w:rsid w:val="00757F96"/>
    <w:rsid w:val="00793F66"/>
    <w:rsid w:val="007C1F68"/>
    <w:rsid w:val="007C2E02"/>
    <w:rsid w:val="00856089"/>
    <w:rsid w:val="00870E10"/>
    <w:rsid w:val="00881C63"/>
    <w:rsid w:val="0092398B"/>
    <w:rsid w:val="00926632"/>
    <w:rsid w:val="00934C67"/>
    <w:rsid w:val="00961CDA"/>
    <w:rsid w:val="00971A2F"/>
    <w:rsid w:val="0097448F"/>
    <w:rsid w:val="00A1040C"/>
    <w:rsid w:val="00A31B52"/>
    <w:rsid w:val="00A34F0B"/>
    <w:rsid w:val="00A3729E"/>
    <w:rsid w:val="00A55AA3"/>
    <w:rsid w:val="00A90419"/>
    <w:rsid w:val="00AD15F6"/>
    <w:rsid w:val="00AE23FC"/>
    <w:rsid w:val="00AF5D7B"/>
    <w:rsid w:val="00B20EA1"/>
    <w:rsid w:val="00B465B8"/>
    <w:rsid w:val="00B47428"/>
    <w:rsid w:val="00B57CFC"/>
    <w:rsid w:val="00B76AEB"/>
    <w:rsid w:val="00BC4988"/>
    <w:rsid w:val="00BE0F4D"/>
    <w:rsid w:val="00C17CE2"/>
    <w:rsid w:val="00C33D0E"/>
    <w:rsid w:val="00C62767"/>
    <w:rsid w:val="00C97ED1"/>
    <w:rsid w:val="00CD61FA"/>
    <w:rsid w:val="00CF576D"/>
    <w:rsid w:val="00D0542A"/>
    <w:rsid w:val="00E77BE1"/>
    <w:rsid w:val="00E930EE"/>
    <w:rsid w:val="00EB6E49"/>
    <w:rsid w:val="00F2362A"/>
    <w:rsid w:val="00F84ACA"/>
    <w:rsid w:val="00FB27A7"/>
    <w:rsid w:val="00FD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6" type="connector" idref="#_x0000_s1037"/>
        <o:r id="V:Rule17" type="connector" idref="#_x0000_s1033"/>
        <o:r id="V:Rule18" type="connector" idref="#_x0000_s1029"/>
        <o:r id="V:Rule19" type="connector" idref="#_x0000_s1028"/>
        <o:r id="V:Rule20" type="connector" idref="#_x0000_s1031"/>
        <o:r id="V:Rule21" type="connector" idref="#_x0000_s1027"/>
        <o:r id="V:Rule22" type="connector" idref="#_x0000_s1034"/>
        <o:r id="V:Rule23" type="connector" idref="#_x0000_s1040"/>
        <o:r id="V:Rule24" type="connector" idref="#_x0000_s1030"/>
        <o:r id="V:Rule25" type="connector" idref="#_x0000_s1032"/>
        <o:r id="V:Rule26" type="connector" idref="#_x0000_s1039"/>
        <o:r id="V:Rule27" type="connector" idref="#_x0000_s1038"/>
        <o:r id="V:Rule28" type="connector" idref="#_x0000_s1026"/>
        <o:r id="V:Rule29" type="connector" idref="#_x0000_s1035"/>
        <o:r id="V:Rule3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02"/>
    <w:pPr>
      <w:spacing w:after="200" w:line="276" w:lineRule="auto"/>
    </w:pPr>
    <w:rPr>
      <w:sz w:val="22"/>
      <w:szCs w:val="22"/>
      <w:lang w:eastAsia="en-US"/>
    </w:rPr>
  </w:style>
  <w:style w:type="paragraph" w:styleId="2">
    <w:name w:val="heading 2"/>
    <w:basedOn w:val="a"/>
    <w:next w:val="a"/>
    <w:link w:val="20"/>
    <w:qFormat/>
    <w:rsid w:val="0059231F"/>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0C41"/>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030C41"/>
    <w:rPr>
      <w:rFonts w:eastAsia="Times New Roman"/>
      <w:sz w:val="22"/>
      <w:szCs w:val="22"/>
    </w:rPr>
  </w:style>
  <w:style w:type="paragraph" w:customStyle="1" w:styleId="ConsPlusNormal">
    <w:name w:val="ConsPlusNormal"/>
    <w:rsid w:val="003F6AEE"/>
    <w:pPr>
      <w:autoSpaceDE w:val="0"/>
      <w:autoSpaceDN w:val="0"/>
      <w:adjustRightInd w:val="0"/>
    </w:pPr>
    <w:rPr>
      <w:rFonts w:ascii="Times New Roman" w:hAnsi="Times New Roman"/>
      <w:sz w:val="24"/>
      <w:szCs w:val="24"/>
      <w:lang w:eastAsia="en-US"/>
    </w:rPr>
  </w:style>
  <w:style w:type="paragraph" w:styleId="a4">
    <w:name w:val="List Paragraph"/>
    <w:basedOn w:val="a"/>
    <w:uiPriority w:val="34"/>
    <w:qFormat/>
    <w:rsid w:val="003F6AEE"/>
    <w:pPr>
      <w:ind w:left="720"/>
      <w:contextualSpacing/>
    </w:pPr>
  </w:style>
  <w:style w:type="paragraph" w:styleId="a5">
    <w:name w:val="header"/>
    <w:basedOn w:val="a"/>
    <w:link w:val="a6"/>
    <w:unhideWhenUsed/>
    <w:rsid w:val="006B3E2D"/>
    <w:pPr>
      <w:tabs>
        <w:tab w:val="center" w:pos="4677"/>
        <w:tab w:val="right" w:pos="9355"/>
      </w:tabs>
      <w:spacing w:after="0" w:line="240" w:lineRule="auto"/>
    </w:pPr>
  </w:style>
  <w:style w:type="character" w:customStyle="1" w:styleId="a6">
    <w:name w:val="Верхний колонтитул Знак"/>
    <w:basedOn w:val="a0"/>
    <w:link w:val="a5"/>
    <w:rsid w:val="006B3E2D"/>
  </w:style>
  <w:style w:type="paragraph" w:styleId="a7">
    <w:name w:val="footer"/>
    <w:basedOn w:val="a"/>
    <w:link w:val="a8"/>
    <w:uiPriority w:val="99"/>
    <w:semiHidden/>
    <w:unhideWhenUsed/>
    <w:rsid w:val="006B3E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3E2D"/>
  </w:style>
  <w:style w:type="paragraph" w:customStyle="1" w:styleId="Times12">
    <w:name w:val="Times12"/>
    <w:basedOn w:val="a"/>
    <w:rsid w:val="00B465B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4"/>
      <w:lang w:eastAsia="ru-RU"/>
    </w:rPr>
  </w:style>
  <w:style w:type="character" w:customStyle="1" w:styleId="20">
    <w:name w:val="Заголовок 2 Знак"/>
    <w:basedOn w:val="a0"/>
    <w:link w:val="2"/>
    <w:rsid w:val="0059231F"/>
    <w:rPr>
      <w:rFonts w:ascii="Arial" w:hAnsi="Arial" w:cs="Arial"/>
      <w:b/>
      <w:bCs/>
      <w:i/>
      <w:iCs/>
      <w:sz w:val="28"/>
      <w:szCs w:val="28"/>
    </w:rPr>
  </w:style>
  <w:style w:type="character" w:styleId="a9">
    <w:name w:val="Hyperlink"/>
    <w:rsid w:val="0059231F"/>
    <w:rPr>
      <w:color w:val="0000FF"/>
      <w:u w:val="single"/>
    </w:rPr>
  </w:style>
  <w:style w:type="paragraph" w:customStyle="1" w:styleId="unformattexttopleveltext">
    <w:name w:val="unformattext topleveltext"/>
    <w:basedOn w:val="a"/>
    <w:rsid w:val="005923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5923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
    <w:rsid w:val="005923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59231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rsid w:val="005923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59231F"/>
    <w:pPr>
      <w:ind w:left="720"/>
    </w:pPr>
    <w:rPr>
      <w:lang w:eastAsia="ru-RU"/>
    </w:rPr>
  </w:style>
  <w:style w:type="character" w:styleId="ab">
    <w:name w:val="page number"/>
    <w:basedOn w:val="a0"/>
    <w:rsid w:val="0059231F"/>
  </w:style>
</w:styles>
</file>

<file path=word/webSettings.xml><?xml version="1.0" encoding="utf-8"?>
<w:webSettings xmlns:r="http://schemas.openxmlformats.org/officeDocument/2006/relationships" xmlns:w="http://schemas.openxmlformats.org/wordprocessingml/2006/main">
  <w:divs>
    <w:div w:id="206723286">
      <w:bodyDiv w:val="1"/>
      <w:marLeft w:val="0"/>
      <w:marRight w:val="0"/>
      <w:marTop w:val="0"/>
      <w:marBottom w:val="0"/>
      <w:divBdr>
        <w:top w:val="none" w:sz="0" w:space="0" w:color="auto"/>
        <w:left w:val="none" w:sz="0" w:space="0" w:color="auto"/>
        <w:bottom w:val="none" w:sz="0" w:space="0" w:color="auto"/>
        <w:right w:val="none" w:sz="0" w:space="0" w:color="auto"/>
      </w:divBdr>
      <w:divsChild>
        <w:div w:id="126120319">
          <w:marLeft w:val="0"/>
          <w:marRight w:val="0"/>
          <w:marTop w:val="0"/>
          <w:marBottom w:val="112"/>
          <w:divBdr>
            <w:top w:val="none" w:sz="0" w:space="0" w:color="auto"/>
            <w:left w:val="none" w:sz="0" w:space="0" w:color="auto"/>
            <w:bottom w:val="none" w:sz="0" w:space="0" w:color="auto"/>
            <w:right w:val="none" w:sz="0" w:space="0" w:color="auto"/>
          </w:divBdr>
        </w:div>
        <w:div w:id="13529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fokino@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_fokino@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C5BEC2271102100006B828936A949B804DC3113484B1C10BE12AFF16A4C6AFDD809CA8103E09F55A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21</Pages>
  <Words>7781</Words>
  <Characters>44354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18</cp:revision>
  <cp:lastPrinted>2019-10-08T09:24:00Z</cp:lastPrinted>
  <dcterms:created xsi:type="dcterms:W3CDTF">2019-11-27T07:00:00Z</dcterms:created>
  <dcterms:modified xsi:type="dcterms:W3CDTF">2020-03-04T07:35:00Z</dcterms:modified>
</cp:coreProperties>
</file>