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34" w:rsidRPr="001C0B7E" w:rsidRDefault="00D51034" w:rsidP="00D5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0B7E">
        <w:rPr>
          <w:rFonts w:ascii="Times New Roman" w:hAnsi="Times New Roman"/>
          <w:sz w:val="28"/>
          <w:szCs w:val="28"/>
        </w:rPr>
        <w:t>Российская федерация</w:t>
      </w:r>
    </w:p>
    <w:p w:rsidR="00D51034" w:rsidRPr="001C0B7E" w:rsidRDefault="00D51034" w:rsidP="00D5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B7E">
        <w:rPr>
          <w:rFonts w:ascii="Times New Roman" w:hAnsi="Times New Roman"/>
          <w:sz w:val="28"/>
          <w:szCs w:val="28"/>
        </w:rPr>
        <w:t>Брянская область</w:t>
      </w:r>
    </w:p>
    <w:p w:rsidR="00D51034" w:rsidRPr="00CA1E61" w:rsidRDefault="00D51034" w:rsidP="00D510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D51034" w:rsidRPr="00E76CD3" w:rsidRDefault="00D51034" w:rsidP="00D510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D51034" w:rsidRDefault="00D51034" w:rsidP="005847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51034" w:rsidRDefault="00D51034" w:rsidP="00D51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034" w:rsidRPr="00CA1E61" w:rsidRDefault="00D51034" w:rsidP="00D51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B7E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1C0B7E" w:rsidRPr="001C0B7E">
        <w:rPr>
          <w:rFonts w:ascii="Times New Roman" w:hAnsi="Times New Roman"/>
          <w:sz w:val="24"/>
          <w:szCs w:val="24"/>
          <w:u w:val="single"/>
        </w:rPr>
        <w:t xml:space="preserve"> 30.04.</w:t>
      </w:r>
      <w:r w:rsidR="00FB32D7" w:rsidRPr="001C0B7E">
        <w:rPr>
          <w:rFonts w:ascii="Times New Roman" w:hAnsi="Times New Roman"/>
          <w:sz w:val="24"/>
          <w:szCs w:val="24"/>
          <w:u w:val="single"/>
        </w:rPr>
        <w:t xml:space="preserve">2020 </w:t>
      </w:r>
      <w:r w:rsidRPr="001C0B7E">
        <w:rPr>
          <w:rFonts w:ascii="Times New Roman" w:hAnsi="Times New Roman"/>
          <w:sz w:val="24"/>
          <w:szCs w:val="24"/>
          <w:u w:val="single"/>
        </w:rPr>
        <w:t>г.</w:t>
      </w:r>
      <w:r w:rsidRPr="00B011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C0B7E">
        <w:rPr>
          <w:rFonts w:ascii="Times New Roman" w:hAnsi="Times New Roman"/>
          <w:sz w:val="24"/>
          <w:szCs w:val="24"/>
        </w:rPr>
        <w:t xml:space="preserve">                       №   </w:t>
      </w:r>
      <w:r w:rsidR="001C0B7E" w:rsidRPr="001C0B7E">
        <w:rPr>
          <w:rFonts w:ascii="Times New Roman" w:hAnsi="Times New Roman"/>
          <w:sz w:val="24"/>
          <w:szCs w:val="24"/>
          <w:u w:val="single"/>
        </w:rPr>
        <w:t>6 – 331</w:t>
      </w:r>
      <w:r w:rsidR="001C0B7E">
        <w:rPr>
          <w:rFonts w:ascii="Times New Roman" w:hAnsi="Times New Roman"/>
          <w:sz w:val="24"/>
          <w:szCs w:val="24"/>
        </w:rPr>
        <w:t xml:space="preserve"> </w:t>
      </w:r>
    </w:p>
    <w:p w:rsidR="00D51034" w:rsidRPr="002721B0" w:rsidRDefault="00D51034" w:rsidP="00D51034">
      <w:pPr>
        <w:spacing w:after="0"/>
        <w:rPr>
          <w:rFonts w:ascii="Times New Roman" w:hAnsi="Times New Roman"/>
          <w:sz w:val="24"/>
          <w:szCs w:val="24"/>
        </w:rPr>
      </w:pPr>
      <w:r w:rsidRPr="002721B0">
        <w:rPr>
          <w:rFonts w:ascii="Times New Roman" w:hAnsi="Times New Roman"/>
          <w:sz w:val="24"/>
          <w:szCs w:val="24"/>
        </w:rPr>
        <w:t>г. Фокино</w:t>
      </w:r>
    </w:p>
    <w:p w:rsidR="00D51034" w:rsidRDefault="00D51034" w:rsidP="00D51034">
      <w:pPr>
        <w:spacing w:after="0"/>
        <w:rPr>
          <w:rFonts w:ascii="Times New Roman" w:hAnsi="Times New Roman"/>
          <w:sz w:val="20"/>
          <w:szCs w:val="20"/>
        </w:rPr>
      </w:pPr>
    </w:p>
    <w:p w:rsidR="00D51034" w:rsidRDefault="00D51034" w:rsidP="00FB32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</w:t>
      </w:r>
      <w:r w:rsidR="00FB32D7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С</w:t>
      </w:r>
      <w:r w:rsidR="00FB32D7">
        <w:rPr>
          <w:rFonts w:ascii="Times New Roman" w:hAnsi="Times New Roman"/>
          <w:sz w:val="24"/>
          <w:szCs w:val="24"/>
        </w:rPr>
        <w:t>НДГФ от 18.12.2013 г.</w:t>
      </w:r>
    </w:p>
    <w:p w:rsidR="00FB32D7" w:rsidRDefault="00FB32D7" w:rsidP="00FB32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5-84 о принятии Положения «О системе </w:t>
      </w:r>
    </w:p>
    <w:p w:rsidR="00FB32D7" w:rsidRDefault="00FB32D7" w:rsidP="00FB32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оплаты труда работников муниципального</w:t>
      </w:r>
    </w:p>
    <w:p w:rsidR="00FB32D7" w:rsidRDefault="00FB32D7" w:rsidP="00FB32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бюджетного учреждения «Редакция газеты </w:t>
      </w:r>
    </w:p>
    <w:p w:rsidR="00FB32D7" w:rsidRDefault="00FB32D7" w:rsidP="00FB32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«Фокинский вестник»</w:t>
      </w:r>
    </w:p>
    <w:p w:rsidR="00D51034" w:rsidRDefault="00D51034" w:rsidP="00D5103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51034" w:rsidRDefault="00080C71" w:rsidP="00D51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городского округа город Фокино Брянской области, на основании Постановления администрации г. Фокино от 30.03.2020 г.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153-П «Об оплате труда работников муниципального бюджетного учреждения «Редакция газеты «Фокинский вестник», с </w:t>
      </w:r>
      <w:r w:rsidR="00D51034">
        <w:rPr>
          <w:rFonts w:ascii="Times New Roman" w:hAnsi="Times New Roman"/>
          <w:sz w:val="24"/>
          <w:szCs w:val="24"/>
        </w:rPr>
        <w:t xml:space="preserve"> целью приведения нормативно правовых актов Совета народных депутатов города Фокино в соответствие с действующим</w:t>
      </w:r>
      <w:proofErr w:type="gramEnd"/>
      <w:r w:rsidR="00D51034">
        <w:rPr>
          <w:rFonts w:ascii="Times New Roman" w:hAnsi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="001C0B7E">
        <w:rPr>
          <w:rFonts w:ascii="Times New Roman" w:hAnsi="Times New Roman"/>
          <w:sz w:val="24"/>
          <w:szCs w:val="24"/>
        </w:rPr>
        <w:t xml:space="preserve"> рассмотрев письмо администрации города Фокино от 30.03.2020г. № 229,</w:t>
      </w:r>
    </w:p>
    <w:p w:rsidR="00080C71" w:rsidRDefault="00080C71" w:rsidP="00D51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034" w:rsidRDefault="00D51034" w:rsidP="001C0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D51034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34" w:rsidRPr="001C0B7E" w:rsidRDefault="00D51034" w:rsidP="00D51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B7E">
        <w:rPr>
          <w:rFonts w:ascii="Times New Roman" w:hAnsi="Times New Roman"/>
          <w:sz w:val="28"/>
          <w:szCs w:val="28"/>
        </w:rPr>
        <w:t>Р</w:t>
      </w:r>
      <w:proofErr w:type="gramEnd"/>
      <w:r w:rsidRPr="001C0B7E">
        <w:rPr>
          <w:rFonts w:ascii="Times New Roman" w:hAnsi="Times New Roman"/>
          <w:sz w:val="28"/>
          <w:szCs w:val="28"/>
        </w:rPr>
        <w:t xml:space="preserve"> Е Ш И Л: </w:t>
      </w:r>
    </w:p>
    <w:p w:rsidR="00D51034" w:rsidRDefault="00D51034" w:rsidP="00D51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745" w:rsidRPr="00810DD5" w:rsidRDefault="00D51034" w:rsidP="00810D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Отменить</w:t>
      </w:r>
      <w:r w:rsidR="008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8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СНДГФ от 18</w:t>
      </w:r>
      <w:r w:rsidR="00584745" w:rsidRPr="00584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C71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12.2013 г. № 5</w:t>
      </w:r>
      <w:r w:rsidR="00584745" w:rsidRPr="00584745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080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4745" w:rsidRPr="0058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Положения «О системе оплаты труда работников</w:t>
      </w:r>
      <w:r w:rsidR="00080C71">
        <w:rPr>
          <w:rFonts w:ascii="Times New Roman" w:hAnsi="Times New Roman" w:cs="Times New Roman"/>
          <w:sz w:val="24"/>
          <w:szCs w:val="24"/>
        </w:rPr>
        <w:t xml:space="preserve"> муниципального бюджетного</w:t>
      </w:r>
      <w:r w:rsidR="00584745" w:rsidRPr="005847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080C71">
        <w:rPr>
          <w:rFonts w:ascii="Times New Roman" w:hAnsi="Times New Roman" w:cs="Times New Roman"/>
          <w:sz w:val="24"/>
          <w:szCs w:val="24"/>
        </w:rPr>
        <w:t>Редакция газеты «Фокинский вестник»</w:t>
      </w:r>
      <w:r w:rsidR="00810DD5">
        <w:rPr>
          <w:rFonts w:ascii="Times New Roman" w:hAnsi="Times New Roman" w:cs="Times New Roman"/>
          <w:sz w:val="24"/>
          <w:szCs w:val="24"/>
        </w:rPr>
        <w:t>.</w:t>
      </w:r>
    </w:p>
    <w:p w:rsidR="00584745" w:rsidRDefault="00584745" w:rsidP="00584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Решение вступает в силу с момента его принятия.</w:t>
      </w:r>
    </w:p>
    <w:p w:rsidR="00080C71" w:rsidRPr="00584745" w:rsidRDefault="00080C71" w:rsidP="0058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Настоящее решение опубликовать в муниципальной газете «Фокинский вестник» и разместить на официальном сайте администрации г. Фокино в сети «Интернет».</w:t>
      </w:r>
    </w:p>
    <w:p w:rsidR="00D51034" w:rsidRDefault="00D51034" w:rsidP="005847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034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34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B7E" w:rsidRDefault="001C0B7E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34" w:rsidRDefault="00D51034" w:rsidP="00D51034"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</w:t>
      </w:r>
    </w:p>
    <w:sectPr w:rsidR="00D51034" w:rsidSect="0025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34"/>
    <w:rsid w:val="00080C71"/>
    <w:rsid w:val="001C0B7E"/>
    <w:rsid w:val="0025239C"/>
    <w:rsid w:val="00584745"/>
    <w:rsid w:val="00681E23"/>
    <w:rsid w:val="00810DD5"/>
    <w:rsid w:val="009C0A79"/>
    <w:rsid w:val="00C17827"/>
    <w:rsid w:val="00D51034"/>
    <w:rsid w:val="00FB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2020-03-30T07:51:00Z</cp:lastPrinted>
  <dcterms:created xsi:type="dcterms:W3CDTF">2020-03-30T08:25:00Z</dcterms:created>
  <dcterms:modified xsi:type="dcterms:W3CDTF">2020-04-30T11:07:00Z</dcterms:modified>
</cp:coreProperties>
</file>