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B" w:rsidRPr="00C07E80" w:rsidRDefault="004013C9" w:rsidP="00C07E80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E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13C9" w:rsidRPr="00C07E80" w:rsidRDefault="004013C9" w:rsidP="002215F7">
      <w:pPr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народных депутатов </w:t>
      </w:r>
      <w:r w:rsidR="00DD7B60" w:rsidRPr="00C07E80"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 w:rsidR="007603A3">
        <w:rPr>
          <w:rFonts w:ascii="Times New Roman" w:hAnsi="Times New Roman" w:cs="Times New Roman"/>
          <w:sz w:val="28"/>
          <w:szCs w:val="28"/>
        </w:rPr>
        <w:t xml:space="preserve"> №  </w:t>
      </w:r>
      <w:r w:rsidR="00CC3D30">
        <w:rPr>
          <w:rFonts w:ascii="Times New Roman" w:hAnsi="Times New Roman" w:cs="Times New Roman"/>
          <w:sz w:val="28"/>
          <w:szCs w:val="28"/>
        </w:rPr>
        <w:t>6-</w:t>
      </w:r>
      <w:r w:rsidR="00D07B3D">
        <w:rPr>
          <w:rFonts w:ascii="Times New Roman" w:hAnsi="Times New Roman" w:cs="Times New Roman"/>
          <w:sz w:val="28"/>
          <w:szCs w:val="28"/>
        </w:rPr>
        <w:t>324</w:t>
      </w:r>
      <w:r w:rsidR="00CC3D30">
        <w:rPr>
          <w:rFonts w:ascii="Times New Roman" w:hAnsi="Times New Roman" w:cs="Times New Roman"/>
          <w:sz w:val="28"/>
          <w:szCs w:val="28"/>
        </w:rPr>
        <w:t xml:space="preserve">  от  </w:t>
      </w:r>
      <w:r w:rsidR="00D07B3D">
        <w:rPr>
          <w:rFonts w:ascii="Times New Roman" w:hAnsi="Times New Roman" w:cs="Times New Roman"/>
          <w:sz w:val="28"/>
          <w:szCs w:val="28"/>
        </w:rPr>
        <w:t>13</w:t>
      </w:r>
      <w:r w:rsidR="002215F7">
        <w:rPr>
          <w:rFonts w:ascii="Times New Roman" w:hAnsi="Times New Roman" w:cs="Times New Roman"/>
          <w:sz w:val="28"/>
          <w:szCs w:val="28"/>
        </w:rPr>
        <w:t>.03.20</w:t>
      </w:r>
      <w:r w:rsidR="00D07B3D">
        <w:rPr>
          <w:rFonts w:ascii="Times New Roman" w:hAnsi="Times New Roman" w:cs="Times New Roman"/>
          <w:sz w:val="28"/>
          <w:szCs w:val="28"/>
        </w:rPr>
        <w:t xml:space="preserve">20 </w:t>
      </w:r>
      <w:r w:rsidR="005B3F8D" w:rsidRPr="00C07E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5B3F8D" w:rsidRPr="00C07E80">
        <w:rPr>
          <w:rFonts w:ascii="Times New Roman" w:hAnsi="Times New Roman" w:cs="Times New Roman"/>
          <w:sz w:val="28"/>
          <w:szCs w:val="28"/>
        </w:rPr>
        <w:t>«</w:t>
      </w:r>
      <w:r w:rsidR="002215F7" w:rsidRPr="00837487">
        <w:rPr>
          <w:rFonts w:ascii="Calibri" w:eastAsia="Times New Roman" w:hAnsi="Calibri" w:cs="Times New Roman"/>
        </w:rPr>
        <w:t xml:space="preserve"> </w:t>
      </w:r>
      <w:r w:rsidR="005B3F8D" w:rsidRPr="00C07E80">
        <w:rPr>
          <w:rFonts w:ascii="Times New Roman" w:hAnsi="Times New Roman" w:cs="Times New Roman"/>
          <w:sz w:val="28"/>
          <w:szCs w:val="28"/>
        </w:rPr>
        <w:t>О назначении публичного слушания по проекту отчёта об исполнении бюджета</w:t>
      </w:r>
      <w:r w:rsidR="002215F7" w:rsidRPr="002215F7">
        <w:t xml:space="preserve"> </w:t>
      </w:r>
      <w:r w:rsidR="002215F7">
        <w:t xml:space="preserve">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B3F8D" w:rsidRP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«городской округ  «город </w:t>
      </w:r>
      <w:r w:rsidR="00CC3D30">
        <w:rPr>
          <w:rFonts w:ascii="Times New Roman" w:eastAsia="Times New Roman" w:hAnsi="Times New Roman" w:cs="Times New Roman"/>
          <w:sz w:val="28"/>
          <w:szCs w:val="28"/>
        </w:rPr>
        <w:t>Фокино»  за  20</w:t>
      </w:r>
      <w:r w:rsidR="00D07B3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215F7" w:rsidRPr="002215F7">
        <w:rPr>
          <w:rFonts w:ascii="Times New Roman" w:hAnsi="Times New Roman" w:cs="Times New Roman"/>
          <w:sz w:val="28"/>
          <w:szCs w:val="28"/>
        </w:rPr>
        <w:t>»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B3F8D" w:rsidRPr="00C07E8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7B60" w:rsidRPr="00C07E80" w:rsidRDefault="00DD7B6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Тема публичных слушаний</w:t>
      </w:r>
      <w:r w:rsidRPr="00C07E80">
        <w:rPr>
          <w:rFonts w:ascii="Times New Roman" w:hAnsi="Times New Roman" w:cs="Times New Roman"/>
          <w:sz w:val="28"/>
          <w:szCs w:val="28"/>
        </w:rPr>
        <w:t xml:space="preserve">: </w:t>
      </w:r>
      <w:r w:rsidR="005B3F8D" w:rsidRPr="00C07E80">
        <w:rPr>
          <w:rFonts w:ascii="Times New Roman" w:hAnsi="Times New Roman" w:cs="Times New Roman"/>
          <w:sz w:val="28"/>
          <w:szCs w:val="28"/>
        </w:rPr>
        <w:t>проект отчёта</w:t>
      </w:r>
      <w:r w:rsidRPr="00C07E8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215F7" w:rsidRP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образования «городской округ  «город Фокино»  за  20</w:t>
      </w:r>
      <w:r w:rsidR="00D07B3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215F7" w:rsidRPr="00C0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</w:t>
      </w:r>
      <w:r w:rsidR="007603A3">
        <w:rPr>
          <w:rFonts w:ascii="Times New Roman" w:hAnsi="Times New Roman" w:cs="Times New Roman"/>
          <w:sz w:val="28"/>
          <w:szCs w:val="28"/>
        </w:rPr>
        <w:t xml:space="preserve">: </w:t>
      </w:r>
      <w:r w:rsid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D07B3D">
        <w:rPr>
          <w:rFonts w:ascii="Times New Roman" w:hAnsi="Times New Roman" w:cs="Times New Roman"/>
          <w:sz w:val="28"/>
          <w:szCs w:val="28"/>
        </w:rPr>
        <w:t>14</w:t>
      </w:r>
      <w:r w:rsidR="00BC21A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C3D30">
        <w:rPr>
          <w:rFonts w:ascii="Times New Roman" w:hAnsi="Times New Roman" w:cs="Times New Roman"/>
          <w:sz w:val="28"/>
          <w:szCs w:val="28"/>
        </w:rPr>
        <w:t>9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в </w:t>
      </w:r>
      <w:r w:rsidR="00D07B3D">
        <w:rPr>
          <w:rFonts w:ascii="Times New Roman" w:hAnsi="Times New Roman" w:cs="Times New Roman"/>
          <w:sz w:val="28"/>
          <w:szCs w:val="28"/>
        </w:rPr>
        <w:t>14</w:t>
      </w:r>
      <w:r w:rsidRPr="00C07E8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07B3D">
        <w:rPr>
          <w:rFonts w:ascii="Times New Roman" w:hAnsi="Times New Roman" w:cs="Times New Roman"/>
          <w:sz w:val="28"/>
          <w:szCs w:val="28"/>
        </w:rPr>
        <w:t>0</w:t>
      </w:r>
      <w:r w:rsidRPr="00C07E80">
        <w:rPr>
          <w:rFonts w:ascii="Times New Roman" w:hAnsi="Times New Roman" w:cs="Times New Roman"/>
          <w:sz w:val="28"/>
          <w:szCs w:val="28"/>
        </w:rPr>
        <w:t>0 минут</w:t>
      </w:r>
    </w:p>
    <w:p w:rsidR="002215F7" w:rsidRDefault="005B3F8D" w:rsidP="002215F7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  <w:u w:val="single"/>
        </w:rPr>
        <w:t>Вопрос, вынесенный на обсуждение:</w:t>
      </w:r>
      <w:r w:rsidRPr="00C07E80">
        <w:rPr>
          <w:rFonts w:ascii="Times New Roman" w:hAnsi="Times New Roman" w:cs="Times New Roman"/>
          <w:sz w:val="28"/>
          <w:szCs w:val="28"/>
        </w:rPr>
        <w:t xml:space="preserve"> проект отчёта об исполнении бюджета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215F7" w:rsidRPr="002215F7">
        <w:rPr>
          <w:rFonts w:ascii="Times New Roman" w:hAnsi="Times New Roman" w:cs="Times New Roman"/>
          <w:sz w:val="28"/>
          <w:szCs w:val="28"/>
        </w:rPr>
        <w:t xml:space="preserve">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образования «город</w:t>
      </w:r>
      <w:r w:rsidR="00D07B3D">
        <w:rPr>
          <w:rFonts w:ascii="Times New Roman" w:eastAsia="Times New Roman" w:hAnsi="Times New Roman" w:cs="Times New Roman"/>
          <w:sz w:val="28"/>
          <w:szCs w:val="28"/>
        </w:rPr>
        <w:t xml:space="preserve">ской округ  «город Фокино»  за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07B3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2215F7" w:rsidRPr="002215F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215F7" w:rsidRPr="00C0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80" w:rsidRPr="00C07E80" w:rsidRDefault="002215F7" w:rsidP="002215F7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3A3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="007603A3">
        <w:rPr>
          <w:rFonts w:ascii="Times New Roman" w:hAnsi="Times New Roman" w:cs="Times New Roman"/>
          <w:sz w:val="28"/>
          <w:szCs w:val="28"/>
        </w:rPr>
        <w:t xml:space="preserve">- </w:t>
      </w:r>
      <w:r w:rsidR="00D07B3D">
        <w:rPr>
          <w:rFonts w:ascii="Times New Roman" w:hAnsi="Times New Roman" w:cs="Times New Roman"/>
          <w:sz w:val="28"/>
          <w:szCs w:val="28"/>
        </w:rPr>
        <w:t>17</w:t>
      </w:r>
    </w:p>
    <w:p w:rsidR="00C07E80" w:rsidRPr="00C07E80" w:rsidRDefault="00C07E80" w:rsidP="00C07E80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«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>Против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>» - нет;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 «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>Воздержались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>» - нет</w:t>
      </w:r>
    </w:p>
    <w:p w:rsidR="00C07E80" w:rsidRPr="00C07E80" w:rsidRDefault="00C07E80" w:rsidP="00C07E80">
      <w:pPr>
        <w:tabs>
          <w:tab w:val="left" w:pos="35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E80" w:rsidRPr="00C07E80" w:rsidRDefault="00C07E8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b/>
          <w:sz w:val="28"/>
          <w:szCs w:val="28"/>
        </w:rPr>
        <w:t xml:space="preserve">Заключение:  </w:t>
      </w:r>
      <w:r w:rsidRPr="00C07E80">
        <w:rPr>
          <w:rFonts w:ascii="Times New Roman" w:hAnsi="Times New Roman" w:cs="Times New Roman"/>
          <w:sz w:val="28"/>
          <w:szCs w:val="28"/>
        </w:rPr>
        <w:t xml:space="preserve">Рабочая группа по организации и проведению публичных слушаний, утверждённая Решением Совета народных </w:t>
      </w:r>
      <w:r w:rsidR="007603A3">
        <w:rPr>
          <w:rFonts w:ascii="Times New Roman" w:hAnsi="Times New Roman" w:cs="Times New Roman"/>
          <w:sz w:val="28"/>
          <w:szCs w:val="28"/>
        </w:rPr>
        <w:t xml:space="preserve">депутатов  города Фокино </w:t>
      </w:r>
      <w:r w:rsidR="008803C4">
        <w:rPr>
          <w:rFonts w:ascii="Times New Roman" w:hAnsi="Times New Roman" w:cs="Times New Roman"/>
          <w:sz w:val="28"/>
          <w:szCs w:val="28"/>
        </w:rPr>
        <w:t xml:space="preserve">№  </w:t>
      </w:r>
      <w:r w:rsidR="00D07B3D">
        <w:rPr>
          <w:rFonts w:ascii="Times New Roman" w:hAnsi="Times New Roman" w:cs="Times New Roman"/>
          <w:sz w:val="28"/>
          <w:szCs w:val="28"/>
        </w:rPr>
        <w:t xml:space="preserve">6-324  от  13.03.2020 </w:t>
      </w:r>
      <w:r w:rsidR="008803C4" w:rsidRPr="00C07E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7E8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6A1C44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Pr="00C07E80">
        <w:rPr>
          <w:rFonts w:ascii="Times New Roman" w:hAnsi="Times New Roman" w:cs="Times New Roman"/>
          <w:sz w:val="28"/>
          <w:szCs w:val="28"/>
        </w:rPr>
        <w:t>проект отчёта об исполнении бюджета городско</w:t>
      </w:r>
      <w:r w:rsidR="00BC21AC">
        <w:rPr>
          <w:rFonts w:ascii="Times New Roman" w:hAnsi="Times New Roman" w:cs="Times New Roman"/>
          <w:sz w:val="28"/>
          <w:szCs w:val="28"/>
        </w:rPr>
        <w:t>го округа «город Фокино» за 201</w:t>
      </w:r>
      <w:r w:rsidR="00D07B3D">
        <w:rPr>
          <w:rFonts w:ascii="Times New Roman" w:hAnsi="Times New Roman" w:cs="Times New Roman"/>
          <w:sz w:val="28"/>
          <w:szCs w:val="28"/>
        </w:rPr>
        <w:t>9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</w:t>
      </w:r>
      <w:r w:rsidR="006A1C44">
        <w:rPr>
          <w:rFonts w:ascii="Times New Roman" w:hAnsi="Times New Roman" w:cs="Times New Roman"/>
          <w:sz w:val="28"/>
          <w:szCs w:val="28"/>
        </w:rPr>
        <w:t xml:space="preserve"> на Заседание Совета народных депутатов города Фокино и утвердить.</w:t>
      </w:r>
    </w:p>
    <w:p w:rsidR="00BC21AC" w:rsidRDefault="00C07E80" w:rsidP="00BC21AC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Проект отчёта об исполнении бюджета городско</w:t>
      </w:r>
      <w:r w:rsidR="00BC21AC">
        <w:rPr>
          <w:rFonts w:ascii="Times New Roman" w:hAnsi="Times New Roman" w:cs="Times New Roman"/>
          <w:sz w:val="28"/>
          <w:szCs w:val="28"/>
        </w:rPr>
        <w:t>го округа «город Фокино» за 201</w:t>
      </w:r>
      <w:r w:rsidR="00D07B3D">
        <w:rPr>
          <w:rFonts w:ascii="Times New Roman" w:hAnsi="Times New Roman" w:cs="Times New Roman"/>
          <w:sz w:val="28"/>
          <w:szCs w:val="28"/>
        </w:rPr>
        <w:t>9</w:t>
      </w:r>
      <w:r w:rsidRPr="00C07E80">
        <w:rPr>
          <w:rFonts w:ascii="Times New Roman" w:hAnsi="Times New Roman" w:cs="Times New Roman"/>
          <w:sz w:val="28"/>
          <w:szCs w:val="28"/>
        </w:rPr>
        <w:t xml:space="preserve"> год размещён на </w:t>
      </w:r>
      <w:r w:rsidR="006A1C4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07E8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A1C44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="00D07B3D">
        <w:rPr>
          <w:rFonts w:ascii="Times New Roman" w:hAnsi="Times New Roman" w:cs="Times New Roman"/>
          <w:sz w:val="28"/>
          <w:szCs w:val="28"/>
        </w:rPr>
        <w:t>.</w:t>
      </w:r>
      <w:r w:rsidR="006A1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3D" w:rsidRDefault="00D07B3D" w:rsidP="00BC21AC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F8D" w:rsidRPr="00C07E80" w:rsidRDefault="00C07E80" w:rsidP="00C66923">
      <w:pPr>
        <w:tabs>
          <w:tab w:val="left" w:pos="3538"/>
          <w:tab w:val="left" w:pos="65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Председатель</w:t>
      </w:r>
      <w:r w:rsidR="008803C4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8803C4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группы                               </w:t>
      </w:r>
      <w:r w:rsidR="008803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1AC">
        <w:rPr>
          <w:rFonts w:ascii="Times New Roman" w:hAnsi="Times New Roman" w:cs="Times New Roman"/>
          <w:sz w:val="28"/>
          <w:szCs w:val="28"/>
        </w:rPr>
        <w:t xml:space="preserve"> </w:t>
      </w:r>
      <w:r w:rsidRPr="00C07E80">
        <w:rPr>
          <w:rFonts w:ascii="Times New Roman" w:hAnsi="Times New Roman" w:cs="Times New Roman"/>
          <w:sz w:val="28"/>
          <w:szCs w:val="28"/>
        </w:rPr>
        <w:t xml:space="preserve"> </w:t>
      </w:r>
      <w:r w:rsidR="008803C4">
        <w:rPr>
          <w:rFonts w:ascii="Times New Roman" w:hAnsi="Times New Roman" w:cs="Times New Roman"/>
          <w:sz w:val="28"/>
          <w:szCs w:val="28"/>
        </w:rPr>
        <w:t>Яшкин А.М.</w:t>
      </w: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F8D" w:rsidRPr="00C07E80" w:rsidRDefault="005B3F8D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B60" w:rsidRPr="00C07E80" w:rsidRDefault="00DD7B60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13C9" w:rsidRPr="00C07E80" w:rsidRDefault="004013C9" w:rsidP="00C07E80">
      <w:pPr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E80" w:rsidRPr="004013C9" w:rsidRDefault="00C07E80" w:rsidP="004013C9">
      <w:pPr>
        <w:tabs>
          <w:tab w:val="left" w:pos="2325"/>
        </w:tabs>
        <w:rPr>
          <w:sz w:val="28"/>
          <w:szCs w:val="28"/>
        </w:rPr>
      </w:pPr>
    </w:p>
    <w:sectPr w:rsidR="00C07E80" w:rsidRPr="004013C9" w:rsidSect="00BC21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B9" w:rsidRDefault="003E5DB9" w:rsidP="004013C9">
      <w:pPr>
        <w:spacing w:after="0" w:line="240" w:lineRule="auto"/>
      </w:pPr>
      <w:r>
        <w:separator/>
      </w:r>
    </w:p>
  </w:endnote>
  <w:endnote w:type="continuationSeparator" w:id="0">
    <w:p w:rsidR="003E5DB9" w:rsidRDefault="003E5DB9" w:rsidP="0040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B9" w:rsidRDefault="003E5DB9" w:rsidP="004013C9">
      <w:pPr>
        <w:spacing w:after="0" w:line="240" w:lineRule="auto"/>
      </w:pPr>
      <w:r>
        <w:separator/>
      </w:r>
    </w:p>
  </w:footnote>
  <w:footnote w:type="continuationSeparator" w:id="0">
    <w:p w:rsidR="003E5DB9" w:rsidRDefault="003E5DB9" w:rsidP="0040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3C9"/>
    <w:rsid w:val="00056EA8"/>
    <w:rsid w:val="000F1A52"/>
    <w:rsid w:val="00144484"/>
    <w:rsid w:val="002215F7"/>
    <w:rsid w:val="00272902"/>
    <w:rsid w:val="003E5DB9"/>
    <w:rsid w:val="004013C9"/>
    <w:rsid w:val="00445121"/>
    <w:rsid w:val="004D3113"/>
    <w:rsid w:val="005B3F8D"/>
    <w:rsid w:val="006A1C44"/>
    <w:rsid w:val="007603A3"/>
    <w:rsid w:val="007B1574"/>
    <w:rsid w:val="0081572B"/>
    <w:rsid w:val="008803C4"/>
    <w:rsid w:val="00883D76"/>
    <w:rsid w:val="00B13DBC"/>
    <w:rsid w:val="00BC21AC"/>
    <w:rsid w:val="00BD7A48"/>
    <w:rsid w:val="00BE613F"/>
    <w:rsid w:val="00C07E80"/>
    <w:rsid w:val="00C66923"/>
    <w:rsid w:val="00C87B70"/>
    <w:rsid w:val="00CC3D30"/>
    <w:rsid w:val="00CE6C99"/>
    <w:rsid w:val="00D07B3D"/>
    <w:rsid w:val="00D64DB4"/>
    <w:rsid w:val="00DD7B60"/>
    <w:rsid w:val="00E90334"/>
    <w:rsid w:val="00F6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3C9"/>
  </w:style>
  <w:style w:type="paragraph" w:styleId="a5">
    <w:name w:val="footer"/>
    <w:basedOn w:val="a"/>
    <w:link w:val="a6"/>
    <w:uiPriority w:val="99"/>
    <w:semiHidden/>
    <w:unhideWhenUsed/>
    <w:rsid w:val="0040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3C9"/>
  </w:style>
  <w:style w:type="paragraph" w:styleId="a7">
    <w:name w:val="Balloon Text"/>
    <w:basedOn w:val="a"/>
    <w:link w:val="a8"/>
    <w:uiPriority w:val="99"/>
    <w:semiHidden/>
    <w:unhideWhenUsed/>
    <w:rsid w:val="00D6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2020-04-14T12:53:00Z</cp:lastPrinted>
  <dcterms:created xsi:type="dcterms:W3CDTF">2016-04-25T07:33:00Z</dcterms:created>
  <dcterms:modified xsi:type="dcterms:W3CDTF">2020-04-14T12:55:00Z</dcterms:modified>
</cp:coreProperties>
</file>