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F826" w14:textId="77777777" w:rsidR="00191BDB" w:rsidRPr="00191BDB" w:rsidRDefault="00191BDB" w:rsidP="00191B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 ряд правил и типовых инструкций по охране труда</w:t>
      </w:r>
    </w:p>
    <w:p w14:paraId="79324AEE" w14:textId="77777777" w:rsidR="00191BDB" w:rsidRDefault="00191BDB" w:rsidP="00191BDB">
      <w:pPr>
        <w:pStyle w:val="lead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32"/>
          <w:szCs w:val="32"/>
        </w:rPr>
      </w:pPr>
    </w:p>
    <w:p w14:paraId="0D525BE3" w14:textId="47934E5E" w:rsidR="00191BDB" w:rsidRPr="00191BDB" w:rsidRDefault="00191BDB" w:rsidP="00191BDB">
      <w:pPr>
        <w:pStyle w:val="lead"/>
        <w:shd w:val="clear" w:color="auto" w:fill="FFFFFF"/>
        <w:spacing w:before="0" w:beforeAutospacing="0" w:after="0" w:afterAutospacing="0"/>
        <w:ind w:firstLine="708"/>
        <w:jc w:val="both"/>
      </w:pPr>
      <w:r w:rsidRPr="00191BDB">
        <w:t>В целях приведения правовых актов в соответствие с законодательством Российской Федерации приказом Минэкономразвития России от 02.09.2020 № 566 отменен ряд нормативно-правовых актов Минэкономики РФ в сфере охраны труда.</w:t>
      </w:r>
    </w:p>
    <w:p w14:paraId="6DF5AC86" w14:textId="7B672C98" w:rsidR="00191BDB" w:rsidRPr="00191BDB" w:rsidRDefault="00191BDB" w:rsidP="0019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приказом </w:t>
      </w:r>
      <w:r w:rsidRPr="00191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1 января 2021 года</w:t>
      </w:r>
      <w:r w:rsidRPr="00191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подлежат применению:</w:t>
      </w:r>
    </w:p>
    <w:p w14:paraId="04E89455" w14:textId="77777777" w:rsidR="00191BDB" w:rsidRPr="00191BDB" w:rsidRDefault="00191BDB" w:rsidP="00191B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производстве котельных работ и металлических конструкций (ПОТ РО-14000-003-98), утвержденные Минэкономики России 30 января 1998 года.</w:t>
      </w:r>
    </w:p>
    <w:p w14:paraId="698F39E6" w14:textId="77777777" w:rsidR="00191BDB" w:rsidRPr="00191BDB" w:rsidRDefault="00191BDB" w:rsidP="00191B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 Работы с повышенной опасностью. Организация проведения (ПОТ РО 14000-005-98), утвержденное Минэкономики России 9 февраля 1998 года.</w:t>
      </w:r>
    </w:p>
    <w:p w14:paraId="36AD0F29" w14:textId="77777777" w:rsidR="00191BDB" w:rsidRPr="00191BDB" w:rsidRDefault="00191BDB" w:rsidP="00191B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 Охрана труда при складировании материалов (ПОТ РО-14000-007-98), утвержденное Минэкономики России 25 февраля 1998 года.</w:t>
      </w:r>
    </w:p>
    <w:p w14:paraId="282B733C" w14:textId="77777777" w:rsidR="00191BDB" w:rsidRPr="00191BDB" w:rsidRDefault="00191BDB" w:rsidP="00191B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на предприятиях и в организациях машиностроения (ПОТ РО 14000-001-98), утвержденные Минэкономики России 12 марта 1998 года. </w:t>
      </w:r>
    </w:p>
    <w:p w14:paraId="3E94830C" w14:textId="4FCE58EB" w:rsidR="00EF2320" w:rsidRDefault="00191BDB" w:rsidP="00191BDB">
      <w:pPr>
        <w:spacing w:after="0"/>
        <w:ind w:firstLine="360"/>
        <w:jc w:val="both"/>
      </w:pPr>
      <w:r w:rsidRPr="00191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Также, не подлежат применению 120 типовых инструкций по охране труда.</w:t>
      </w:r>
      <w:r w:rsidRPr="00191BD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191BD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</w:r>
      <w:hyperlink r:id="rId5" w:history="1">
        <w:r w:rsidRPr="00191BDB">
          <w:rPr>
            <w:rFonts w:ascii="Helvetica" w:eastAsia="Times New Roman" w:hAnsi="Helvetica" w:cs="Helvetica"/>
            <w:i/>
            <w:iCs/>
            <w:color w:val="4396BB"/>
            <w:sz w:val="24"/>
            <w:szCs w:val="24"/>
            <w:u w:val="single"/>
            <w:lang w:eastAsia="ru-RU"/>
          </w:rPr>
          <w:t>Приказ Минэкономразвития России от 02.09.2020 № 566 «О признании не подлежащими применению актов Министерства экономики Российской Федерации»</w:t>
        </w:r>
      </w:hyperlink>
      <w:r w:rsidRPr="00191B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1B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191B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1B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sectPr w:rsidR="00E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3BF"/>
    <w:multiLevelType w:val="multilevel"/>
    <w:tmpl w:val="A74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E"/>
    <w:rsid w:val="00191BDB"/>
    <w:rsid w:val="0073210E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8E5C"/>
  <w15:chartTrackingRefBased/>
  <w15:docId w15:val="{921D1F38-B547-4CF6-B245-8DA93E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BDB"/>
    <w:rPr>
      <w:b/>
      <w:bCs/>
    </w:rPr>
  </w:style>
  <w:style w:type="character" w:styleId="a4">
    <w:name w:val="Emphasis"/>
    <w:basedOn w:val="a0"/>
    <w:uiPriority w:val="20"/>
    <w:qFormat/>
    <w:rsid w:val="00191BDB"/>
    <w:rPr>
      <w:i/>
      <w:iCs/>
    </w:rPr>
  </w:style>
  <w:style w:type="paragraph" w:customStyle="1" w:styleId="lead">
    <w:name w:val="lead"/>
    <w:basedOn w:val="a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bota-bryanskobl.ru/Documents/Detail/197a88ec-186d-44f9-9462-46ab4c1f4a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2020-12-01T12:31:00Z</dcterms:created>
  <dcterms:modified xsi:type="dcterms:W3CDTF">2020-12-01T12:32:00Z</dcterms:modified>
</cp:coreProperties>
</file>