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CD4" w:rsidRPr="00636CD4" w:rsidRDefault="00636CD4" w:rsidP="00636C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CD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636CD4" w:rsidRPr="00636CD4" w:rsidRDefault="00636CD4" w:rsidP="00636C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CD4">
        <w:rPr>
          <w:rFonts w:ascii="Times New Roman" w:eastAsia="Times New Roman" w:hAnsi="Times New Roman" w:cs="Times New Roman"/>
          <w:sz w:val="28"/>
          <w:szCs w:val="28"/>
          <w:lang w:eastAsia="ru-RU"/>
        </w:rPr>
        <w:t>Брянская область</w:t>
      </w:r>
    </w:p>
    <w:p w:rsidR="00636CD4" w:rsidRPr="00636CD4" w:rsidRDefault="00636CD4" w:rsidP="00636C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CD4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ГОРОДА ФОКИНО</w:t>
      </w:r>
    </w:p>
    <w:p w:rsidR="00636CD4" w:rsidRPr="00636CD4" w:rsidRDefault="00636CD4" w:rsidP="00636C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CD4">
        <w:rPr>
          <w:rFonts w:ascii="Times New Roman" w:eastAsia="Times New Roman" w:hAnsi="Times New Roman" w:cs="Times New Roman"/>
          <w:sz w:val="28"/>
          <w:szCs w:val="28"/>
          <w:lang w:eastAsia="ru-RU"/>
        </w:rPr>
        <w:t>(Администрация г. Фокино)</w:t>
      </w:r>
    </w:p>
    <w:p w:rsidR="00636CD4" w:rsidRPr="00636CD4" w:rsidRDefault="00636CD4" w:rsidP="00636C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CD4" w:rsidRPr="00636CD4" w:rsidRDefault="00636CD4" w:rsidP="00636C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РАСПОРЯЖЕНИЕ </w:t>
      </w:r>
    </w:p>
    <w:p w:rsidR="00636CD4" w:rsidRPr="00636CD4" w:rsidRDefault="00636CD4" w:rsidP="00636C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2B1D5C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 </w:t>
      </w:r>
      <w:r w:rsidR="00C149E2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="002E64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7F7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="002E64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7F7B"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  <w:r w:rsidR="00636CD4" w:rsidRPr="00D97F7B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636CD4"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36CD4" w:rsidRPr="00636CD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="00C149E2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="00636CD4"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                                                                                                   </w:t>
      </w:r>
    </w:p>
    <w:p w:rsidR="00636CD4" w:rsidRPr="00636CD4" w:rsidRDefault="00636CD4" w:rsidP="00636C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г. Фокино</w:t>
      </w:r>
    </w:p>
    <w:p w:rsidR="00636CD4" w:rsidRPr="00636CD4" w:rsidRDefault="00636CD4" w:rsidP="00636C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36CD4" w:rsidRPr="00636CD4" w:rsidRDefault="00636CD4" w:rsidP="00636C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ind w:right="-4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дизайн-проектов </w:t>
      </w:r>
      <w:r w:rsidRPr="00636CD4">
        <w:rPr>
          <w:rFonts w:ascii="Times New Roman" w:hAnsi="Times New Roman" w:cs="Times New Roman"/>
          <w:sz w:val="24"/>
          <w:szCs w:val="24"/>
          <w:lang w:eastAsia="ru-RU"/>
        </w:rPr>
        <w:t xml:space="preserve">благоустройства </w:t>
      </w:r>
    </w:p>
    <w:p w:rsidR="00636CD4" w:rsidRPr="00636CD4" w:rsidRDefault="00636CD4" w:rsidP="00636CD4">
      <w:pPr>
        <w:spacing w:after="0" w:line="240" w:lineRule="auto"/>
        <w:ind w:right="-4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hAnsi="Times New Roman" w:cs="Times New Roman"/>
          <w:sz w:val="24"/>
          <w:szCs w:val="24"/>
          <w:lang w:eastAsia="ru-RU"/>
        </w:rPr>
        <w:t xml:space="preserve">дворовых территорий многоквартирных домов, </w:t>
      </w:r>
    </w:p>
    <w:p w:rsidR="00636CD4" w:rsidRPr="00636CD4" w:rsidRDefault="00636CD4" w:rsidP="00636CD4">
      <w:pPr>
        <w:spacing w:after="0" w:line="240" w:lineRule="auto"/>
        <w:ind w:right="-4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636CD4">
        <w:rPr>
          <w:rFonts w:ascii="Times New Roman" w:hAnsi="Times New Roman" w:cs="Times New Roman"/>
          <w:sz w:val="24"/>
          <w:szCs w:val="24"/>
          <w:lang w:eastAsia="ru-RU"/>
        </w:rPr>
        <w:t>расположенных</w:t>
      </w:r>
      <w:proofErr w:type="gramEnd"/>
      <w:r w:rsidRPr="00636CD4">
        <w:rPr>
          <w:rFonts w:ascii="Times New Roman" w:hAnsi="Times New Roman" w:cs="Times New Roman"/>
          <w:sz w:val="24"/>
          <w:szCs w:val="24"/>
          <w:lang w:eastAsia="ru-RU"/>
        </w:rPr>
        <w:t xml:space="preserve"> на территории городского округа</w:t>
      </w:r>
    </w:p>
    <w:p w:rsidR="002D22E6" w:rsidRDefault="00636CD4" w:rsidP="00636CD4">
      <w:pPr>
        <w:spacing w:after="0" w:line="240" w:lineRule="auto"/>
        <w:ind w:right="-4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hAnsi="Times New Roman" w:cs="Times New Roman"/>
          <w:sz w:val="24"/>
          <w:szCs w:val="24"/>
          <w:lang w:eastAsia="ru-RU"/>
        </w:rPr>
        <w:t>город Фокино</w:t>
      </w:r>
      <w:r w:rsidR="002D22E6">
        <w:rPr>
          <w:rFonts w:ascii="Times New Roman" w:hAnsi="Times New Roman" w:cs="Times New Roman"/>
          <w:sz w:val="24"/>
          <w:szCs w:val="24"/>
          <w:lang w:eastAsia="ru-RU"/>
        </w:rPr>
        <w:t xml:space="preserve"> Брянской области</w:t>
      </w:r>
      <w:r w:rsidRPr="00636CD4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256C4A">
        <w:rPr>
          <w:rFonts w:ascii="Times New Roman" w:hAnsi="Times New Roman" w:cs="Times New Roman"/>
          <w:sz w:val="24"/>
          <w:szCs w:val="24"/>
          <w:lang w:eastAsia="ru-RU"/>
        </w:rPr>
        <w:t>подлежащих</w:t>
      </w:r>
    </w:p>
    <w:p w:rsidR="00636CD4" w:rsidRPr="00636CD4" w:rsidRDefault="00256C4A" w:rsidP="00636CD4">
      <w:pPr>
        <w:spacing w:after="0" w:line="240" w:lineRule="auto"/>
        <w:ind w:right="-4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благоустройству в 2020</w:t>
      </w:r>
      <w:r w:rsidR="002E644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36CD4" w:rsidRPr="00636CD4">
        <w:rPr>
          <w:rFonts w:ascii="Times New Roman" w:hAnsi="Times New Roman" w:cs="Times New Roman"/>
          <w:sz w:val="24"/>
          <w:szCs w:val="24"/>
          <w:lang w:eastAsia="ru-RU"/>
        </w:rPr>
        <w:t>году</w:t>
      </w:r>
    </w:p>
    <w:p w:rsidR="00636CD4" w:rsidRPr="00636CD4" w:rsidRDefault="00636CD4" w:rsidP="00636CD4">
      <w:pPr>
        <w:spacing w:after="0" w:line="240" w:lineRule="auto"/>
        <w:ind w:right="-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Правилами предоставления и распределения субсидий из федерального бюджета субъектам Российской Федера</w:t>
      </w:r>
      <w:bookmarkStart w:id="0" w:name="_GoBack"/>
      <w:bookmarkEnd w:id="0"/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РФ от 10.02.2017г №169, в целях реализации муниципальной программы «Формирование современной городской с</w:t>
      </w:r>
      <w:r w:rsidR="005A5C0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реды города Фокино» на 2018-2024</w:t>
      </w: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годы, </w:t>
      </w:r>
    </w:p>
    <w:p w:rsidR="00636CD4" w:rsidRPr="00636CD4" w:rsidRDefault="00636CD4" w:rsidP="00636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</w:t>
      </w:r>
      <w:proofErr w:type="gramStart"/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дизайн-проекты</w:t>
      </w:r>
      <w:proofErr w:type="gramEnd"/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благоустройства дворовых территорий многоквартирных домов,  расположенных на территории городско</w:t>
      </w:r>
      <w:r w:rsidR="008B2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округа </w:t>
      </w: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Фокино</w:t>
      </w:r>
      <w:r w:rsidR="008B2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Брянской области</w:t>
      </w: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, п</w:t>
      </w:r>
      <w:r w:rsidR="00991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одлежащие благоустройству в 2020 </w:t>
      </w:r>
      <w:r w:rsidR="008A447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году,  согласно приложению</w:t>
      </w: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распоряжению.</w:t>
      </w:r>
    </w:p>
    <w:p w:rsidR="00636CD4" w:rsidRPr="00636CD4" w:rsidRDefault="00636CD4" w:rsidP="00636C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Опубликовать настоящее Распоряжение на официальном сайте администрации города Фокино в сети Интернет.</w:t>
      </w:r>
    </w:p>
    <w:p w:rsidR="00636CD4" w:rsidRPr="00636CD4" w:rsidRDefault="00636CD4" w:rsidP="00636CD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распоряжения оставляю за собой.</w:t>
      </w:r>
    </w:p>
    <w:p w:rsidR="00636CD4" w:rsidRPr="00636CD4" w:rsidRDefault="00636CD4" w:rsidP="00636C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администрации                                                        Н.С.</w:t>
      </w:r>
      <w:r w:rsidR="002E64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Гришина</w:t>
      </w:r>
    </w:p>
    <w:p w:rsidR="00636CD4" w:rsidRPr="00636CD4" w:rsidRDefault="00636CD4" w:rsidP="00636C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2B9" w:rsidRDefault="00E352B9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2B9" w:rsidRDefault="00E352B9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2B9" w:rsidRPr="00636CD4" w:rsidRDefault="00E352B9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22B" w:rsidRDefault="0032422B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22B" w:rsidRDefault="0032422B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22B" w:rsidRDefault="0032422B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78C" w:rsidRPr="00636CD4" w:rsidRDefault="0008578C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главы администрации г.Фокино</w:t>
      </w: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вопросам строительства, экономики,</w:t>
      </w: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ЖКХ, транспорта</w:t>
      </w: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территориальной безопасности</w:t>
      </w: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П.М.Иванов</w:t>
      </w: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4 76 34</w:t>
      </w: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ОЭ и труда, ЖКХ, благоустройства</w:t>
      </w: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и транспорта администрации г.Фокино</w:t>
      </w: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Е.Н.Калинина</w:t>
      </w: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4 78 65</w:t>
      </w: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6CD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Прокопенкова О.С.</w:t>
      </w: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6CD4">
        <w:rPr>
          <w:rFonts w:ascii="Times New Roman" w:eastAsia="Times New Roman" w:hAnsi="Times New Roman" w:cs="Times New Roman"/>
          <w:sz w:val="20"/>
          <w:szCs w:val="20"/>
          <w:lang w:eastAsia="ru-RU"/>
        </w:rPr>
        <w:t>4-78-65</w:t>
      </w:r>
    </w:p>
    <w:p w:rsidR="00636CD4" w:rsidRPr="00636CD4" w:rsidRDefault="00636CD4" w:rsidP="00636C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6CD4" w:rsidRDefault="00636CD4" w:rsidP="00636CD4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F7B" w:rsidRDefault="00D97F7B" w:rsidP="00636CD4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97F7B" w:rsidSect="00D97F7B">
          <w:pgSz w:w="11906" w:h="16838"/>
          <w:pgMar w:top="425" w:right="851" w:bottom="284" w:left="1418" w:header="709" w:footer="709" w:gutter="0"/>
          <w:cols w:space="708"/>
          <w:titlePg/>
          <w:docGrid w:linePitch="360"/>
        </w:sectPr>
      </w:pPr>
    </w:p>
    <w:p w:rsidR="00636CD4" w:rsidRPr="002E6440" w:rsidRDefault="00936BCC" w:rsidP="00D97F7B">
      <w:pPr>
        <w:spacing w:after="0" w:line="240" w:lineRule="auto"/>
        <w:ind w:left="119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</w:p>
    <w:p w:rsidR="00936BCC" w:rsidRPr="002E6440" w:rsidRDefault="00936BCC" w:rsidP="00D97F7B">
      <w:pPr>
        <w:spacing w:after="0" w:line="240" w:lineRule="auto"/>
        <w:ind w:left="119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Р</w:t>
      </w:r>
      <w:r w:rsidR="00934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аспоряжению  </w:t>
      </w:r>
    </w:p>
    <w:p w:rsidR="00936BCC" w:rsidRPr="002E6440" w:rsidRDefault="009344B9" w:rsidP="00D97F7B">
      <w:pPr>
        <w:spacing w:after="0" w:line="240" w:lineRule="auto"/>
        <w:ind w:left="119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8578C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proofErr w:type="gramEnd"/>
      <w:r w:rsidR="00085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окино </w:t>
      </w:r>
    </w:p>
    <w:p w:rsidR="00636CD4" w:rsidRDefault="0008578C" w:rsidP="00D97F7B">
      <w:pPr>
        <w:spacing w:after="0" w:line="240" w:lineRule="auto"/>
        <w:ind w:left="119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CA42F7">
        <w:rPr>
          <w:rFonts w:ascii="Times New Roman" w:eastAsia="Times New Roman" w:hAnsi="Times New Roman" w:cs="Times New Roman"/>
          <w:sz w:val="24"/>
          <w:szCs w:val="24"/>
          <w:lang w:eastAsia="ru-RU"/>
        </w:rPr>
        <w:t>26.02.</w:t>
      </w:r>
      <w:r w:rsidR="00D97F7B" w:rsidRPr="00D97F7B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D97F7B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520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  </w:t>
      </w:r>
      <w:r w:rsidR="0052016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="00CA42F7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="00636CD4"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-Р</w:t>
      </w:r>
    </w:p>
    <w:p w:rsidR="007C7310" w:rsidRDefault="007C7310" w:rsidP="00D97F7B">
      <w:pPr>
        <w:spacing w:after="0" w:line="240" w:lineRule="auto"/>
        <w:ind w:left="119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310" w:rsidRPr="00636CD4" w:rsidRDefault="007C7310" w:rsidP="007C7310">
      <w:pPr>
        <w:spacing w:after="0" w:line="240" w:lineRule="auto"/>
        <w:ind w:left="119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Утверждено</w:t>
      </w:r>
    </w:p>
    <w:p w:rsidR="00936BCC" w:rsidRDefault="00936BCC" w:rsidP="007C7310">
      <w:pPr>
        <w:spacing w:after="0" w:line="240" w:lineRule="auto"/>
        <w:ind w:left="119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Распоряжением</w:t>
      </w:r>
    </w:p>
    <w:p w:rsidR="00936BCC" w:rsidRDefault="007C7310" w:rsidP="007C7310">
      <w:pPr>
        <w:spacing w:after="0" w:line="240" w:lineRule="auto"/>
        <w:ind w:left="119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г.Фокино </w:t>
      </w:r>
    </w:p>
    <w:p w:rsidR="007C7310" w:rsidRPr="00636CD4" w:rsidRDefault="007C7310" w:rsidP="007C7310">
      <w:pPr>
        <w:spacing w:after="0" w:line="240" w:lineRule="auto"/>
        <w:ind w:left="119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26.02.</w:t>
      </w:r>
      <w:r w:rsidRPr="00D97F7B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936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  </w:t>
      </w:r>
      <w:r w:rsidR="00936B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</w:t>
      </w:r>
      <w:r w:rsidRPr="00636CD4">
        <w:rPr>
          <w:rFonts w:ascii="Times New Roman" w:eastAsia="Times New Roman" w:hAnsi="Times New Roman" w:cs="Times New Roman"/>
          <w:sz w:val="24"/>
          <w:szCs w:val="24"/>
          <w:lang w:eastAsia="ru-RU"/>
        </w:rPr>
        <w:t>-Р</w:t>
      </w:r>
    </w:p>
    <w:p w:rsidR="000127AA" w:rsidRDefault="000127AA" w:rsidP="00D97F7B">
      <w:pPr>
        <w:tabs>
          <w:tab w:val="left" w:pos="8235"/>
        </w:tabs>
        <w:spacing w:after="0" w:line="240" w:lineRule="auto"/>
        <w:ind w:left="495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97F7B" w:rsidRDefault="0032422B" w:rsidP="00D97F7B">
      <w:pPr>
        <w:ind w:left="-709" w:firstLine="14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6CD4">
        <w:rPr>
          <w:rFonts w:ascii="Times New Roman" w:hAnsi="Times New Roman" w:cs="Times New Roman"/>
          <w:b/>
          <w:sz w:val="28"/>
          <w:szCs w:val="28"/>
        </w:rPr>
        <w:t>Дизайн-проекты благоустройства дво</w:t>
      </w:r>
      <w:r w:rsidR="001519F5">
        <w:rPr>
          <w:rFonts w:ascii="Times New Roman" w:hAnsi="Times New Roman" w:cs="Times New Roman"/>
          <w:b/>
          <w:sz w:val="28"/>
          <w:szCs w:val="28"/>
        </w:rPr>
        <w:t>ровых территорий г</w:t>
      </w:r>
      <w:proofErr w:type="gramStart"/>
      <w:r w:rsidR="001519F5">
        <w:rPr>
          <w:rFonts w:ascii="Times New Roman" w:hAnsi="Times New Roman" w:cs="Times New Roman"/>
          <w:b/>
          <w:sz w:val="28"/>
          <w:szCs w:val="28"/>
        </w:rPr>
        <w:t>.Ф</w:t>
      </w:r>
      <w:proofErr w:type="gramEnd"/>
      <w:r w:rsidR="001519F5">
        <w:rPr>
          <w:rFonts w:ascii="Times New Roman" w:hAnsi="Times New Roman" w:cs="Times New Roman"/>
          <w:b/>
          <w:sz w:val="28"/>
          <w:szCs w:val="28"/>
        </w:rPr>
        <w:t>окино в 2020</w:t>
      </w:r>
      <w:r w:rsidRPr="00636CD4">
        <w:rPr>
          <w:rFonts w:ascii="Times New Roman" w:hAnsi="Times New Roman" w:cs="Times New Roman"/>
          <w:b/>
          <w:sz w:val="28"/>
          <w:szCs w:val="28"/>
        </w:rPr>
        <w:t>г</w:t>
      </w:r>
    </w:p>
    <w:p w:rsidR="00D97F7B" w:rsidRDefault="00D97F7B" w:rsidP="00D97F7B">
      <w:pPr>
        <w:spacing w:after="0" w:line="240" w:lineRule="auto"/>
        <w:ind w:hanging="113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97F7B" w:rsidRDefault="00D97F7B" w:rsidP="00D97F7B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8773323" cy="4191000"/>
            <wp:effectExtent l="0" t="0" r="0" b="0"/>
            <wp:docPr id="23" name="Рисунок 22" descr="\\Kalinina\мои документы\ЖКХ   и  ГОРОДСКАЯ СРЕДА\ДЕФЕКТНЫЕ ВЕДОМОСТИ и СМЕТЫ на дворы\2020г\Дизайн-проекты дворов в 2020г\Фрагмент устройство двора Калинина 18,20,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Kalinina\мои документы\ЖКХ   и  ГОРОДСКАЯ СРЕДА\ДЕФЕКТНЫЕ ВЕДОМОСТИ и СМЕТЫ на дворы\2020г\Дизайн-проекты дворов в 2020г\Фрагмент устройство двора Калинина 18,20,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197" cy="420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7C" w:rsidRDefault="00DD457C" w:rsidP="00D97F7B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5094" cy="6086475"/>
            <wp:effectExtent l="19050" t="0" r="3206" b="0"/>
            <wp:docPr id="24" name="Рисунок 23" descr="\\Kalinina\мои документы\ЖКХ   и  ГОРОДСКАЯ СРЕДА\ДЕФЕКТНЫЕ ВЕДОМОСТИ и СМЕТЫ на дворы\2020г\Дизайн-проекты дворов в 2020г\Фрагмент устройство двора Калинина 10,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Kalinina\мои документы\ЖКХ   и  ГОРОДСКАЯ СРЕДА\ДЕФЕКТНЫЕ ВЕДОМОСТИ и СМЕТЫ на дворы\2020г\Дизайн-проекты дворов в 2020г\Фрагмент устройство двора Калинина 10,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854" cy="60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7C" w:rsidRDefault="00DD457C" w:rsidP="00D97F7B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10675" cy="6115050"/>
            <wp:effectExtent l="19050" t="0" r="9525" b="0"/>
            <wp:docPr id="25" name="Рисунок 24" descr="\\Kalinina\мои документы\ЖКХ   и  ГОРОДСКАЯ СРЕДА\ДЕФЕКТНЫЕ ВЕДОМОСТИ и СМЕТЫ на дворы\2020г\Дизайн-проекты дворов в 2020г\Фрагмент устройство двора Калинина 14,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Kalinina\мои документы\ЖКХ   и  ГОРОДСКАЯ СРЕДА\ДЕФЕКТНЫЕ ВЕДОМОСТИ и СМЕТЫ на дворы\2020г\Дизайн-проекты дворов в 2020г\Фрагмент устройство двора Калинина 14,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005" cy="611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7C" w:rsidRDefault="00DD457C" w:rsidP="00D97F7B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96450" cy="5543550"/>
            <wp:effectExtent l="19050" t="0" r="0" b="0"/>
            <wp:docPr id="26" name="Рисунок 25" descr="\\Kalinina\мои документы\ЖКХ   и  ГОРОДСКАЯ СРЕДА\ДЕФЕКТНЫЕ ВЕДОМОСТИ и СМЕТЫ на дворы\2020г\Дизайн-проекты дворов в 2020г\Фрагмент устройство двора Крупской 6,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Kalinina\мои документы\ЖКХ   и  ГОРОДСКАЯ СРЕДА\ДЕФЕКТНЫЕ ВЕДОМОСТИ и СМЕТЫ на дворы\2020г\Дизайн-проекты дворов в 2020г\Фрагмент устройство двора Крупской 6,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886" cy="555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7C" w:rsidRDefault="00DD457C" w:rsidP="00D97F7B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D457C" w:rsidRDefault="00DD457C" w:rsidP="00D97F7B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D457C" w:rsidRDefault="00DD457C" w:rsidP="00D97F7B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D457C" w:rsidRDefault="00DD457C" w:rsidP="00DD457C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43750" cy="5857875"/>
            <wp:effectExtent l="19050" t="0" r="0" b="0"/>
            <wp:docPr id="27" name="Рисунок 26" descr="\\Kalinina\мои документы\ЖКХ   и  ГОРОДСКАЯ СРЕДА\ДЕФЕКТНЫЕ ВЕДОМОСТИ и СМЕТЫ на дворы\2020г\Дизайн-проекты дворов в 2020г\Фрагмент устройство двора Луначарског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Kalinina\мои документы\ЖКХ   и  ГОРОДСКАЯ СРЕДА\ДЕФЕКТНЫЕ ВЕДОМОСТИ и СМЕТЫ на дворы\2020г\Дизайн-проекты дворов в 2020г\Фрагмент устройство двора Луначарского 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200" cy="585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7C" w:rsidRDefault="00DD457C" w:rsidP="00DD457C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D457C" w:rsidRDefault="00DD457C" w:rsidP="00DD457C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39100" cy="6267450"/>
            <wp:effectExtent l="19050" t="0" r="0" b="0"/>
            <wp:docPr id="28" name="Рисунок 27" descr="\\Kalinina\мои документы\ЖКХ   и  ГОРОДСКАЯ СРЕДА\ДЕФЕКТНЫЕ ВЕДОМОСТИ и СМЕТЫ на дворы\2020г\Дизайн-проекты дворов в 2020г\Фрагмент устройство двора Мира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Kalinina\мои документы\ЖКХ   и  ГОРОДСКАЯ СРЕДА\ДЕФЕКТНЫЕ ВЕДОМОСТИ и СМЕТЫ на дворы\2020г\Дизайн-проекты дворов в 2020г\Фрагмент устройство двора Мира 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7C" w:rsidRDefault="00DD457C" w:rsidP="00DD457C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450" cy="6048375"/>
            <wp:effectExtent l="19050" t="0" r="0" b="0"/>
            <wp:docPr id="29" name="Рисунок 28" descr="\\Kalinina\мои документы\ЖКХ   и  ГОРОДСКАЯ СРЕДА\ДЕФЕКТНЫЕ ВЕДОМОСТИ и СМЕТЫ на дворы\2020г\Дизайн-проекты дворов в 2020г\Фрагмент устройство двора Островског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Kalinina\мои документы\ЖКХ   и  ГОРОДСКАЯ СРЕДА\ДЕФЕКТНЫЕ ВЕДОМОСТИ и СМЕТЫ на дворы\2020г\Дизайн-проекты дворов в 2020г\Фрагмент устройство двора Островского 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7C" w:rsidRDefault="00DD457C" w:rsidP="00DD457C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191500" cy="5829300"/>
            <wp:effectExtent l="19050" t="0" r="0" b="0"/>
            <wp:docPr id="30" name="Рисунок 29" descr="\\Kalinina\мои документы\ЖКХ   и  ГОРОДСКАЯ СРЕДА\ДЕФЕКТНЫЕ ВЕДОМОСТИ и СМЕТЫ на дворы\2020г\Дизайн-проекты дворов в 2020г\Фрагмент устройство двора Гайдар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Kalinina\мои документы\ЖКХ   и  ГОРОДСКАЯ СРЕДА\ДЕФЕКТНЫЕ ВЕДОМОСТИ и СМЕТЫ на дворы\2020г\Дизайн-проекты дворов в 2020г\Фрагмент устройство двора Гайдара 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7C" w:rsidRDefault="00DD457C" w:rsidP="00DD457C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D457C" w:rsidRDefault="00DD457C" w:rsidP="00DD457C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143875" cy="5774360"/>
            <wp:effectExtent l="19050" t="0" r="9525" b="0"/>
            <wp:docPr id="31" name="Рисунок 30" descr="\\Kalinina\мои документы\ЖКХ   и  ГОРОДСКАЯ СРЕДА\ДЕФЕКТНЫЕ ВЕДОМОСТИ и СМЕТЫ на дворы\2020г\Дизайн-проекты дворов в 2020г\Фрагмент устройство двора Ленина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Kalinina\мои документы\ЖКХ   и  ГОРОДСКАЯ СРЕДА\ДЕФЕКТНЫЕ ВЕДОМОСТИ и СМЕТЫ на дворы\2020г\Дизайн-проекты дворов в 2020г\Фрагмент устройство двора Ленина 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77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7C" w:rsidRDefault="00DD457C" w:rsidP="00DD457C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D457C" w:rsidRDefault="00DD457C" w:rsidP="00C5571C">
      <w:pPr>
        <w:tabs>
          <w:tab w:val="left" w:pos="426"/>
        </w:tabs>
        <w:spacing w:after="0" w:line="240" w:lineRule="auto"/>
        <w:ind w:left="567" w:hanging="425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34550" cy="5142483"/>
            <wp:effectExtent l="19050" t="0" r="0" b="0"/>
            <wp:docPr id="32" name="Рисунок 31" descr="\\Kalinina\мои документы\ЖКХ   и  ГОРОДСКАЯ СРЕДА\ДЕФЕКТНЫЕ ВЕДОМОСТИ и СМЕТЫ на дворы\2020г\Дизайн-проекты дворов в 2020г\Фрагмент устройство двора Мира 25,27,29,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Kalinina\мои документы\ЖКХ   и  ГОРОДСКАЯ СРЕДА\ДЕФЕКТНЫЕ ВЕДОМОСТИ и СМЕТЫ на дворы\2020г\Дизайн-проекты дворов в 2020г\Фрагмент устройство двора Мира 25,27,29,3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547" cy="514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7C" w:rsidRDefault="00DD457C" w:rsidP="00DD457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D457C" w:rsidRDefault="00DD457C" w:rsidP="00DD457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D457C" w:rsidRDefault="00DD457C" w:rsidP="00DD457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D457C" w:rsidRDefault="00DD457C" w:rsidP="00DD457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D457C" w:rsidRDefault="00DD457C" w:rsidP="00DD457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D457C" w:rsidRDefault="00640C85" w:rsidP="00DD457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804917" cy="5495925"/>
            <wp:effectExtent l="19050" t="0" r="5833" b="0"/>
            <wp:docPr id="4" name="Рисунок 2" descr="\\Kalinina\мои документы\ЖКХ   и  ГОРОДСКАЯ СРЕДА\ДЕФЕКТНЫЕ ВЕДОМОСТИ и СМЕТЫ на дворы\2020г\Дизайн-проекты дворов в 2020г\Фрагмент устройство двора Мира 11, 13, 15,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alinina\мои документы\ЖКХ   и  ГОРОДСКАЯ СРЕДА\ДЕФЕКТНЫЕ ВЕДОМОСТИ и СМЕТЫ на дворы\2020г\Дизайн-проекты дворов в 2020г\Фрагмент устройство двора Мира 11, 13, 15, 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290" cy="550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7C" w:rsidRDefault="00DD457C" w:rsidP="00DD457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D457C" w:rsidRDefault="00DD457C" w:rsidP="00DD457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D457C" w:rsidRDefault="00DD457C" w:rsidP="00DD457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81775" cy="6105525"/>
            <wp:effectExtent l="19050" t="0" r="9525" b="0"/>
            <wp:docPr id="34" name="Рисунок 33" descr="\\Kalinina\мои документы\ЖКХ   и  ГОРОДСКАЯ СРЕДА\ДЕФЕКТНЫЕ ВЕДОМОСТИ и СМЕТЫ на дворы\2020г\Дизайн-проекты дворов в 2020г\Фрагмент устройство двора Фокина 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Kalinina\мои документы\ЖКХ   и  ГОРОДСКАЯ СРЕДА\ДЕФЕКТНЫЕ ВЕДОМОСТИ и СМЕТЫ на дворы\2020г\Дизайн-проекты дворов в 2020г\Фрагмент устройство двора Фокина 6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7C" w:rsidRDefault="00DD457C" w:rsidP="00DD457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D457C" w:rsidRDefault="00DD457C" w:rsidP="00DD457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D457C" w:rsidRDefault="00082C1F" w:rsidP="00DD457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61687" cy="5705475"/>
            <wp:effectExtent l="19050" t="0" r="1413" b="0"/>
            <wp:docPr id="1" name="Рисунок 1" descr="\\Kalinina\мои документы\ЖКХ   и  ГОРОДСКАЯ СРЕДА\ФОКИНО (нормативная база, Порядки)\ПРОТОКОЛЫ КОМИССИЙ 2020г, ДИЗАЙН-ПРОЕКТЫ\ДИЗАЙН-ПРОЕКТЫ в 2020г\Фрагмент устройство двора К.Маркса д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linina\мои документы\ЖКХ   и  ГОРОДСКАЯ СРЕДА\ФОКИНО (нормативная база, Порядки)\ПРОТОКОЛЫ КОМИССИЙ 2020г, ДИЗАЙН-ПРОЕКТЫ\ДИЗАЙН-ПРОЕКТЫ в 2020г\Фрагмент устройство двора К.Маркса д.4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687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7C" w:rsidRDefault="00DD457C" w:rsidP="00DD457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01200" cy="6109739"/>
            <wp:effectExtent l="19050" t="0" r="0" b="0"/>
            <wp:docPr id="36" name="Рисунок 35" descr="\\Kalinina\мои документы\ЖКХ   и  ГОРОДСКАЯ СРЕДА\ДЕФЕКТНЫЕ ВЕДОМОСТИ и СМЕТЫ на дворы\2020г\Дизайн-проекты дворов в 2020г\Фрагмент устройство двора К.Маркса д.50 - уточ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Kalinina\мои документы\ЖКХ   и  ГОРОДСКАЯ СРЕДА\ДЕФЕКТНЫЕ ВЕДОМОСТИ и СМЕТЫ на дворы\2020г\Дизайн-проекты дворов в 2020г\Фрагмент устройство двора К.Маркса д.50 - уточн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760" cy="611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7C" w:rsidRDefault="00DD457C" w:rsidP="00DD457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60885" cy="5762625"/>
            <wp:effectExtent l="19050" t="0" r="0" b="0"/>
            <wp:docPr id="37" name="Рисунок 36" descr="\\Kalinina\мои документы\ЖКХ   и  ГОРОДСКАЯ СРЕДА\ДЕФЕКТНЫЕ ВЕДОМОСТИ и СМЕТЫ на дворы\2020г\Дизайн-проекты дворов в 2020г\Фрагмент устройство двора Калинин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Kalinina\мои документы\ЖКХ   и  ГОРОДСКАЯ СРЕДА\ДЕФЕКТНЫЕ ВЕДОМОСТИ и СМЕТЫ на дворы\2020г\Дизайн-проекты дворов в 2020г\Фрагмент устройство двора Калинина 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443" cy="576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71C" w:rsidRDefault="00C5571C" w:rsidP="00DD457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5571C" w:rsidRDefault="00C5571C" w:rsidP="00DD457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5571C" w:rsidRDefault="00C5571C" w:rsidP="00DD457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705725" cy="6064898"/>
            <wp:effectExtent l="19050" t="0" r="0" b="0"/>
            <wp:docPr id="38" name="Рисунок 37" descr="\\Kalinina\мои документы\ЖКХ   и  ГОРОДСКАЯ СРЕДА\ДЕФЕКТНЫЕ ВЕДОМОСТИ и СМЕТЫ на дворы\2020г\Дизайн-проекты дворов в 2020г\Фрагмент устройство двора Луначарског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Kalinina\мои документы\ЖКХ   и  ГОРОДСКАЯ СРЕДА\ДЕФЕКТНЫЕ ВЕДОМОСТИ и СМЕТЫ на дворы\2020г\Дизайн-проекты дворов в 2020г\Фрагмент устройство двора Луначарского 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3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71C" w:rsidRDefault="00C5571C" w:rsidP="00DD457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33849" cy="5819365"/>
            <wp:effectExtent l="19050" t="0" r="701" b="0"/>
            <wp:docPr id="39" name="Рисунок 38" descr="\\Kalinina\мои документы\ЖКХ   и  ГОРОДСКАЯ СРЕДА\ДЕФЕКТНЫЕ ВЕДОМОСТИ и СМЕТЫ на дворы\2020г\Дизайн-проекты дворов в 2020г\Фрагмент устройство двора Мира 1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Kalinina\мои документы\ЖКХ   и  ГОРОДСКАЯ СРЕДА\ДЕФЕКТНЫЕ ВЕДОМОСТИ и СМЕТЫ на дворы\2020г\Дизайн-проекты дворов в 2020г\Фрагмент устройство двора Мира 1,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930" cy="582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71C" w:rsidRDefault="00C5571C" w:rsidP="00DD457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5571C" w:rsidRDefault="00C5571C" w:rsidP="00DD457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5571C" w:rsidRDefault="00C5571C" w:rsidP="00DD457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81900" cy="6000750"/>
            <wp:effectExtent l="19050" t="0" r="0" b="0"/>
            <wp:docPr id="40" name="Рисунок 39" descr="\\Kalinina\мои документы\ЖКХ   и  ГОРОДСКАЯ СРЕДА\ДЕФЕКТНЫЕ ВЕДОМОСТИ и СМЕТЫ на дворы\2020г\Дизайн-проекты дворов в 2020г\Фрагмент устройство двора Калинин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Kalinina\мои документы\ЖКХ   и  ГОРОДСКАЯ СРЕДА\ДЕФЕКТНЫЕ ВЕДОМОСТИ и СМЕТЫ на дворы\2020г\Дизайн-проекты дворов в 2020г\Фрагмент устройство двора Калинина 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488" cy="600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71C" w:rsidRDefault="00C5571C" w:rsidP="00DD457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5571C" w:rsidRDefault="00C5571C" w:rsidP="00DD457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26241" w:rsidRDefault="00926241" w:rsidP="00926241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241915" cy="6424664"/>
            <wp:effectExtent l="0" t="0" r="0" b="0"/>
            <wp:docPr id="2" name="Рисунок 2" descr="D:\Мои документы\ЖКХ   и  ГОРОДСКАЯ СРЕДА\ФОКИНО (нормативная база, Порядки)\ПРОТОКОЛЫ КОМИССИЙ 2020г, ДИЗАЙН-ПРОЕКТЫ\ДИЗАЙН-ПРОЕКТЫ в 2020г\Фрагмент устройство двора К.Маркса д.14,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ЖКХ   и  ГОРОДСКАЯ СРЕДА\ФОКИНО (нормативная база, Порядки)\ПРОТОКОЛЫ КОМИССИЙ 2020г, ДИЗАЙН-ПРОЕКТЫ\ДИЗАЙН-ПРОЕКТЫ в 2020г\Фрагмент устройство двора К.Маркса д.14,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915" cy="642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241" w:rsidSect="00926241">
      <w:pgSz w:w="16838" w:h="11906" w:orient="landscape"/>
      <w:pgMar w:top="567" w:right="425" w:bottom="851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7FBF" w:rsidRDefault="00C37FBF" w:rsidP="00FD6FA0">
      <w:pPr>
        <w:spacing w:after="0" w:line="240" w:lineRule="auto"/>
      </w:pPr>
      <w:r>
        <w:separator/>
      </w:r>
    </w:p>
  </w:endnote>
  <w:endnote w:type="continuationSeparator" w:id="1">
    <w:p w:rsidR="00C37FBF" w:rsidRDefault="00C37FBF" w:rsidP="00FD6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7FBF" w:rsidRDefault="00C37FBF" w:rsidP="00FD6FA0">
      <w:pPr>
        <w:spacing w:after="0" w:line="240" w:lineRule="auto"/>
      </w:pPr>
      <w:r>
        <w:separator/>
      </w:r>
    </w:p>
  </w:footnote>
  <w:footnote w:type="continuationSeparator" w:id="1">
    <w:p w:rsidR="00C37FBF" w:rsidRDefault="00C37FBF" w:rsidP="00FD6F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A813FF"/>
    <w:multiLevelType w:val="hybridMultilevel"/>
    <w:tmpl w:val="C2D26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D779C2"/>
    <w:multiLevelType w:val="hybridMultilevel"/>
    <w:tmpl w:val="C50851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32267B0"/>
    <w:multiLevelType w:val="hybridMultilevel"/>
    <w:tmpl w:val="C50851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4AB4477"/>
    <w:multiLevelType w:val="hybridMultilevel"/>
    <w:tmpl w:val="9B825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AB0533"/>
    <w:multiLevelType w:val="hybridMultilevel"/>
    <w:tmpl w:val="C50851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106A"/>
    <w:rsid w:val="0000449F"/>
    <w:rsid w:val="000127AA"/>
    <w:rsid w:val="000420C8"/>
    <w:rsid w:val="00054586"/>
    <w:rsid w:val="00054693"/>
    <w:rsid w:val="00054FAF"/>
    <w:rsid w:val="00075B3B"/>
    <w:rsid w:val="00082C1F"/>
    <w:rsid w:val="0008578C"/>
    <w:rsid w:val="00085D42"/>
    <w:rsid w:val="000A19B4"/>
    <w:rsid w:val="000B30CA"/>
    <w:rsid w:val="000B586B"/>
    <w:rsid w:val="000C261C"/>
    <w:rsid w:val="000D1058"/>
    <w:rsid w:val="000E36A0"/>
    <w:rsid w:val="000E76EB"/>
    <w:rsid w:val="000F0242"/>
    <w:rsid w:val="000F4432"/>
    <w:rsid w:val="000F6093"/>
    <w:rsid w:val="001026E9"/>
    <w:rsid w:val="00103B17"/>
    <w:rsid w:val="00110320"/>
    <w:rsid w:val="00112026"/>
    <w:rsid w:val="00123067"/>
    <w:rsid w:val="00131333"/>
    <w:rsid w:val="00137CF1"/>
    <w:rsid w:val="00143BC8"/>
    <w:rsid w:val="001519F5"/>
    <w:rsid w:val="0015704E"/>
    <w:rsid w:val="00180EC9"/>
    <w:rsid w:val="00180F0F"/>
    <w:rsid w:val="0018156B"/>
    <w:rsid w:val="00184934"/>
    <w:rsid w:val="00194AF6"/>
    <w:rsid w:val="00195214"/>
    <w:rsid w:val="001976C8"/>
    <w:rsid w:val="001A54FD"/>
    <w:rsid w:val="001B1DDE"/>
    <w:rsid w:val="001C51D6"/>
    <w:rsid w:val="001C7206"/>
    <w:rsid w:val="001D326F"/>
    <w:rsid w:val="001D5FB7"/>
    <w:rsid w:val="002003C8"/>
    <w:rsid w:val="00201ED5"/>
    <w:rsid w:val="002054A8"/>
    <w:rsid w:val="002222E5"/>
    <w:rsid w:val="00222619"/>
    <w:rsid w:val="00225FC1"/>
    <w:rsid w:val="00235940"/>
    <w:rsid w:val="00236461"/>
    <w:rsid w:val="002365F0"/>
    <w:rsid w:val="00241DE2"/>
    <w:rsid w:val="002442EF"/>
    <w:rsid w:val="00246CBD"/>
    <w:rsid w:val="00256C4A"/>
    <w:rsid w:val="002606C5"/>
    <w:rsid w:val="0026289F"/>
    <w:rsid w:val="002633CE"/>
    <w:rsid w:val="00275CD6"/>
    <w:rsid w:val="00276BE1"/>
    <w:rsid w:val="00276C03"/>
    <w:rsid w:val="00285956"/>
    <w:rsid w:val="00287BB7"/>
    <w:rsid w:val="0029283E"/>
    <w:rsid w:val="002B12C7"/>
    <w:rsid w:val="002B1303"/>
    <w:rsid w:val="002B1D5C"/>
    <w:rsid w:val="002B3E6C"/>
    <w:rsid w:val="002B798F"/>
    <w:rsid w:val="002C012C"/>
    <w:rsid w:val="002D08B3"/>
    <w:rsid w:val="002D22E6"/>
    <w:rsid w:val="002E106A"/>
    <w:rsid w:val="002E20C4"/>
    <w:rsid w:val="002E6440"/>
    <w:rsid w:val="002E6BCA"/>
    <w:rsid w:val="002E71EB"/>
    <w:rsid w:val="002F0C58"/>
    <w:rsid w:val="002F2E87"/>
    <w:rsid w:val="002F3F0D"/>
    <w:rsid w:val="002F7F0B"/>
    <w:rsid w:val="00305C11"/>
    <w:rsid w:val="00314E23"/>
    <w:rsid w:val="0032422B"/>
    <w:rsid w:val="00326DA0"/>
    <w:rsid w:val="0033380D"/>
    <w:rsid w:val="00341869"/>
    <w:rsid w:val="00347E0B"/>
    <w:rsid w:val="00351E20"/>
    <w:rsid w:val="00354D2A"/>
    <w:rsid w:val="00354F8E"/>
    <w:rsid w:val="0035754D"/>
    <w:rsid w:val="00357DFD"/>
    <w:rsid w:val="00362946"/>
    <w:rsid w:val="00363F10"/>
    <w:rsid w:val="00371741"/>
    <w:rsid w:val="00377E69"/>
    <w:rsid w:val="00383D8B"/>
    <w:rsid w:val="00392A15"/>
    <w:rsid w:val="003A314A"/>
    <w:rsid w:val="003B2F26"/>
    <w:rsid w:val="003D638B"/>
    <w:rsid w:val="003E0AC6"/>
    <w:rsid w:val="003E6577"/>
    <w:rsid w:val="003F654E"/>
    <w:rsid w:val="00403F1B"/>
    <w:rsid w:val="00406969"/>
    <w:rsid w:val="00410DBB"/>
    <w:rsid w:val="00422D1C"/>
    <w:rsid w:val="00424F35"/>
    <w:rsid w:val="0042680F"/>
    <w:rsid w:val="00431DDA"/>
    <w:rsid w:val="00432A2E"/>
    <w:rsid w:val="00443410"/>
    <w:rsid w:val="0046534A"/>
    <w:rsid w:val="00467290"/>
    <w:rsid w:val="004702EF"/>
    <w:rsid w:val="004876D2"/>
    <w:rsid w:val="0049399D"/>
    <w:rsid w:val="004A2C0B"/>
    <w:rsid w:val="004A4E03"/>
    <w:rsid w:val="004C0660"/>
    <w:rsid w:val="004C3862"/>
    <w:rsid w:val="004D4681"/>
    <w:rsid w:val="004D673A"/>
    <w:rsid w:val="004E35AA"/>
    <w:rsid w:val="004E5C65"/>
    <w:rsid w:val="004F0948"/>
    <w:rsid w:val="004F6C79"/>
    <w:rsid w:val="005054B0"/>
    <w:rsid w:val="00511CFC"/>
    <w:rsid w:val="00512EE3"/>
    <w:rsid w:val="005136D0"/>
    <w:rsid w:val="0052016B"/>
    <w:rsid w:val="00521AB8"/>
    <w:rsid w:val="0052442F"/>
    <w:rsid w:val="00525AAF"/>
    <w:rsid w:val="00532657"/>
    <w:rsid w:val="00533646"/>
    <w:rsid w:val="00536D56"/>
    <w:rsid w:val="00544500"/>
    <w:rsid w:val="00547C2E"/>
    <w:rsid w:val="00555376"/>
    <w:rsid w:val="005638DF"/>
    <w:rsid w:val="00574BB3"/>
    <w:rsid w:val="005763CE"/>
    <w:rsid w:val="005A4943"/>
    <w:rsid w:val="005A5C03"/>
    <w:rsid w:val="005B32C2"/>
    <w:rsid w:val="005B43BF"/>
    <w:rsid w:val="005B537B"/>
    <w:rsid w:val="005C56AF"/>
    <w:rsid w:val="005D2663"/>
    <w:rsid w:val="005D2A3B"/>
    <w:rsid w:val="005D3B09"/>
    <w:rsid w:val="005E0D02"/>
    <w:rsid w:val="005F2F3C"/>
    <w:rsid w:val="006133CF"/>
    <w:rsid w:val="00613E5E"/>
    <w:rsid w:val="00616F73"/>
    <w:rsid w:val="006263B1"/>
    <w:rsid w:val="0063351A"/>
    <w:rsid w:val="00636CD4"/>
    <w:rsid w:val="00640C85"/>
    <w:rsid w:val="00644127"/>
    <w:rsid w:val="00644425"/>
    <w:rsid w:val="0064562D"/>
    <w:rsid w:val="006520B8"/>
    <w:rsid w:val="0065293A"/>
    <w:rsid w:val="0066330D"/>
    <w:rsid w:val="00663403"/>
    <w:rsid w:val="00672605"/>
    <w:rsid w:val="006726F5"/>
    <w:rsid w:val="00676CEE"/>
    <w:rsid w:val="006802ED"/>
    <w:rsid w:val="00693A9B"/>
    <w:rsid w:val="00696B71"/>
    <w:rsid w:val="006B7410"/>
    <w:rsid w:val="006D5E12"/>
    <w:rsid w:val="006E1815"/>
    <w:rsid w:val="006E2520"/>
    <w:rsid w:val="00704FDE"/>
    <w:rsid w:val="007063D2"/>
    <w:rsid w:val="00725419"/>
    <w:rsid w:val="00731673"/>
    <w:rsid w:val="00731EAB"/>
    <w:rsid w:val="0074593D"/>
    <w:rsid w:val="00791E4F"/>
    <w:rsid w:val="0079512F"/>
    <w:rsid w:val="007A4E60"/>
    <w:rsid w:val="007B26BE"/>
    <w:rsid w:val="007B5FB3"/>
    <w:rsid w:val="007B7CA5"/>
    <w:rsid w:val="007B7F1C"/>
    <w:rsid w:val="007C7310"/>
    <w:rsid w:val="007E4DDD"/>
    <w:rsid w:val="007F2218"/>
    <w:rsid w:val="007F7A65"/>
    <w:rsid w:val="00816702"/>
    <w:rsid w:val="0082062D"/>
    <w:rsid w:val="00825316"/>
    <w:rsid w:val="00826021"/>
    <w:rsid w:val="008620E7"/>
    <w:rsid w:val="00866F02"/>
    <w:rsid w:val="00870F23"/>
    <w:rsid w:val="00876979"/>
    <w:rsid w:val="00883B85"/>
    <w:rsid w:val="00884EC6"/>
    <w:rsid w:val="00890FAA"/>
    <w:rsid w:val="00893023"/>
    <w:rsid w:val="008936DB"/>
    <w:rsid w:val="008A2432"/>
    <w:rsid w:val="008A447D"/>
    <w:rsid w:val="008A4AEC"/>
    <w:rsid w:val="008B266B"/>
    <w:rsid w:val="008C60A4"/>
    <w:rsid w:val="008F3F4E"/>
    <w:rsid w:val="0090648C"/>
    <w:rsid w:val="00915B84"/>
    <w:rsid w:val="00920E54"/>
    <w:rsid w:val="00926241"/>
    <w:rsid w:val="009344B9"/>
    <w:rsid w:val="0093461F"/>
    <w:rsid w:val="00935070"/>
    <w:rsid w:val="0093593A"/>
    <w:rsid w:val="00936BCC"/>
    <w:rsid w:val="009404F2"/>
    <w:rsid w:val="00940DDF"/>
    <w:rsid w:val="009471F3"/>
    <w:rsid w:val="0095476E"/>
    <w:rsid w:val="009624DA"/>
    <w:rsid w:val="009738E5"/>
    <w:rsid w:val="0097588E"/>
    <w:rsid w:val="0098572F"/>
    <w:rsid w:val="009914A6"/>
    <w:rsid w:val="00993FEF"/>
    <w:rsid w:val="009A1057"/>
    <w:rsid w:val="009B2D0C"/>
    <w:rsid w:val="009C127E"/>
    <w:rsid w:val="009D0F2C"/>
    <w:rsid w:val="009D372E"/>
    <w:rsid w:val="009D507C"/>
    <w:rsid w:val="009D5ABF"/>
    <w:rsid w:val="00A0108F"/>
    <w:rsid w:val="00A04B01"/>
    <w:rsid w:val="00A06B8C"/>
    <w:rsid w:val="00A128B3"/>
    <w:rsid w:val="00A278A5"/>
    <w:rsid w:val="00A30EA5"/>
    <w:rsid w:val="00A34D30"/>
    <w:rsid w:val="00A51D11"/>
    <w:rsid w:val="00A669AB"/>
    <w:rsid w:val="00A7260E"/>
    <w:rsid w:val="00A76068"/>
    <w:rsid w:val="00A7650A"/>
    <w:rsid w:val="00A957CD"/>
    <w:rsid w:val="00AA19DC"/>
    <w:rsid w:val="00AC50BB"/>
    <w:rsid w:val="00AD6A83"/>
    <w:rsid w:val="00AE64F9"/>
    <w:rsid w:val="00AF022F"/>
    <w:rsid w:val="00AF30C2"/>
    <w:rsid w:val="00AF5C2E"/>
    <w:rsid w:val="00B00A0E"/>
    <w:rsid w:val="00B0142F"/>
    <w:rsid w:val="00B04AC6"/>
    <w:rsid w:val="00B20C46"/>
    <w:rsid w:val="00B212CE"/>
    <w:rsid w:val="00B21372"/>
    <w:rsid w:val="00B3247F"/>
    <w:rsid w:val="00B42CC8"/>
    <w:rsid w:val="00B4673E"/>
    <w:rsid w:val="00B535F7"/>
    <w:rsid w:val="00B542FB"/>
    <w:rsid w:val="00B67B28"/>
    <w:rsid w:val="00B73FB0"/>
    <w:rsid w:val="00B803CD"/>
    <w:rsid w:val="00B8136B"/>
    <w:rsid w:val="00B81F78"/>
    <w:rsid w:val="00B94B72"/>
    <w:rsid w:val="00BB3E8A"/>
    <w:rsid w:val="00BB688F"/>
    <w:rsid w:val="00BC0E38"/>
    <w:rsid w:val="00BC0F7D"/>
    <w:rsid w:val="00BD0908"/>
    <w:rsid w:val="00BE22B2"/>
    <w:rsid w:val="00BE353B"/>
    <w:rsid w:val="00BE5EDF"/>
    <w:rsid w:val="00BF3A28"/>
    <w:rsid w:val="00C04B3D"/>
    <w:rsid w:val="00C149E2"/>
    <w:rsid w:val="00C2601D"/>
    <w:rsid w:val="00C35F02"/>
    <w:rsid w:val="00C363DC"/>
    <w:rsid w:val="00C37FBF"/>
    <w:rsid w:val="00C517D8"/>
    <w:rsid w:val="00C54E5C"/>
    <w:rsid w:val="00C5571C"/>
    <w:rsid w:val="00C56AF2"/>
    <w:rsid w:val="00C65A41"/>
    <w:rsid w:val="00C8005A"/>
    <w:rsid w:val="00C8316E"/>
    <w:rsid w:val="00C91776"/>
    <w:rsid w:val="00C95E72"/>
    <w:rsid w:val="00CA2313"/>
    <w:rsid w:val="00CA2D1D"/>
    <w:rsid w:val="00CA42F7"/>
    <w:rsid w:val="00CB1023"/>
    <w:rsid w:val="00CB3DE2"/>
    <w:rsid w:val="00CC4222"/>
    <w:rsid w:val="00CC515B"/>
    <w:rsid w:val="00CC69BF"/>
    <w:rsid w:val="00CD6416"/>
    <w:rsid w:val="00CE5983"/>
    <w:rsid w:val="00CF152F"/>
    <w:rsid w:val="00D006E8"/>
    <w:rsid w:val="00D03962"/>
    <w:rsid w:val="00D17106"/>
    <w:rsid w:val="00D35C8C"/>
    <w:rsid w:val="00D5220A"/>
    <w:rsid w:val="00D6212D"/>
    <w:rsid w:val="00D70F78"/>
    <w:rsid w:val="00D84CED"/>
    <w:rsid w:val="00D97F7B"/>
    <w:rsid w:val="00DA06A5"/>
    <w:rsid w:val="00DA4139"/>
    <w:rsid w:val="00DB1B4E"/>
    <w:rsid w:val="00DC51A3"/>
    <w:rsid w:val="00DD457C"/>
    <w:rsid w:val="00DD5743"/>
    <w:rsid w:val="00E02C8D"/>
    <w:rsid w:val="00E11A12"/>
    <w:rsid w:val="00E11E07"/>
    <w:rsid w:val="00E22862"/>
    <w:rsid w:val="00E243DA"/>
    <w:rsid w:val="00E2443C"/>
    <w:rsid w:val="00E352B9"/>
    <w:rsid w:val="00E40F52"/>
    <w:rsid w:val="00E43782"/>
    <w:rsid w:val="00E4386E"/>
    <w:rsid w:val="00E524CC"/>
    <w:rsid w:val="00E60238"/>
    <w:rsid w:val="00E629EA"/>
    <w:rsid w:val="00E63F0B"/>
    <w:rsid w:val="00E67DEA"/>
    <w:rsid w:val="00E70255"/>
    <w:rsid w:val="00E72EC7"/>
    <w:rsid w:val="00E74797"/>
    <w:rsid w:val="00E75B04"/>
    <w:rsid w:val="00E75C85"/>
    <w:rsid w:val="00E77FD9"/>
    <w:rsid w:val="00E812E1"/>
    <w:rsid w:val="00EA419C"/>
    <w:rsid w:val="00EA65AB"/>
    <w:rsid w:val="00EA6ACA"/>
    <w:rsid w:val="00EA7DD5"/>
    <w:rsid w:val="00EB0BE6"/>
    <w:rsid w:val="00EB4E14"/>
    <w:rsid w:val="00EC4DCC"/>
    <w:rsid w:val="00EC57FD"/>
    <w:rsid w:val="00ED6F75"/>
    <w:rsid w:val="00EE51DC"/>
    <w:rsid w:val="00EF024F"/>
    <w:rsid w:val="00EF3357"/>
    <w:rsid w:val="00EF4C4F"/>
    <w:rsid w:val="00F14DE2"/>
    <w:rsid w:val="00F152B9"/>
    <w:rsid w:val="00F16EFE"/>
    <w:rsid w:val="00F176B1"/>
    <w:rsid w:val="00F22297"/>
    <w:rsid w:val="00F27A9E"/>
    <w:rsid w:val="00F36A1D"/>
    <w:rsid w:val="00F41137"/>
    <w:rsid w:val="00F45ECF"/>
    <w:rsid w:val="00F4605B"/>
    <w:rsid w:val="00F52A1C"/>
    <w:rsid w:val="00F5438E"/>
    <w:rsid w:val="00F56982"/>
    <w:rsid w:val="00F56EBB"/>
    <w:rsid w:val="00F605B1"/>
    <w:rsid w:val="00F86FB6"/>
    <w:rsid w:val="00FA19E4"/>
    <w:rsid w:val="00FA20FC"/>
    <w:rsid w:val="00FB75BE"/>
    <w:rsid w:val="00FC311D"/>
    <w:rsid w:val="00FC4880"/>
    <w:rsid w:val="00FC5299"/>
    <w:rsid w:val="00FC6014"/>
    <w:rsid w:val="00FC6811"/>
    <w:rsid w:val="00FD12D0"/>
    <w:rsid w:val="00FD5409"/>
    <w:rsid w:val="00FD6FA0"/>
    <w:rsid w:val="00FF7E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06A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E106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FD6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6FA0"/>
    <w:rPr>
      <w:rFonts w:ascii="Calibri" w:eastAsia="Calibri" w:hAnsi="Calibri" w:cs="Calibri"/>
    </w:rPr>
  </w:style>
  <w:style w:type="paragraph" w:styleId="a5">
    <w:name w:val="footer"/>
    <w:basedOn w:val="a"/>
    <w:link w:val="a6"/>
    <w:uiPriority w:val="99"/>
    <w:unhideWhenUsed/>
    <w:rsid w:val="00FD6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6FA0"/>
    <w:rPr>
      <w:rFonts w:ascii="Calibri" w:eastAsia="Calibri" w:hAnsi="Calibri" w:cs="Calibri"/>
    </w:rPr>
  </w:style>
  <w:style w:type="paragraph" w:styleId="a7">
    <w:name w:val="List Paragraph"/>
    <w:basedOn w:val="a"/>
    <w:uiPriority w:val="34"/>
    <w:qFormat/>
    <w:rsid w:val="00275CD6"/>
    <w:pPr>
      <w:ind w:left="720"/>
      <w:contextualSpacing/>
    </w:pPr>
  </w:style>
  <w:style w:type="table" w:styleId="a8">
    <w:name w:val="Table Grid"/>
    <w:basedOn w:val="a1"/>
    <w:rsid w:val="004A2C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4A2C0B"/>
    <w:pPr>
      <w:spacing w:after="0" w:line="240" w:lineRule="auto"/>
    </w:pPr>
    <w:rPr>
      <w:rFonts w:ascii="Calibri" w:eastAsia="Calibri" w:hAnsi="Calibri" w:cs="Calibri"/>
    </w:rPr>
  </w:style>
  <w:style w:type="table" w:customStyle="1" w:styleId="1">
    <w:name w:val="Сетка таблицы1"/>
    <w:basedOn w:val="a1"/>
    <w:next w:val="a8"/>
    <w:rsid w:val="00A04B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424F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E5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5ED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06A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E106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FD6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6FA0"/>
    <w:rPr>
      <w:rFonts w:ascii="Calibri" w:eastAsia="Calibri" w:hAnsi="Calibri" w:cs="Calibri"/>
    </w:rPr>
  </w:style>
  <w:style w:type="paragraph" w:styleId="a5">
    <w:name w:val="footer"/>
    <w:basedOn w:val="a"/>
    <w:link w:val="a6"/>
    <w:uiPriority w:val="99"/>
    <w:unhideWhenUsed/>
    <w:rsid w:val="00FD6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6FA0"/>
    <w:rPr>
      <w:rFonts w:ascii="Calibri" w:eastAsia="Calibri" w:hAnsi="Calibri" w:cs="Calibri"/>
    </w:rPr>
  </w:style>
  <w:style w:type="paragraph" w:styleId="a7">
    <w:name w:val="List Paragraph"/>
    <w:basedOn w:val="a"/>
    <w:uiPriority w:val="34"/>
    <w:qFormat/>
    <w:rsid w:val="00275CD6"/>
    <w:pPr>
      <w:ind w:left="720"/>
      <w:contextualSpacing/>
    </w:pPr>
  </w:style>
  <w:style w:type="table" w:styleId="a8">
    <w:name w:val="Table Grid"/>
    <w:basedOn w:val="a1"/>
    <w:rsid w:val="004A2C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4A2C0B"/>
    <w:pPr>
      <w:spacing w:after="0" w:line="240" w:lineRule="auto"/>
    </w:pPr>
    <w:rPr>
      <w:rFonts w:ascii="Calibri" w:eastAsia="Calibri" w:hAnsi="Calibri" w:cs="Calibri"/>
    </w:rPr>
  </w:style>
  <w:style w:type="table" w:customStyle="1" w:styleId="1">
    <w:name w:val="Сетка таблицы1"/>
    <w:basedOn w:val="a1"/>
    <w:next w:val="a8"/>
    <w:rsid w:val="00A04B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59"/>
    <w:rsid w:val="00424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E5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5ED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6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21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Кравцева Татьяна Сергеевна</dc:creator>
  <cp:keywords/>
  <dc:description/>
  <cp:lastModifiedBy>user</cp:lastModifiedBy>
  <cp:revision>399</cp:revision>
  <cp:lastPrinted>2017-05-26T11:09:00Z</cp:lastPrinted>
  <dcterms:created xsi:type="dcterms:W3CDTF">2017-03-09T05:28:00Z</dcterms:created>
  <dcterms:modified xsi:type="dcterms:W3CDTF">2020-03-16T11:18:00Z</dcterms:modified>
</cp:coreProperties>
</file>