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1803E" w14:textId="77777777" w:rsidR="007774C5" w:rsidRPr="0090533F" w:rsidRDefault="007774C5" w:rsidP="00E7746C">
      <w:pPr>
        <w:autoSpaceDE w:val="0"/>
        <w:autoSpaceDN w:val="0"/>
        <w:adjustRightInd w:val="0"/>
        <w:spacing w:after="0" w:line="240" w:lineRule="auto"/>
        <w:jc w:val="center"/>
        <w:outlineLvl w:val="0"/>
        <w:rPr>
          <w:rFonts w:ascii="Times New Roman" w:hAnsi="Times New Roman" w:cs="Times New Roman"/>
          <w:sz w:val="24"/>
          <w:szCs w:val="24"/>
        </w:rPr>
      </w:pPr>
    </w:p>
    <w:p w14:paraId="2A16D945" w14:textId="77777777" w:rsidR="007774C5" w:rsidRPr="0090533F" w:rsidRDefault="007774C5" w:rsidP="00E7746C">
      <w:pPr>
        <w:autoSpaceDE w:val="0"/>
        <w:autoSpaceDN w:val="0"/>
        <w:adjustRightInd w:val="0"/>
        <w:spacing w:after="0" w:line="240" w:lineRule="auto"/>
        <w:jc w:val="center"/>
        <w:outlineLvl w:val="0"/>
        <w:rPr>
          <w:rFonts w:ascii="Times New Roman" w:hAnsi="Times New Roman" w:cs="Times New Roman"/>
          <w:sz w:val="24"/>
          <w:szCs w:val="24"/>
        </w:rPr>
      </w:pPr>
    </w:p>
    <w:p w14:paraId="12393A1C" w14:textId="77777777" w:rsidR="00EE3395" w:rsidRPr="0090533F" w:rsidRDefault="00EE3395" w:rsidP="00EE3395">
      <w:pPr>
        <w:spacing w:after="0"/>
        <w:ind w:firstLine="709"/>
        <w:jc w:val="center"/>
        <w:rPr>
          <w:rFonts w:ascii="Times New Roman" w:hAnsi="Times New Roman" w:cs="Times New Roman"/>
          <w:b/>
          <w:bCs/>
          <w:sz w:val="24"/>
          <w:szCs w:val="24"/>
        </w:rPr>
      </w:pPr>
    </w:p>
    <w:p w14:paraId="3876F148" w14:textId="77777777" w:rsidR="00EE3395" w:rsidRPr="0090533F" w:rsidRDefault="00EE3395" w:rsidP="00EE3395">
      <w:pPr>
        <w:spacing w:after="0"/>
        <w:ind w:firstLine="709"/>
        <w:jc w:val="center"/>
        <w:rPr>
          <w:rFonts w:ascii="Times New Roman" w:hAnsi="Times New Roman" w:cs="Times New Roman"/>
          <w:b/>
          <w:bCs/>
          <w:sz w:val="24"/>
          <w:szCs w:val="24"/>
        </w:rPr>
      </w:pPr>
    </w:p>
    <w:p w14:paraId="461317F8" w14:textId="77777777" w:rsidR="00EE3395" w:rsidRPr="0090533F" w:rsidRDefault="00EE3395" w:rsidP="00EE3395">
      <w:pPr>
        <w:spacing w:after="0"/>
        <w:jc w:val="center"/>
        <w:rPr>
          <w:rFonts w:ascii="Times New Roman" w:hAnsi="Times New Roman" w:cs="Times New Roman"/>
          <w:b/>
          <w:bCs/>
          <w:sz w:val="24"/>
          <w:szCs w:val="24"/>
        </w:rPr>
      </w:pPr>
      <w:r w:rsidRPr="0090533F">
        <w:rPr>
          <w:rFonts w:ascii="Calibri" w:eastAsia="Times New Roman" w:hAnsi="Calibri" w:cs="Times New Roman"/>
          <w:noProof/>
          <w:sz w:val="24"/>
          <w:szCs w:val="24"/>
          <w:lang w:eastAsia="ru-RU"/>
        </w:rPr>
        <w:drawing>
          <wp:inline distT="0" distB="0" distL="0" distR="0" wp14:anchorId="6871A980" wp14:editId="6B80798D">
            <wp:extent cx="2219325" cy="2228850"/>
            <wp:effectExtent l="19050" t="0" r="9525" b="0"/>
            <wp:docPr id="1" name="Рисунок 1" descr="https://f-gl.ru/images/gerb/Russia/BryanskayaObl/GerbFokino2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gl.ru/images/gerb/Russia/BryanskayaObl/GerbFokino2019.gif"/>
                    <pic:cNvPicPr>
                      <a:picLocks noChangeAspect="1" noChangeArrowheads="1"/>
                    </pic:cNvPicPr>
                  </pic:nvPicPr>
                  <pic:blipFill>
                    <a:blip r:embed="rId8" cstate="print"/>
                    <a:srcRect/>
                    <a:stretch>
                      <a:fillRect/>
                    </a:stretch>
                  </pic:blipFill>
                  <pic:spPr bwMode="auto">
                    <a:xfrm>
                      <a:off x="0" y="0"/>
                      <a:ext cx="2219325" cy="2228850"/>
                    </a:xfrm>
                    <a:prstGeom prst="rect">
                      <a:avLst/>
                    </a:prstGeom>
                    <a:noFill/>
                    <a:ln w="9525">
                      <a:noFill/>
                      <a:miter lim="800000"/>
                      <a:headEnd/>
                      <a:tailEnd/>
                    </a:ln>
                  </pic:spPr>
                </pic:pic>
              </a:graphicData>
            </a:graphic>
          </wp:inline>
        </w:drawing>
      </w:r>
    </w:p>
    <w:p w14:paraId="658B6380" w14:textId="77777777" w:rsidR="00EE3395" w:rsidRPr="0090533F" w:rsidRDefault="00EE3395" w:rsidP="00EE3395">
      <w:pPr>
        <w:spacing w:after="0"/>
        <w:ind w:firstLine="709"/>
        <w:jc w:val="center"/>
        <w:rPr>
          <w:rFonts w:ascii="Times New Roman" w:hAnsi="Times New Roman" w:cs="Times New Roman"/>
          <w:b/>
          <w:bCs/>
          <w:sz w:val="24"/>
          <w:szCs w:val="24"/>
        </w:rPr>
      </w:pPr>
    </w:p>
    <w:p w14:paraId="2F75209C" w14:textId="77777777" w:rsidR="00EE3395" w:rsidRPr="0090533F" w:rsidRDefault="00EE3395" w:rsidP="00EE3395">
      <w:pPr>
        <w:spacing w:after="0"/>
        <w:jc w:val="center"/>
        <w:rPr>
          <w:rFonts w:ascii="Times New Roman" w:hAnsi="Times New Roman" w:cs="Times New Roman"/>
          <w:b/>
          <w:bCs/>
          <w:sz w:val="24"/>
          <w:szCs w:val="24"/>
        </w:rPr>
      </w:pPr>
    </w:p>
    <w:p w14:paraId="3B70C4DB" w14:textId="77777777" w:rsidR="00EE3395" w:rsidRPr="0090533F" w:rsidRDefault="00EE3395" w:rsidP="00EE3395">
      <w:pPr>
        <w:spacing w:after="0"/>
        <w:jc w:val="center"/>
        <w:rPr>
          <w:rFonts w:ascii="Times New Roman" w:hAnsi="Times New Roman" w:cs="Times New Roman"/>
          <w:b/>
          <w:bCs/>
          <w:sz w:val="24"/>
          <w:szCs w:val="24"/>
        </w:rPr>
      </w:pPr>
      <w:r w:rsidRPr="0090533F">
        <w:rPr>
          <w:rFonts w:ascii="Times New Roman" w:hAnsi="Times New Roman" w:cs="Times New Roman"/>
          <w:b/>
          <w:bCs/>
          <w:sz w:val="24"/>
          <w:szCs w:val="24"/>
        </w:rPr>
        <w:t>АДМИНИСТРАЦИЯ ГОРОДА ФОКИНО</w:t>
      </w:r>
      <w:r w:rsidRPr="0090533F">
        <w:rPr>
          <w:rFonts w:ascii="Times New Roman" w:hAnsi="Times New Roman" w:cs="Times New Roman"/>
          <w:b/>
          <w:bCs/>
          <w:sz w:val="24"/>
          <w:szCs w:val="24"/>
        </w:rPr>
        <w:br/>
        <w:t>БРЯНСКОЙ ОБЛАСТИ</w:t>
      </w:r>
    </w:p>
    <w:p w14:paraId="703CEAA2" w14:textId="77777777" w:rsidR="00EE3395" w:rsidRPr="0090533F" w:rsidRDefault="00EE3395" w:rsidP="00EE3395">
      <w:pPr>
        <w:spacing w:after="0"/>
        <w:rPr>
          <w:rFonts w:ascii="Times New Roman" w:hAnsi="Times New Roman" w:cs="Times New Roman"/>
          <w:b/>
          <w:bCs/>
          <w:sz w:val="24"/>
          <w:szCs w:val="24"/>
        </w:rPr>
      </w:pPr>
    </w:p>
    <w:p w14:paraId="6C024A53" w14:textId="77777777" w:rsidR="00EE3395" w:rsidRPr="0090533F" w:rsidRDefault="00EE3395" w:rsidP="00EE3395">
      <w:pPr>
        <w:spacing w:after="0"/>
        <w:jc w:val="center"/>
        <w:rPr>
          <w:rFonts w:ascii="Times New Roman" w:hAnsi="Times New Roman" w:cs="Times New Roman"/>
          <w:b/>
          <w:bCs/>
          <w:sz w:val="24"/>
          <w:szCs w:val="24"/>
        </w:rPr>
      </w:pPr>
      <w:r w:rsidRPr="0090533F">
        <w:rPr>
          <w:rFonts w:ascii="Times New Roman" w:hAnsi="Times New Roman" w:cs="Times New Roman"/>
          <w:b/>
          <w:bCs/>
          <w:sz w:val="24"/>
          <w:szCs w:val="24"/>
        </w:rPr>
        <w:t>ОТДЕЛ ЮРИДИЧЕСКОЙ И КАДРОВОЙ РАБОТЫ</w:t>
      </w:r>
    </w:p>
    <w:p w14:paraId="2EEA4D90" w14:textId="77777777" w:rsidR="00EE3395" w:rsidRPr="0090533F" w:rsidRDefault="00EE3395" w:rsidP="00EE3395">
      <w:pPr>
        <w:spacing w:after="0"/>
        <w:jc w:val="center"/>
        <w:rPr>
          <w:rFonts w:ascii="Times New Roman" w:hAnsi="Times New Roman" w:cs="Times New Roman"/>
          <w:b/>
          <w:bCs/>
          <w:sz w:val="24"/>
          <w:szCs w:val="24"/>
        </w:rPr>
      </w:pPr>
      <w:r w:rsidRPr="0090533F">
        <w:rPr>
          <w:rFonts w:ascii="Times New Roman" w:hAnsi="Times New Roman" w:cs="Times New Roman"/>
          <w:b/>
          <w:bCs/>
          <w:sz w:val="24"/>
          <w:szCs w:val="24"/>
        </w:rPr>
        <w:t>АДМИНИСТРАЦИИ ГОРОДА ФОКИНО</w:t>
      </w:r>
    </w:p>
    <w:p w14:paraId="6DAE4714" w14:textId="77777777" w:rsidR="00EE3395" w:rsidRPr="0090533F" w:rsidRDefault="00EE3395" w:rsidP="00EE3395">
      <w:pPr>
        <w:spacing w:after="0"/>
        <w:jc w:val="center"/>
        <w:rPr>
          <w:rFonts w:ascii="Times New Roman" w:hAnsi="Times New Roman" w:cs="Times New Roman"/>
          <w:b/>
          <w:bCs/>
          <w:sz w:val="24"/>
          <w:szCs w:val="24"/>
        </w:rPr>
      </w:pPr>
    </w:p>
    <w:p w14:paraId="51E9CC31" w14:textId="77777777" w:rsidR="00EE3395" w:rsidRPr="0090533F" w:rsidRDefault="00EE3395" w:rsidP="00EE3395">
      <w:pPr>
        <w:spacing w:after="0"/>
        <w:jc w:val="center"/>
        <w:rPr>
          <w:rFonts w:ascii="Times New Roman" w:hAnsi="Times New Roman" w:cs="Times New Roman"/>
          <w:b/>
          <w:bCs/>
          <w:sz w:val="24"/>
          <w:szCs w:val="24"/>
        </w:rPr>
      </w:pPr>
    </w:p>
    <w:p w14:paraId="114B4C72" w14:textId="77777777" w:rsidR="00EE3395" w:rsidRPr="0090533F" w:rsidRDefault="00EE3395" w:rsidP="00EE3395">
      <w:pPr>
        <w:spacing w:after="0"/>
        <w:jc w:val="center"/>
        <w:rPr>
          <w:rFonts w:ascii="Times New Roman" w:hAnsi="Times New Roman" w:cs="Times New Roman"/>
          <w:b/>
          <w:bCs/>
          <w:sz w:val="24"/>
          <w:szCs w:val="24"/>
        </w:rPr>
      </w:pPr>
    </w:p>
    <w:p w14:paraId="10C06053" w14:textId="77777777" w:rsidR="00EE3395" w:rsidRPr="0090533F" w:rsidRDefault="00EE3395" w:rsidP="00EE3395">
      <w:pPr>
        <w:spacing w:after="0"/>
        <w:jc w:val="center"/>
        <w:rPr>
          <w:rFonts w:ascii="Times New Roman" w:hAnsi="Times New Roman" w:cs="Times New Roman"/>
          <w:b/>
          <w:bCs/>
          <w:sz w:val="24"/>
          <w:szCs w:val="24"/>
        </w:rPr>
      </w:pPr>
    </w:p>
    <w:p w14:paraId="1574042C" w14:textId="25F30849" w:rsidR="00EE3395" w:rsidRPr="0090533F" w:rsidRDefault="004C6B66" w:rsidP="00EE3395">
      <w:pPr>
        <w:spacing w:after="0"/>
        <w:jc w:val="center"/>
        <w:rPr>
          <w:rFonts w:ascii="Times New Roman" w:hAnsi="Times New Roman" w:cs="Times New Roman"/>
          <w:b/>
          <w:bCs/>
          <w:sz w:val="24"/>
          <w:szCs w:val="24"/>
        </w:rPr>
      </w:pPr>
      <w:r w:rsidRPr="0090533F">
        <w:rPr>
          <w:rFonts w:ascii="Times New Roman" w:hAnsi="Times New Roman" w:cs="Times New Roman"/>
          <w:b/>
          <w:bCs/>
          <w:sz w:val="24"/>
          <w:szCs w:val="24"/>
        </w:rPr>
        <w:t>МЕТОДИЧЕСКИЕ РЕКОМЕНДАЦИИ</w:t>
      </w:r>
      <w:r w:rsidR="00EE3395" w:rsidRPr="0090533F">
        <w:rPr>
          <w:rFonts w:ascii="Times New Roman" w:hAnsi="Times New Roman" w:cs="Times New Roman"/>
          <w:b/>
          <w:bCs/>
          <w:sz w:val="24"/>
          <w:szCs w:val="24"/>
        </w:rPr>
        <w:t xml:space="preserve"> ПОДВЕДОМСТВЕННЫМ УЧРЕЖДЕНИЯМ И ПРЕДПРИЯТИЯМ ГОРОДА ФОКИНО </w:t>
      </w:r>
    </w:p>
    <w:p w14:paraId="2CEF1CEC" w14:textId="77777777" w:rsidR="00EE3395" w:rsidRPr="0090533F" w:rsidRDefault="00EE3395" w:rsidP="00EE3395">
      <w:pPr>
        <w:spacing w:after="0"/>
        <w:jc w:val="center"/>
        <w:rPr>
          <w:rFonts w:ascii="Times New Roman" w:hAnsi="Times New Roman" w:cs="Times New Roman"/>
          <w:b/>
          <w:bCs/>
          <w:sz w:val="24"/>
          <w:szCs w:val="24"/>
        </w:rPr>
      </w:pPr>
    </w:p>
    <w:p w14:paraId="602DBAA9" w14:textId="430ADC54" w:rsidR="00EE3395" w:rsidRPr="0090533F" w:rsidRDefault="00EE3395" w:rsidP="00EE3395">
      <w:pPr>
        <w:spacing w:after="0"/>
        <w:jc w:val="center"/>
        <w:rPr>
          <w:rFonts w:ascii="Times New Roman" w:hAnsi="Times New Roman" w:cs="Times New Roman"/>
          <w:b/>
          <w:bCs/>
          <w:sz w:val="24"/>
          <w:szCs w:val="24"/>
        </w:rPr>
      </w:pPr>
      <w:r w:rsidRPr="0090533F">
        <w:rPr>
          <w:rFonts w:ascii="Times New Roman" w:hAnsi="Times New Roman" w:cs="Times New Roman"/>
          <w:b/>
          <w:bCs/>
          <w:sz w:val="24"/>
          <w:szCs w:val="24"/>
        </w:rPr>
        <w:t>О СОБЛЮДЕНИИ ТРЕБОВАНИЙ СТАТЬИ 12 ФЕДЕРАЛЬНОГО ЗАКОНА ОТ 25 ДЕКАБРЯ 2008 ГОДА № 273-</w:t>
      </w:r>
      <w:r w:rsidR="00695ED7" w:rsidRPr="0090533F">
        <w:rPr>
          <w:rFonts w:ascii="Times New Roman" w:hAnsi="Times New Roman" w:cs="Times New Roman"/>
          <w:b/>
          <w:bCs/>
          <w:sz w:val="24"/>
          <w:szCs w:val="24"/>
        </w:rPr>
        <w:t>ФЗ</w:t>
      </w:r>
      <w:r w:rsidRPr="0090533F">
        <w:rPr>
          <w:rFonts w:ascii="Times New Roman" w:hAnsi="Times New Roman" w:cs="Times New Roman"/>
          <w:b/>
          <w:bCs/>
          <w:sz w:val="24"/>
          <w:szCs w:val="24"/>
        </w:rPr>
        <w:t xml:space="preserve"> «</w:t>
      </w:r>
      <w:r w:rsidR="00695ED7" w:rsidRPr="0090533F">
        <w:rPr>
          <w:rFonts w:ascii="Times New Roman" w:hAnsi="Times New Roman" w:cs="Times New Roman"/>
          <w:b/>
          <w:bCs/>
          <w:sz w:val="24"/>
          <w:szCs w:val="24"/>
        </w:rPr>
        <w:t xml:space="preserve">О </w:t>
      </w:r>
      <w:r w:rsidRPr="0090533F">
        <w:rPr>
          <w:rFonts w:ascii="Times New Roman" w:hAnsi="Times New Roman" w:cs="Times New Roman"/>
          <w:b/>
          <w:bCs/>
          <w:sz w:val="24"/>
          <w:szCs w:val="24"/>
        </w:rPr>
        <w:t xml:space="preserve">ПРОТИВОДЕЙСТВИИ КОРРУПЦИИ», СТАТЬИ 64.1 ТРУДОВОГО КОДЕКСА РОССИЙСКОЙ ФЕДЕРАЦИИ ПРИ ПРИЕМЕ НА РАБОТУ БЫВШЕГО МУНИЦИПАЛЬНОГО (ГОСУДАРСТВЕННОГО) СЛУЖАЩЕГО </w:t>
      </w:r>
    </w:p>
    <w:p w14:paraId="555EC2FB" w14:textId="77777777" w:rsidR="00EE3395" w:rsidRPr="0090533F" w:rsidRDefault="00EE3395" w:rsidP="00EE3395">
      <w:pPr>
        <w:spacing w:after="0"/>
        <w:jc w:val="center"/>
        <w:rPr>
          <w:rFonts w:ascii="Times New Roman" w:hAnsi="Times New Roman" w:cs="Times New Roman"/>
          <w:b/>
          <w:bCs/>
          <w:sz w:val="24"/>
          <w:szCs w:val="24"/>
        </w:rPr>
      </w:pPr>
    </w:p>
    <w:p w14:paraId="2F6AEC01" w14:textId="77777777" w:rsidR="00EE3395" w:rsidRPr="0090533F" w:rsidRDefault="00EE3395" w:rsidP="00EE3395">
      <w:pPr>
        <w:spacing w:after="0"/>
        <w:rPr>
          <w:rFonts w:ascii="Times New Roman" w:hAnsi="Times New Roman" w:cs="Times New Roman"/>
          <w:sz w:val="24"/>
          <w:szCs w:val="24"/>
        </w:rPr>
      </w:pPr>
    </w:p>
    <w:p w14:paraId="67AFF09F" w14:textId="77777777" w:rsidR="00EE3395" w:rsidRPr="0090533F" w:rsidRDefault="00EE3395" w:rsidP="00EE3395">
      <w:pPr>
        <w:spacing w:after="0"/>
        <w:ind w:firstLine="709"/>
        <w:jc w:val="center"/>
        <w:rPr>
          <w:rFonts w:ascii="Times New Roman" w:hAnsi="Times New Roman" w:cs="Times New Roman"/>
          <w:sz w:val="24"/>
          <w:szCs w:val="24"/>
        </w:rPr>
      </w:pPr>
    </w:p>
    <w:p w14:paraId="63AEF6C6" w14:textId="77777777" w:rsidR="00EE3395" w:rsidRPr="0090533F" w:rsidRDefault="00EE3395" w:rsidP="00EE3395">
      <w:pPr>
        <w:spacing w:after="0"/>
        <w:rPr>
          <w:rFonts w:ascii="Times New Roman" w:hAnsi="Times New Roman" w:cs="Times New Roman"/>
          <w:sz w:val="24"/>
          <w:szCs w:val="24"/>
        </w:rPr>
      </w:pPr>
    </w:p>
    <w:p w14:paraId="575564AD" w14:textId="77777777" w:rsidR="0090533F" w:rsidRDefault="0090533F" w:rsidP="00EE3395">
      <w:pPr>
        <w:spacing w:after="0"/>
        <w:jc w:val="center"/>
        <w:rPr>
          <w:rFonts w:ascii="Times New Roman" w:hAnsi="Times New Roman" w:cs="Times New Roman"/>
          <w:sz w:val="24"/>
          <w:szCs w:val="24"/>
        </w:rPr>
      </w:pPr>
    </w:p>
    <w:p w14:paraId="759CDFC8" w14:textId="77777777" w:rsidR="0090533F" w:rsidRDefault="0090533F" w:rsidP="00EE3395">
      <w:pPr>
        <w:spacing w:after="0"/>
        <w:jc w:val="center"/>
        <w:rPr>
          <w:rFonts w:ascii="Times New Roman" w:hAnsi="Times New Roman" w:cs="Times New Roman"/>
          <w:sz w:val="24"/>
          <w:szCs w:val="24"/>
        </w:rPr>
      </w:pPr>
    </w:p>
    <w:p w14:paraId="65BE2048" w14:textId="77777777" w:rsidR="0090533F" w:rsidRDefault="0090533F" w:rsidP="00EE3395">
      <w:pPr>
        <w:spacing w:after="0"/>
        <w:jc w:val="center"/>
        <w:rPr>
          <w:rFonts w:ascii="Times New Roman" w:hAnsi="Times New Roman" w:cs="Times New Roman"/>
          <w:sz w:val="24"/>
          <w:szCs w:val="24"/>
        </w:rPr>
      </w:pPr>
    </w:p>
    <w:p w14:paraId="15BFB55A" w14:textId="77777777" w:rsidR="0090533F" w:rsidRDefault="0090533F" w:rsidP="00EE3395">
      <w:pPr>
        <w:spacing w:after="0"/>
        <w:jc w:val="center"/>
        <w:rPr>
          <w:rFonts w:ascii="Times New Roman" w:hAnsi="Times New Roman" w:cs="Times New Roman"/>
          <w:sz w:val="24"/>
          <w:szCs w:val="24"/>
        </w:rPr>
      </w:pPr>
    </w:p>
    <w:p w14:paraId="01FBE733" w14:textId="77777777" w:rsidR="0090533F" w:rsidRDefault="0090533F" w:rsidP="00EE3395">
      <w:pPr>
        <w:spacing w:after="0"/>
        <w:jc w:val="center"/>
        <w:rPr>
          <w:rFonts w:ascii="Times New Roman" w:hAnsi="Times New Roman" w:cs="Times New Roman"/>
          <w:sz w:val="24"/>
          <w:szCs w:val="24"/>
        </w:rPr>
      </w:pPr>
    </w:p>
    <w:p w14:paraId="55562BBF" w14:textId="77777777" w:rsidR="0090533F" w:rsidRDefault="0090533F" w:rsidP="00EE3395">
      <w:pPr>
        <w:spacing w:after="0"/>
        <w:jc w:val="center"/>
        <w:rPr>
          <w:rFonts w:ascii="Times New Roman" w:hAnsi="Times New Roman" w:cs="Times New Roman"/>
          <w:sz w:val="24"/>
          <w:szCs w:val="24"/>
        </w:rPr>
      </w:pPr>
    </w:p>
    <w:p w14:paraId="17CF23BE" w14:textId="37E1325F" w:rsidR="00EE3395" w:rsidRPr="0090533F" w:rsidRDefault="00EE3395" w:rsidP="00EE3395">
      <w:pPr>
        <w:spacing w:after="0"/>
        <w:jc w:val="center"/>
        <w:rPr>
          <w:rFonts w:ascii="Times New Roman" w:hAnsi="Times New Roman" w:cs="Times New Roman"/>
          <w:sz w:val="24"/>
          <w:szCs w:val="24"/>
        </w:rPr>
      </w:pPr>
      <w:r w:rsidRPr="0090533F">
        <w:rPr>
          <w:rFonts w:ascii="Times New Roman" w:hAnsi="Times New Roman" w:cs="Times New Roman"/>
          <w:sz w:val="24"/>
          <w:szCs w:val="24"/>
        </w:rPr>
        <w:t>г. Фокино</w:t>
      </w:r>
    </w:p>
    <w:p w14:paraId="009ADB69" w14:textId="77777777" w:rsidR="00EE3395" w:rsidRPr="0090533F" w:rsidRDefault="00EE3395" w:rsidP="00EE3395">
      <w:pPr>
        <w:spacing w:after="0"/>
        <w:jc w:val="center"/>
        <w:rPr>
          <w:rFonts w:ascii="Times New Roman" w:hAnsi="Times New Roman" w:cs="Times New Roman"/>
          <w:sz w:val="24"/>
          <w:szCs w:val="24"/>
        </w:rPr>
      </w:pPr>
      <w:r w:rsidRPr="0090533F">
        <w:rPr>
          <w:rFonts w:ascii="Times New Roman" w:hAnsi="Times New Roman" w:cs="Times New Roman"/>
          <w:sz w:val="24"/>
          <w:szCs w:val="24"/>
        </w:rPr>
        <w:t>2022 год</w:t>
      </w:r>
    </w:p>
    <w:p w14:paraId="6032002F" w14:textId="77777777" w:rsidR="00EE3395" w:rsidRPr="0090533F" w:rsidRDefault="00EE3395" w:rsidP="00EE3395">
      <w:pPr>
        <w:spacing w:after="0"/>
        <w:ind w:firstLine="709"/>
        <w:jc w:val="center"/>
        <w:rPr>
          <w:rFonts w:ascii="Times New Roman" w:hAnsi="Times New Roman" w:cs="Times New Roman"/>
          <w:sz w:val="24"/>
          <w:szCs w:val="24"/>
        </w:rPr>
      </w:pPr>
    </w:p>
    <w:p w14:paraId="793DE2AA" w14:textId="77777777" w:rsidR="00EE3395" w:rsidRPr="0090533F" w:rsidRDefault="00EE3395" w:rsidP="00EE3395">
      <w:pPr>
        <w:spacing w:after="0"/>
        <w:jc w:val="center"/>
        <w:rPr>
          <w:rFonts w:ascii="Times New Roman" w:hAnsi="Times New Roman" w:cs="Times New Roman"/>
          <w:b/>
          <w:bCs/>
          <w:sz w:val="24"/>
          <w:szCs w:val="24"/>
        </w:rPr>
      </w:pPr>
      <w:r w:rsidRPr="0090533F">
        <w:rPr>
          <w:rFonts w:ascii="Times New Roman" w:hAnsi="Times New Roman" w:cs="Times New Roman"/>
          <w:b/>
          <w:bCs/>
          <w:sz w:val="24"/>
          <w:szCs w:val="24"/>
        </w:rPr>
        <w:lastRenderedPageBreak/>
        <w:t>Содержание</w:t>
      </w:r>
    </w:p>
    <w:p w14:paraId="562D7A8F" w14:textId="77777777" w:rsidR="00EE3395" w:rsidRPr="0090533F" w:rsidRDefault="00EE3395" w:rsidP="00EE3395">
      <w:pPr>
        <w:spacing w:after="0"/>
        <w:rPr>
          <w:rFonts w:ascii="Times New Roman" w:hAnsi="Times New Roman" w:cs="Times New Roman"/>
          <w:b/>
          <w:bCs/>
          <w:sz w:val="24"/>
          <w:szCs w:val="24"/>
        </w:rPr>
      </w:pPr>
    </w:p>
    <w:p w14:paraId="21236AC2" w14:textId="3CC3E483" w:rsidR="005F01C3" w:rsidRPr="0090533F" w:rsidRDefault="00EE3395" w:rsidP="00B87969">
      <w:pPr>
        <w:autoSpaceDE w:val="0"/>
        <w:autoSpaceDN w:val="0"/>
        <w:adjustRightInd w:val="0"/>
        <w:spacing w:after="0" w:line="240" w:lineRule="auto"/>
        <w:jc w:val="both"/>
        <w:outlineLvl w:val="0"/>
        <w:rPr>
          <w:rFonts w:ascii="Times New Roman" w:hAnsi="Times New Roman" w:cs="Times New Roman"/>
          <w:sz w:val="24"/>
          <w:szCs w:val="24"/>
        </w:rPr>
      </w:pPr>
      <w:bookmarkStart w:id="0" w:name="_Hlk94689885"/>
      <w:r w:rsidRPr="0090533F">
        <w:rPr>
          <w:rFonts w:ascii="Times New Roman" w:hAnsi="Times New Roman" w:cs="Times New Roman"/>
          <w:sz w:val="24"/>
          <w:szCs w:val="24"/>
          <w:lang w:val="en-US"/>
        </w:rPr>
        <w:t>I</w:t>
      </w:r>
      <w:r w:rsidRPr="0090533F">
        <w:rPr>
          <w:rFonts w:ascii="Times New Roman" w:hAnsi="Times New Roman" w:cs="Times New Roman"/>
          <w:sz w:val="24"/>
          <w:szCs w:val="24"/>
        </w:rPr>
        <w:t xml:space="preserve">. </w:t>
      </w:r>
      <w:bookmarkEnd w:id="0"/>
      <w:r w:rsidR="002D07AB" w:rsidRPr="0090533F">
        <w:rPr>
          <w:rFonts w:ascii="Times New Roman" w:hAnsi="Times New Roman" w:cs="Times New Roman"/>
          <w:sz w:val="24"/>
          <w:szCs w:val="24"/>
        </w:rPr>
        <w:t xml:space="preserve">Обязанность работодателя сообщать о последнем месте работы госслужащего (муниципального </w:t>
      </w:r>
      <w:r w:rsidR="0090533F" w:rsidRPr="0090533F">
        <w:rPr>
          <w:rFonts w:ascii="Times New Roman" w:hAnsi="Times New Roman" w:cs="Times New Roman"/>
          <w:sz w:val="24"/>
          <w:szCs w:val="24"/>
        </w:rPr>
        <w:t>служащего) …</w:t>
      </w:r>
      <w:r w:rsidR="005F01C3" w:rsidRPr="0090533F">
        <w:rPr>
          <w:rFonts w:ascii="Times New Roman" w:hAnsi="Times New Roman" w:cs="Times New Roman"/>
          <w:sz w:val="24"/>
          <w:szCs w:val="24"/>
        </w:rPr>
        <w:t>………………………………</w:t>
      </w:r>
      <w:r w:rsidR="0090533F">
        <w:rPr>
          <w:rFonts w:ascii="Times New Roman" w:hAnsi="Times New Roman" w:cs="Times New Roman"/>
          <w:sz w:val="24"/>
          <w:szCs w:val="24"/>
        </w:rPr>
        <w:t>……………………………..</w:t>
      </w:r>
      <w:r w:rsidR="005F01C3" w:rsidRPr="0090533F">
        <w:rPr>
          <w:rFonts w:ascii="Times New Roman" w:hAnsi="Times New Roman" w:cs="Times New Roman"/>
          <w:sz w:val="24"/>
          <w:szCs w:val="24"/>
        </w:rPr>
        <w:t>3</w:t>
      </w:r>
      <w:r w:rsidR="0043200B" w:rsidRPr="0090533F">
        <w:rPr>
          <w:rFonts w:ascii="Times New Roman" w:hAnsi="Times New Roman" w:cs="Times New Roman"/>
          <w:sz w:val="24"/>
          <w:szCs w:val="24"/>
        </w:rPr>
        <w:t>-5</w:t>
      </w:r>
      <w:r w:rsidR="00CF5728" w:rsidRPr="0090533F">
        <w:rPr>
          <w:rFonts w:ascii="Times New Roman" w:hAnsi="Times New Roman" w:cs="Times New Roman"/>
          <w:sz w:val="24"/>
          <w:szCs w:val="24"/>
        </w:rPr>
        <w:t xml:space="preserve"> </w:t>
      </w:r>
    </w:p>
    <w:p w14:paraId="29C3A1E2" w14:textId="68AFE25C" w:rsidR="00EE3395" w:rsidRPr="0090533F" w:rsidRDefault="005F01C3" w:rsidP="008E4129">
      <w:pPr>
        <w:autoSpaceDE w:val="0"/>
        <w:autoSpaceDN w:val="0"/>
        <w:adjustRightInd w:val="0"/>
        <w:spacing w:after="0" w:line="240" w:lineRule="auto"/>
        <w:outlineLvl w:val="0"/>
        <w:rPr>
          <w:rFonts w:ascii="Times New Roman" w:hAnsi="Times New Roman" w:cs="Times New Roman"/>
          <w:sz w:val="24"/>
          <w:szCs w:val="24"/>
        </w:rPr>
      </w:pPr>
      <w:r w:rsidRPr="0090533F">
        <w:rPr>
          <w:rFonts w:ascii="Times New Roman" w:hAnsi="Times New Roman" w:cs="Times New Roman"/>
          <w:sz w:val="24"/>
          <w:szCs w:val="24"/>
        </w:rPr>
        <w:t xml:space="preserve">Критерии </w:t>
      </w:r>
      <w:r w:rsidR="008E4129" w:rsidRPr="0090533F">
        <w:rPr>
          <w:rFonts w:ascii="Times New Roman" w:hAnsi="Times New Roman" w:cs="Times New Roman"/>
          <w:sz w:val="24"/>
          <w:szCs w:val="24"/>
          <w:lang w:val="en-US"/>
        </w:rPr>
        <w:t>N</w:t>
      </w:r>
      <w:r w:rsidR="008E4129" w:rsidRPr="0090533F">
        <w:rPr>
          <w:rFonts w:ascii="Times New Roman" w:hAnsi="Times New Roman" w:cs="Times New Roman"/>
          <w:sz w:val="24"/>
          <w:szCs w:val="24"/>
        </w:rPr>
        <w:t xml:space="preserve"> 1, 2 </w:t>
      </w:r>
      <w:r w:rsidRPr="0090533F">
        <w:rPr>
          <w:rFonts w:ascii="Times New Roman" w:hAnsi="Times New Roman" w:cs="Times New Roman"/>
          <w:sz w:val="24"/>
          <w:szCs w:val="24"/>
        </w:rPr>
        <w:t>для работодателя</w:t>
      </w:r>
      <w:r w:rsidR="008E4129" w:rsidRPr="0090533F">
        <w:rPr>
          <w:rFonts w:ascii="Times New Roman" w:hAnsi="Times New Roman" w:cs="Times New Roman"/>
          <w:sz w:val="24"/>
          <w:szCs w:val="24"/>
        </w:rPr>
        <w:t>……………………………………………</w:t>
      </w:r>
      <w:r w:rsidR="0090533F">
        <w:rPr>
          <w:rFonts w:ascii="Times New Roman" w:hAnsi="Times New Roman" w:cs="Times New Roman"/>
          <w:sz w:val="24"/>
          <w:szCs w:val="24"/>
        </w:rPr>
        <w:t>……………..</w:t>
      </w:r>
      <w:r w:rsidR="008E4129" w:rsidRPr="0090533F">
        <w:rPr>
          <w:rFonts w:ascii="Times New Roman" w:hAnsi="Times New Roman" w:cs="Times New Roman"/>
          <w:sz w:val="24"/>
          <w:szCs w:val="24"/>
        </w:rPr>
        <w:t>..5-</w:t>
      </w:r>
      <w:r w:rsidR="00B653C2">
        <w:rPr>
          <w:rFonts w:ascii="Times New Roman" w:hAnsi="Times New Roman" w:cs="Times New Roman"/>
          <w:sz w:val="24"/>
          <w:szCs w:val="24"/>
        </w:rPr>
        <w:t>6</w:t>
      </w:r>
    </w:p>
    <w:p w14:paraId="20D997C9" w14:textId="134A151C" w:rsidR="00B87969" w:rsidRPr="0090533F" w:rsidRDefault="00F061D7" w:rsidP="00EE3395">
      <w:pPr>
        <w:spacing w:after="0"/>
        <w:jc w:val="both"/>
        <w:rPr>
          <w:rFonts w:ascii="Times New Roman" w:hAnsi="Times New Roman" w:cs="Times New Roman"/>
          <w:sz w:val="24"/>
          <w:szCs w:val="24"/>
        </w:rPr>
      </w:pPr>
      <w:bookmarkStart w:id="1" w:name="_Hlk97815593"/>
      <w:r w:rsidRPr="0090533F">
        <w:rPr>
          <w:rFonts w:ascii="Times New Roman" w:hAnsi="Times New Roman" w:cs="Times New Roman"/>
          <w:sz w:val="24"/>
          <w:szCs w:val="24"/>
          <w:lang w:val="en-US"/>
        </w:rPr>
        <w:t>II</w:t>
      </w:r>
      <w:r w:rsidRPr="0090533F">
        <w:rPr>
          <w:rFonts w:ascii="Times New Roman" w:hAnsi="Times New Roman" w:cs="Times New Roman"/>
          <w:sz w:val="24"/>
          <w:szCs w:val="24"/>
        </w:rPr>
        <w:t xml:space="preserve">. </w:t>
      </w:r>
      <w:r w:rsidR="008E4129" w:rsidRPr="0090533F">
        <w:rPr>
          <w:rFonts w:ascii="Times New Roman" w:hAnsi="Times New Roman" w:cs="Times New Roman"/>
          <w:sz w:val="24"/>
          <w:szCs w:val="24"/>
        </w:rPr>
        <w:t>Ответственность работодателя…………………………………………</w:t>
      </w:r>
      <w:r w:rsidRPr="0090533F">
        <w:rPr>
          <w:rFonts w:ascii="Times New Roman" w:hAnsi="Times New Roman" w:cs="Times New Roman"/>
          <w:sz w:val="24"/>
          <w:szCs w:val="24"/>
        </w:rPr>
        <w:t>…</w:t>
      </w:r>
      <w:r w:rsidR="0090533F">
        <w:rPr>
          <w:rFonts w:ascii="Times New Roman" w:hAnsi="Times New Roman" w:cs="Times New Roman"/>
          <w:sz w:val="24"/>
          <w:szCs w:val="24"/>
        </w:rPr>
        <w:t>……………...</w:t>
      </w:r>
      <w:r w:rsidR="00B653C2">
        <w:rPr>
          <w:rFonts w:ascii="Times New Roman" w:hAnsi="Times New Roman" w:cs="Times New Roman"/>
          <w:sz w:val="24"/>
          <w:szCs w:val="24"/>
        </w:rPr>
        <w:t>6</w:t>
      </w:r>
      <w:r w:rsidR="0043200B" w:rsidRPr="0090533F">
        <w:rPr>
          <w:rFonts w:ascii="Times New Roman" w:hAnsi="Times New Roman" w:cs="Times New Roman"/>
          <w:sz w:val="24"/>
          <w:szCs w:val="24"/>
        </w:rPr>
        <w:t>-1</w:t>
      </w:r>
      <w:r w:rsidR="00B653C2">
        <w:rPr>
          <w:rFonts w:ascii="Times New Roman" w:hAnsi="Times New Roman" w:cs="Times New Roman"/>
          <w:sz w:val="24"/>
          <w:szCs w:val="24"/>
        </w:rPr>
        <w:t>0</w:t>
      </w:r>
    </w:p>
    <w:p w14:paraId="0DFFE782" w14:textId="7F5FFF7F" w:rsidR="005F01C3" w:rsidRPr="0090533F" w:rsidRDefault="002D07AB" w:rsidP="00EE3395">
      <w:pPr>
        <w:spacing w:after="0"/>
        <w:jc w:val="both"/>
        <w:rPr>
          <w:rFonts w:ascii="Times New Roman" w:hAnsi="Times New Roman" w:cs="Times New Roman"/>
          <w:sz w:val="24"/>
          <w:szCs w:val="24"/>
        </w:rPr>
      </w:pPr>
      <w:r w:rsidRPr="0090533F">
        <w:rPr>
          <w:rFonts w:ascii="Times New Roman" w:hAnsi="Times New Roman" w:cs="Times New Roman"/>
          <w:sz w:val="24"/>
          <w:szCs w:val="24"/>
        </w:rPr>
        <w:t xml:space="preserve">Приложение </w:t>
      </w:r>
      <w:r w:rsidRPr="0090533F">
        <w:rPr>
          <w:rFonts w:ascii="Times New Roman" w:hAnsi="Times New Roman" w:cs="Times New Roman"/>
          <w:sz w:val="24"/>
          <w:szCs w:val="24"/>
          <w:lang w:val="en-US"/>
        </w:rPr>
        <w:t>N</w:t>
      </w:r>
      <w:r w:rsidRPr="0090533F">
        <w:rPr>
          <w:rFonts w:ascii="Times New Roman" w:hAnsi="Times New Roman" w:cs="Times New Roman"/>
          <w:sz w:val="24"/>
          <w:szCs w:val="24"/>
        </w:rPr>
        <w:t xml:space="preserve"> 1 </w:t>
      </w:r>
    </w:p>
    <w:p w14:paraId="6F601975" w14:textId="4C9EF7F6" w:rsidR="00B87969" w:rsidRPr="0090533F" w:rsidRDefault="002D07AB" w:rsidP="002D07AB">
      <w:pPr>
        <w:spacing w:after="0"/>
        <w:jc w:val="both"/>
        <w:rPr>
          <w:rFonts w:ascii="Times New Roman" w:hAnsi="Times New Roman" w:cs="Times New Roman"/>
          <w:sz w:val="24"/>
          <w:szCs w:val="24"/>
        </w:rPr>
      </w:pPr>
      <w:r w:rsidRPr="0090533F">
        <w:rPr>
          <w:rFonts w:ascii="Times New Roman" w:hAnsi="Times New Roman" w:cs="Times New Roman"/>
          <w:sz w:val="24"/>
          <w:szCs w:val="24"/>
        </w:rPr>
        <w:t>Перечень должностей муниципальной службы в городском округе город Фокино</w:t>
      </w:r>
      <w:r w:rsidR="0055522C" w:rsidRPr="0090533F">
        <w:rPr>
          <w:rFonts w:ascii="Times New Roman" w:hAnsi="Times New Roman" w:cs="Times New Roman"/>
          <w:sz w:val="24"/>
          <w:szCs w:val="24"/>
        </w:rPr>
        <w:t xml:space="preserve"> Брянской области</w:t>
      </w:r>
      <w:r w:rsidRPr="0090533F">
        <w:rPr>
          <w:rFonts w:ascii="Times New Roman" w:hAnsi="Times New Roman" w:cs="Times New Roman"/>
          <w:sz w:val="24"/>
          <w:szCs w:val="24"/>
        </w:rPr>
        <w:t>……………………………………</w:t>
      </w:r>
      <w:r w:rsidR="005F01C3" w:rsidRPr="0090533F">
        <w:rPr>
          <w:rFonts w:ascii="Times New Roman" w:hAnsi="Times New Roman" w:cs="Times New Roman"/>
          <w:sz w:val="24"/>
          <w:szCs w:val="24"/>
        </w:rPr>
        <w:t>…………</w:t>
      </w:r>
      <w:r w:rsidR="0043200B" w:rsidRPr="0090533F">
        <w:rPr>
          <w:rFonts w:ascii="Times New Roman" w:hAnsi="Times New Roman" w:cs="Times New Roman"/>
          <w:sz w:val="24"/>
          <w:szCs w:val="24"/>
        </w:rPr>
        <w:t>…</w:t>
      </w:r>
      <w:r w:rsidR="0090533F">
        <w:rPr>
          <w:rFonts w:ascii="Times New Roman" w:hAnsi="Times New Roman" w:cs="Times New Roman"/>
          <w:sz w:val="24"/>
          <w:szCs w:val="24"/>
        </w:rPr>
        <w:t>……………………………………</w:t>
      </w:r>
      <w:r w:rsidR="00E36A89">
        <w:rPr>
          <w:rFonts w:ascii="Times New Roman" w:hAnsi="Times New Roman" w:cs="Times New Roman"/>
          <w:sz w:val="24"/>
          <w:szCs w:val="24"/>
        </w:rPr>
        <w:t>…</w:t>
      </w:r>
      <w:r w:rsidR="005F01C3" w:rsidRPr="0090533F">
        <w:rPr>
          <w:rFonts w:ascii="Times New Roman" w:hAnsi="Times New Roman" w:cs="Times New Roman"/>
          <w:sz w:val="24"/>
          <w:szCs w:val="24"/>
        </w:rPr>
        <w:t>1</w:t>
      </w:r>
      <w:bookmarkEnd w:id="1"/>
      <w:r w:rsidR="00B653C2">
        <w:rPr>
          <w:rFonts w:ascii="Times New Roman" w:hAnsi="Times New Roman" w:cs="Times New Roman"/>
          <w:sz w:val="24"/>
          <w:szCs w:val="24"/>
        </w:rPr>
        <w:t>1</w:t>
      </w:r>
    </w:p>
    <w:p w14:paraId="070DC43A" w14:textId="56A0BC2E" w:rsidR="005F01C3" w:rsidRPr="0090533F" w:rsidRDefault="002D07AB" w:rsidP="002D07AB">
      <w:pPr>
        <w:spacing w:after="0"/>
        <w:jc w:val="both"/>
        <w:rPr>
          <w:rFonts w:ascii="Times New Roman" w:hAnsi="Times New Roman" w:cs="Times New Roman"/>
          <w:b/>
          <w:bCs/>
          <w:sz w:val="24"/>
          <w:szCs w:val="24"/>
        </w:rPr>
      </w:pPr>
      <w:r w:rsidRPr="0090533F">
        <w:rPr>
          <w:rFonts w:ascii="Times New Roman" w:hAnsi="Times New Roman" w:cs="Times New Roman"/>
          <w:sz w:val="24"/>
          <w:szCs w:val="24"/>
        </w:rPr>
        <w:t xml:space="preserve">Приложение </w:t>
      </w:r>
      <w:r w:rsidRPr="0090533F">
        <w:rPr>
          <w:rFonts w:ascii="Times New Roman" w:hAnsi="Times New Roman" w:cs="Times New Roman"/>
          <w:sz w:val="24"/>
          <w:szCs w:val="24"/>
          <w:lang w:val="en-US"/>
        </w:rPr>
        <w:t>N</w:t>
      </w:r>
      <w:r w:rsidRPr="0090533F">
        <w:rPr>
          <w:rFonts w:ascii="Times New Roman" w:hAnsi="Times New Roman" w:cs="Times New Roman"/>
          <w:sz w:val="24"/>
          <w:szCs w:val="24"/>
        </w:rPr>
        <w:t xml:space="preserve"> 2</w:t>
      </w:r>
      <w:r w:rsidRPr="0090533F">
        <w:rPr>
          <w:rFonts w:ascii="Times New Roman" w:hAnsi="Times New Roman" w:cs="Times New Roman"/>
          <w:b/>
          <w:bCs/>
          <w:sz w:val="24"/>
          <w:szCs w:val="24"/>
        </w:rPr>
        <w:t xml:space="preserve"> </w:t>
      </w:r>
    </w:p>
    <w:p w14:paraId="08F63EE7" w14:textId="44F20750" w:rsidR="00B87969" w:rsidRPr="0090533F" w:rsidRDefault="002D07AB" w:rsidP="00B87969">
      <w:pPr>
        <w:spacing w:after="0"/>
        <w:jc w:val="both"/>
        <w:rPr>
          <w:rFonts w:ascii="Times New Roman" w:hAnsi="Times New Roman" w:cs="Times New Roman"/>
          <w:sz w:val="24"/>
          <w:szCs w:val="24"/>
        </w:rPr>
      </w:pPr>
      <w:r w:rsidRPr="0090533F">
        <w:rPr>
          <w:rFonts w:ascii="Times New Roman" w:hAnsi="Times New Roman" w:cs="Times New Roman"/>
          <w:sz w:val="24"/>
          <w:szCs w:val="24"/>
        </w:rPr>
        <w:t>Правила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r w:rsidR="005F01C3" w:rsidRPr="0090533F">
        <w:rPr>
          <w:rFonts w:ascii="Times New Roman" w:hAnsi="Times New Roman" w:cs="Times New Roman"/>
          <w:sz w:val="24"/>
          <w:szCs w:val="24"/>
        </w:rPr>
        <w:t>………………………………………</w:t>
      </w:r>
      <w:r w:rsidR="0090533F">
        <w:rPr>
          <w:rFonts w:ascii="Times New Roman" w:hAnsi="Times New Roman" w:cs="Times New Roman"/>
          <w:sz w:val="24"/>
          <w:szCs w:val="24"/>
        </w:rPr>
        <w:t>…………………………...</w:t>
      </w:r>
      <w:r w:rsidR="005F01C3" w:rsidRPr="0090533F">
        <w:rPr>
          <w:rFonts w:ascii="Times New Roman" w:hAnsi="Times New Roman" w:cs="Times New Roman"/>
          <w:sz w:val="24"/>
          <w:szCs w:val="24"/>
        </w:rPr>
        <w:t>1</w:t>
      </w:r>
      <w:r w:rsidR="00B653C2">
        <w:rPr>
          <w:rFonts w:ascii="Times New Roman" w:hAnsi="Times New Roman" w:cs="Times New Roman"/>
          <w:sz w:val="24"/>
          <w:szCs w:val="24"/>
        </w:rPr>
        <w:t>2</w:t>
      </w:r>
      <w:r w:rsidR="0043200B" w:rsidRPr="0090533F">
        <w:rPr>
          <w:rFonts w:ascii="Times New Roman" w:hAnsi="Times New Roman" w:cs="Times New Roman"/>
          <w:sz w:val="24"/>
          <w:szCs w:val="24"/>
        </w:rPr>
        <w:t>-1</w:t>
      </w:r>
      <w:r w:rsidR="003B7DC3">
        <w:rPr>
          <w:rFonts w:ascii="Times New Roman" w:hAnsi="Times New Roman" w:cs="Times New Roman"/>
          <w:sz w:val="24"/>
          <w:szCs w:val="24"/>
        </w:rPr>
        <w:t>3</w:t>
      </w:r>
    </w:p>
    <w:p w14:paraId="536E9871" w14:textId="54BD9B28" w:rsidR="005F01C3" w:rsidRPr="0090533F" w:rsidRDefault="002D07AB" w:rsidP="00EA676E">
      <w:pPr>
        <w:widowControl w:val="0"/>
        <w:autoSpaceDE w:val="0"/>
        <w:autoSpaceDN w:val="0"/>
        <w:adjustRightInd w:val="0"/>
        <w:spacing w:after="0" w:line="240" w:lineRule="auto"/>
        <w:rPr>
          <w:rFonts w:ascii="Times New Roman" w:hAnsi="Times New Roman" w:cs="Times New Roman"/>
          <w:sz w:val="24"/>
          <w:szCs w:val="24"/>
        </w:rPr>
      </w:pPr>
      <w:r w:rsidRPr="0090533F">
        <w:rPr>
          <w:rFonts w:ascii="Times New Roman" w:hAnsi="Times New Roman" w:cs="Times New Roman"/>
          <w:sz w:val="24"/>
          <w:szCs w:val="24"/>
        </w:rPr>
        <w:t xml:space="preserve">Приложение </w:t>
      </w:r>
      <w:r w:rsidRPr="0090533F">
        <w:rPr>
          <w:rFonts w:ascii="Times New Roman" w:hAnsi="Times New Roman" w:cs="Times New Roman"/>
          <w:sz w:val="24"/>
          <w:szCs w:val="24"/>
          <w:lang w:val="en-US"/>
        </w:rPr>
        <w:t>N</w:t>
      </w:r>
      <w:r w:rsidRPr="0090533F">
        <w:rPr>
          <w:rFonts w:ascii="Times New Roman" w:hAnsi="Times New Roman" w:cs="Times New Roman"/>
          <w:sz w:val="24"/>
          <w:szCs w:val="24"/>
        </w:rPr>
        <w:t xml:space="preserve"> 3  </w:t>
      </w:r>
    </w:p>
    <w:p w14:paraId="6F484D4F" w14:textId="5B9AE882" w:rsidR="005F01C3" w:rsidRPr="0090533F" w:rsidRDefault="00EA676E" w:rsidP="00FE2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33F">
        <w:rPr>
          <w:rFonts w:ascii="Times New Roman" w:eastAsia="Times New Roman" w:hAnsi="Times New Roman" w:cs="Times New Roman"/>
          <w:sz w:val="24"/>
          <w:szCs w:val="24"/>
          <w:lang w:eastAsia="ru-RU"/>
        </w:rPr>
        <w:t>Примерная форма уведомления о приеме на работу бывшего</w:t>
      </w:r>
      <w:r w:rsidR="005F01C3" w:rsidRPr="0090533F">
        <w:rPr>
          <w:rFonts w:ascii="Times New Roman" w:eastAsia="Times New Roman" w:hAnsi="Times New Roman" w:cs="Times New Roman"/>
          <w:sz w:val="24"/>
          <w:szCs w:val="24"/>
          <w:lang w:eastAsia="ru-RU"/>
        </w:rPr>
        <w:t xml:space="preserve"> </w:t>
      </w:r>
      <w:r w:rsidRPr="0090533F">
        <w:rPr>
          <w:rFonts w:ascii="Times New Roman" w:eastAsia="Times New Roman" w:hAnsi="Times New Roman" w:cs="Times New Roman"/>
          <w:sz w:val="24"/>
          <w:szCs w:val="24"/>
          <w:lang w:eastAsia="ru-RU"/>
        </w:rPr>
        <w:t>муниципального (государственного) служащего</w:t>
      </w:r>
      <w:r w:rsidR="005F01C3" w:rsidRPr="0090533F">
        <w:rPr>
          <w:rFonts w:ascii="Times New Roman" w:eastAsia="Times New Roman" w:hAnsi="Times New Roman" w:cs="Times New Roman"/>
          <w:sz w:val="24"/>
          <w:szCs w:val="24"/>
          <w:lang w:eastAsia="ru-RU"/>
        </w:rPr>
        <w:t>…………………………………………</w:t>
      </w:r>
      <w:r w:rsidR="0043200B" w:rsidRPr="0090533F">
        <w:rPr>
          <w:rFonts w:ascii="Times New Roman" w:eastAsia="Times New Roman" w:hAnsi="Times New Roman" w:cs="Times New Roman"/>
          <w:sz w:val="24"/>
          <w:szCs w:val="24"/>
          <w:lang w:eastAsia="ru-RU"/>
        </w:rPr>
        <w:t>…...</w:t>
      </w:r>
      <w:r w:rsidR="0090533F">
        <w:rPr>
          <w:rFonts w:ascii="Times New Roman" w:eastAsia="Times New Roman" w:hAnsi="Times New Roman" w:cs="Times New Roman"/>
          <w:sz w:val="24"/>
          <w:szCs w:val="24"/>
          <w:lang w:eastAsia="ru-RU"/>
        </w:rPr>
        <w:t>......................</w:t>
      </w:r>
      <w:r w:rsidR="00FE25CF" w:rsidRPr="0090533F">
        <w:rPr>
          <w:rFonts w:ascii="Times New Roman" w:eastAsia="Times New Roman" w:hAnsi="Times New Roman" w:cs="Times New Roman"/>
          <w:sz w:val="24"/>
          <w:szCs w:val="24"/>
          <w:lang w:eastAsia="ru-RU"/>
        </w:rPr>
        <w:t>1</w:t>
      </w:r>
      <w:r w:rsidR="003B7DC3">
        <w:rPr>
          <w:rFonts w:ascii="Times New Roman" w:eastAsia="Times New Roman" w:hAnsi="Times New Roman" w:cs="Times New Roman"/>
          <w:sz w:val="24"/>
          <w:szCs w:val="24"/>
          <w:lang w:eastAsia="ru-RU"/>
        </w:rPr>
        <w:t>4</w:t>
      </w:r>
      <w:r w:rsidR="0043200B" w:rsidRPr="0090533F">
        <w:rPr>
          <w:rFonts w:ascii="Times New Roman" w:eastAsia="Times New Roman" w:hAnsi="Times New Roman" w:cs="Times New Roman"/>
          <w:sz w:val="24"/>
          <w:szCs w:val="24"/>
          <w:lang w:eastAsia="ru-RU"/>
        </w:rPr>
        <w:t>-1</w:t>
      </w:r>
      <w:r w:rsidR="003B7DC3">
        <w:rPr>
          <w:rFonts w:ascii="Times New Roman" w:eastAsia="Times New Roman" w:hAnsi="Times New Roman" w:cs="Times New Roman"/>
          <w:sz w:val="24"/>
          <w:szCs w:val="24"/>
          <w:lang w:eastAsia="ru-RU"/>
        </w:rPr>
        <w:t>5</w:t>
      </w:r>
    </w:p>
    <w:p w14:paraId="5651A5C4" w14:textId="69D7D093" w:rsidR="005F01C3" w:rsidRPr="0090533F" w:rsidRDefault="002D07AB" w:rsidP="001C4319">
      <w:pPr>
        <w:spacing w:after="0"/>
        <w:jc w:val="both"/>
        <w:rPr>
          <w:rFonts w:ascii="Times New Roman" w:hAnsi="Times New Roman" w:cs="Times New Roman"/>
          <w:sz w:val="24"/>
          <w:szCs w:val="24"/>
        </w:rPr>
      </w:pPr>
      <w:r w:rsidRPr="0090533F">
        <w:rPr>
          <w:rFonts w:ascii="Times New Roman" w:hAnsi="Times New Roman" w:cs="Times New Roman"/>
          <w:sz w:val="24"/>
          <w:szCs w:val="24"/>
        </w:rPr>
        <w:t xml:space="preserve">Приложение </w:t>
      </w:r>
      <w:r w:rsidRPr="0090533F">
        <w:rPr>
          <w:rFonts w:ascii="Times New Roman" w:hAnsi="Times New Roman" w:cs="Times New Roman"/>
          <w:sz w:val="24"/>
          <w:szCs w:val="24"/>
          <w:lang w:val="en-US"/>
        </w:rPr>
        <w:t>N</w:t>
      </w:r>
      <w:r w:rsidRPr="0090533F">
        <w:rPr>
          <w:rFonts w:ascii="Times New Roman" w:hAnsi="Times New Roman" w:cs="Times New Roman"/>
          <w:sz w:val="24"/>
          <w:szCs w:val="24"/>
        </w:rPr>
        <w:t xml:space="preserve"> 4 </w:t>
      </w:r>
    </w:p>
    <w:p w14:paraId="5E80741F" w14:textId="7177532C" w:rsidR="001C4319" w:rsidRPr="0090533F" w:rsidRDefault="001C4319" w:rsidP="001C4319">
      <w:pPr>
        <w:spacing w:after="0"/>
        <w:jc w:val="both"/>
        <w:rPr>
          <w:rFonts w:ascii="Times New Roman" w:hAnsi="Times New Roman" w:cs="Times New Roman"/>
          <w:sz w:val="24"/>
          <w:szCs w:val="24"/>
        </w:rPr>
      </w:pPr>
      <w:r w:rsidRPr="0090533F">
        <w:rPr>
          <w:rFonts w:ascii="Times New Roman" w:hAnsi="Times New Roman" w:cs="Times New Roman"/>
          <w:sz w:val="24"/>
          <w:szCs w:val="24"/>
        </w:rPr>
        <w:t>Обзор судебной практики по делам о привлечении к административной ответственности, предусмотренной статьей 19.29 кодекса Российской Федерации об административных правонарушениях……………………</w:t>
      </w:r>
      <w:r w:rsidR="008817CA" w:rsidRPr="0090533F">
        <w:rPr>
          <w:rFonts w:ascii="Times New Roman" w:hAnsi="Times New Roman" w:cs="Times New Roman"/>
          <w:sz w:val="24"/>
          <w:szCs w:val="24"/>
        </w:rPr>
        <w:t>...</w:t>
      </w:r>
      <w:r w:rsidR="0090533F">
        <w:rPr>
          <w:rFonts w:ascii="Times New Roman" w:hAnsi="Times New Roman" w:cs="Times New Roman"/>
          <w:sz w:val="24"/>
          <w:szCs w:val="24"/>
        </w:rPr>
        <w:t>................................................................................</w:t>
      </w:r>
      <w:r w:rsidR="00FE25CF" w:rsidRPr="0090533F">
        <w:rPr>
          <w:rFonts w:ascii="Times New Roman" w:hAnsi="Times New Roman" w:cs="Times New Roman"/>
          <w:sz w:val="24"/>
          <w:szCs w:val="24"/>
        </w:rPr>
        <w:t>1</w:t>
      </w:r>
      <w:r w:rsidR="00102E97">
        <w:rPr>
          <w:rFonts w:ascii="Times New Roman" w:hAnsi="Times New Roman" w:cs="Times New Roman"/>
          <w:sz w:val="24"/>
          <w:szCs w:val="24"/>
        </w:rPr>
        <w:t>6</w:t>
      </w:r>
      <w:r w:rsidR="008817CA" w:rsidRPr="0090533F">
        <w:rPr>
          <w:rFonts w:ascii="Times New Roman" w:hAnsi="Times New Roman" w:cs="Times New Roman"/>
          <w:sz w:val="24"/>
          <w:szCs w:val="24"/>
        </w:rPr>
        <w:t>-</w:t>
      </w:r>
      <w:r w:rsidR="00102E97">
        <w:rPr>
          <w:rFonts w:ascii="Times New Roman" w:hAnsi="Times New Roman" w:cs="Times New Roman"/>
          <w:sz w:val="24"/>
          <w:szCs w:val="24"/>
        </w:rPr>
        <w:t>27</w:t>
      </w:r>
    </w:p>
    <w:p w14:paraId="79139B74" w14:textId="00F3BBD5" w:rsidR="002D07AB" w:rsidRPr="0090533F" w:rsidRDefault="002D07AB" w:rsidP="002D07AB">
      <w:pPr>
        <w:spacing w:after="0"/>
        <w:jc w:val="both"/>
        <w:rPr>
          <w:rFonts w:ascii="Times New Roman" w:hAnsi="Times New Roman" w:cs="Times New Roman"/>
          <w:sz w:val="24"/>
          <w:szCs w:val="24"/>
        </w:rPr>
      </w:pPr>
    </w:p>
    <w:p w14:paraId="45FFFE77" w14:textId="77777777" w:rsidR="00EE3395" w:rsidRPr="0090533F" w:rsidRDefault="00EE3395" w:rsidP="00EE3395">
      <w:pPr>
        <w:spacing w:after="0"/>
        <w:rPr>
          <w:rFonts w:ascii="Times New Roman" w:hAnsi="Times New Roman" w:cs="Times New Roman"/>
          <w:sz w:val="24"/>
          <w:szCs w:val="24"/>
        </w:rPr>
      </w:pPr>
    </w:p>
    <w:p w14:paraId="76F77EC4" w14:textId="548A5CD6" w:rsidR="004B0293" w:rsidRPr="0090533F" w:rsidRDefault="004B0293" w:rsidP="005F01C3">
      <w:pPr>
        <w:autoSpaceDE w:val="0"/>
        <w:autoSpaceDN w:val="0"/>
        <w:adjustRightInd w:val="0"/>
        <w:spacing w:after="0" w:line="240" w:lineRule="auto"/>
        <w:outlineLvl w:val="0"/>
        <w:rPr>
          <w:rFonts w:ascii="Times New Roman" w:hAnsi="Times New Roman" w:cs="Times New Roman"/>
          <w:sz w:val="24"/>
          <w:szCs w:val="24"/>
        </w:rPr>
      </w:pPr>
    </w:p>
    <w:p w14:paraId="5B18539C" w14:textId="2BBFC39B" w:rsidR="005F01C3" w:rsidRPr="0090533F" w:rsidRDefault="005F01C3" w:rsidP="005F01C3">
      <w:pPr>
        <w:autoSpaceDE w:val="0"/>
        <w:autoSpaceDN w:val="0"/>
        <w:adjustRightInd w:val="0"/>
        <w:spacing w:after="0" w:line="240" w:lineRule="auto"/>
        <w:outlineLvl w:val="0"/>
        <w:rPr>
          <w:rFonts w:ascii="Times New Roman" w:hAnsi="Times New Roman" w:cs="Times New Roman"/>
          <w:b/>
          <w:bCs/>
          <w:sz w:val="24"/>
          <w:szCs w:val="24"/>
        </w:rPr>
      </w:pPr>
    </w:p>
    <w:p w14:paraId="76BFDAA9" w14:textId="39347EEE" w:rsidR="008E4129" w:rsidRPr="0090533F" w:rsidRDefault="008E4129" w:rsidP="005F01C3">
      <w:pPr>
        <w:autoSpaceDE w:val="0"/>
        <w:autoSpaceDN w:val="0"/>
        <w:adjustRightInd w:val="0"/>
        <w:spacing w:after="0" w:line="240" w:lineRule="auto"/>
        <w:outlineLvl w:val="0"/>
        <w:rPr>
          <w:rFonts w:ascii="Times New Roman" w:hAnsi="Times New Roman" w:cs="Times New Roman"/>
          <w:b/>
          <w:bCs/>
          <w:sz w:val="24"/>
          <w:szCs w:val="24"/>
        </w:rPr>
      </w:pPr>
    </w:p>
    <w:p w14:paraId="2DF63BEA" w14:textId="5A655679" w:rsidR="008E4129" w:rsidRPr="0090533F" w:rsidRDefault="008E4129" w:rsidP="005F01C3">
      <w:pPr>
        <w:autoSpaceDE w:val="0"/>
        <w:autoSpaceDN w:val="0"/>
        <w:adjustRightInd w:val="0"/>
        <w:spacing w:after="0" w:line="240" w:lineRule="auto"/>
        <w:outlineLvl w:val="0"/>
        <w:rPr>
          <w:rFonts w:ascii="Times New Roman" w:hAnsi="Times New Roman" w:cs="Times New Roman"/>
          <w:b/>
          <w:bCs/>
          <w:sz w:val="24"/>
          <w:szCs w:val="24"/>
        </w:rPr>
      </w:pPr>
    </w:p>
    <w:p w14:paraId="7CB35152" w14:textId="0643B02D" w:rsidR="008E4129" w:rsidRPr="0090533F" w:rsidRDefault="008E4129" w:rsidP="005F01C3">
      <w:pPr>
        <w:autoSpaceDE w:val="0"/>
        <w:autoSpaceDN w:val="0"/>
        <w:adjustRightInd w:val="0"/>
        <w:spacing w:after="0" w:line="240" w:lineRule="auto"/>
        <w:outlineLvl w:val="0"/>
        <w:rPr>
          <w:rFonts w:ascii="Times New Roman" w:hAnsi="Times New Roman" w:cs="Times New Roman"/>
          <w:b/>
          <w:bCs/>
          <w:sz w:val="24"/>
          <w:szCs w:val="24"/>
        </w:rPr>
      </w:pPr>
    </w:p>
    <w:p w14:paraId="6DCA6BB6" w14:textId="09931C42" w:rsidR="008E4129" w:rsidRPr="0090533F" w:rsidRDefault="008E4129" w:rsidP="005F01C3">
      <w:pPr>
        <w:autoSpaceDE w:val="0"/>
        <w:autoSpaceDN w:val="0"/>
        <w:adjustRightInd w:val="0"/>
        <w:spacing w:after="0" w:line="240" w:lineRule="auto"/>
        <w:outlineLvl w:val="0"/>
        <w:rPr>
          <w:rFonts w:ascii="Times New Roman" w:hAnsi="Times New Roman" w:cs="Times New Roman"/>
          <w:b/>
          <w:bCs/>
          <w:sz w:val="24"/>
          <w:szCs w:val="24"/>
        </w:rPr>
      </w:pPr>
    </w:p>
    <w:p w14:paraId="6BAFBC42" w14:textId="4FD6173A" w:rsidR="008E4129" w:rsidRPr="0090533F" w:rsidRDefault="008E4129" w:rsidP="005F01C3">
      <w:pPr>
        <w:autoSpaceDE w:val="0"/>
        <w:autoSpaceDN w:val="0"/>
        <w:adjustRightInd w:val="0"/>
        <w:spacing w:after="0" w:line="240" w:lineRule="auto"/>
        <w:outlineLvl w:val="0"/>
        <w:rPr>
          <w:rFonts w:ascii="Times New Roman" w:hAnsi="Times New Roman" w:cs="Times New Roman"/>
          <w:b/>
          <w:bCs/>
          <w:sz w:val="24"/>
          <w:szCs w:val="24"/>
        </w:rPr>
      </w:pPr>
    </w:p>
    <w:p w14:paraId="6345F199" w14:textId="0D525925" w:rsidR="008E4129" w:rsidRPr="0090533F" w:rsidRDefault="008E4129" w:rsidP="005F01C3">
      <w:pPr>
        <w:autoSpaceDE w:val="0"/>
        <w:autoSpaceDN w:val="0"/>
        <w:adjustRightInd w:val="0"/>
        <w:spacing w:after="0" w:line="240" w:lineRule="auto"/>
        <w:outlineLvl w:val="0"/>
        <w:rPr>
          <w:rFonts w:ascii="Times New Roman" w:hAnsi="Times New Roman" w:cs="Times New Roman"/>
          <w:b/>
          <w:bCs/>
          <w:sz w:val="24"/>
          <w:szCs w:val="24"/>
        </w:rPr>
      </w:pPr>
    </w:p>
    <w:p w14:paraId="2B329CC3" w14:textId="4FB4A0C8" w:rsidR="008E4129" w:rsidRPr="0090533F" w:rsidRDefault="008E4129" w:rsidP="005F01C3">
      <w:pPr>
        <w:autoSpaceDE w:val="0"/>
        <w:autoSpaceDN w:val="0"/>
        <w:adjustRightInd w:val="0"/>
        <w:spacing w:after="0" w:line="240" w:lineRule="auto"/>
        <w:outlineLvl w:val="0"/>
        <w:rPr>
          <w:rFonts w:ascii="Times New Roman" w:hAnsi="Times New Roman" w:cs="Times New Roman"/>
          <w:b/>
          <w:bCs/>
          <w:sz w:val="24"/>
          <w:szCs w:val="24"/>
        </w:rPr>
      </w:pPr>
    </w:p>
    <w:p w14:paraId="5F88FE7B" w14:textId="2597AF1E" w:rsidR="008E4129" w:rsidRPr="0090533F" w:rsidRDefault="008E4129" w:rsidP="005F01C3">
      <w:pPr>
        <w:autoSpaceDE w:val="0"/>
        <w:autoSpaceDN w:val="0"/>
        <w:adjustRightInd w:val="0"/>
        <w:spacing w:after="0" w:line="240" w:lineRule="auto"/>
        <w:outlineLvl w:val="0"/>
        <w:rPr>
          <w:rFonts w:ascii="Times New Roman" w:hAnsi="Times New Roman" w:cs="Times New Roman"/>
          <w:b/>
          <w:bCs/>
          <w:sz w:val="24"/>
          <w:szCs w:val="24"/>
        </w:rPr>
      </w:pPr>
    </w:p>
    <w:p w14:paraId="4725E418" w14:textId="13AC5087" w:rsidR="008E4129" w:rsidRPr="0090533F" w:rsidRDefault="008E4129" w:rsidP="005F01C3">
      <w:pPr>
        <w:autoSpaceDE w:val="0"/>
        <w:autoSpaceDN w:val="0"/>
        <w:adjustRightInd w:val="0"/>
        <w:spacing w:after="0" w:line="240" w:lineRule="auto"/>
        <w:outlineLvl w:val="0"/>
        <w:rPr>
          <w:rFonts w:ascii="Times New Roman" w:hAnsi="Times New Roman" w:cs="Times New Roman"/>
          <w:b/>
          <w:bCs/>
          <w:sz w:val="24"/>
          <w:szCs w:val="24"/>
        </w:rPr>
      </w:pPr>
    </w:p>
    <w:p w14:paraId="5499FC6B" w14:textId="3275899C" w:rsidR="008E4129" w:rsidRPr="0090533F" w:rsidRDefault="008E4129" w:rsidP="005F01C3">
      <w:pPr>
        <w:autoSpaceDE w:val="0"/>
        <w:autoSpaceDN w:val="0"/>
        <w:adjustRightInd w:val="0"/>
        <w:spacing w:after="0" w:line="240" w:lineRule="auto"/>
        <w:outlineLvl w:val="0"/>
        <w:rPr>
          <w:rFonts w:ascii="Times New Roman" w:hAnsi="Times New Roman" w:cs="Times New Roman"/>
          <w:b/>
          <w:bCs/>
          <w:sz w:val="24"/>
          <w:szCs w:val="24"/>
        </w:rPr>
      </w:pPr>
    </w:p>
    <w:p w14:paraId="622CFF5C" w14:textId="734D5684" w:rsidR="008E4129" w:rsidRPr="0090533F" w:rsidRDefault="008E4129" w:rsidP="005F01C3">
      <w:pPr>
        <w:autoSpaceDE w:val="0"/>
        <w:autoSpaceDN w:val="0"/>
        <w:adjustRightInd w:val="0"/>
        <w:spacing w:after="0" w:line="240" w:lineRule="auto"/>
        <w:outlineLvl w:val="0"/>
        <w:rPr>
          <w:rFonts w:ascii="Times New Roman" w:hAnsi="Times New Roman" w:cs="Times New Roman"/>
          <w:b/>
          <w:bCs/>
          <w:sz w:val="24"/>
          <w:szCs w:val="24"/>
        </w:rPr>
      </w:pPr>
    </w:p>
    <w:p w14:paraId="78FD0DF2" w14:textId="51322F0D" w:rsidR="008E4129" w:rsidRPr="0090533F" w:rsidRDefault="008E4129" w:rsidP="005F01C3">
      <w:pPr>
        <w:autoSpaceDE w:val="0"/>
        <w:autoSpaceDN w:val="0"/>
        <w:adjustRightInd w:val="0"/>
        <w:spacing w:after="0" w:line="240" w:lineRule="auto"/>
        <w:outlineLvl w:val="0"/>
        <w:rPr>
          <w:rFonts w:ascii="Times New Roman" w:hAnsi="Times New Roman" w:cs="Times New Roman"/>
          <w:b/>
          <w:bCs/>
          <w:sz w:val="24"/>
          <w:szCs w:val="24"/>
        </w:rPr>
      </w:pPr>
    </w:p>
    <w:p w14:paraId="0D43D945" w14:textId="7EF2F3D8" w:rsidR="00F061D7" w:rsidRPr="0090533F" w:rsidRDefault="00F061D7" w:rsidP="005F01C3">
      <w:pPr>
        <w:autoSpaceDE w:val="0"/>
        <w:autoSpaceDN w:val="0"/>
        <w:adjustRightInd w:val="0"/>
        <w:spacing w:after="0" w:line="240" w:lineRule="auto"/>
        <w:outlineLvl w:val="0"/>
        <w:rPr>
          <w:rFonts w:ascii="Times New Roman" w:hAnsi="Times New Roman" w:cs="Times New Roman"/>
          <w:b/>
          <w:bCs/>
          <w:sz w:val="24"/>
          <w:szCs w:val="24"/>
        </w:rPr>
      </w:pPr>
    </w:p>
    <w:p w14:paraId="4981A61F" w14:textId="0DCEC875" w:rsidR="00F061D7" w:rsidRPr="0090533F" w:rsidRDefault="00F061D7" w:rsidP="005F01C3">
      <w:pPr>
        <w:autoSpaceDE w:val="0"/>
        <w:autoSpaceDN w:val="0"/>
        <w:adjustRightInd w:val="0"/>
        <w:spacing w:after="0" w:line="240" w:lineRule="auto"/>
        <w:outlineLvl w:val="0"/>
        <w:rPr>
          <w:rFonts w:ascii="Times New Roman" w:hAnsi="Times New Roman" w:cs="Times New Roman"/>
          <w:b/>
          <w:bCs/>
          <w:sz w:val="24"/>
          <w:szCs w:val="24"/>
        </w:rPr>
      </w:pPr>
    </w:p>
    <w:p w14:paraId="50ECF822" w14:textId="2909032A" w:rsidR="00F061D7" w:rsidRDefault="00F061D7" w:rsidP="005F01C3">
      <w:pPr>
        <w:autoSpaceDE w:val="0"/>
        <w:autoSpaceDN w:val="0"/>
        <w:adjustRightInd w:val="0"/>
        <w:spacing w:after="0" w:line="240" w:lineRule="auto"/>
        <w:outlineLvl w:val="0"/>
        <w:rPr>
          <w:rFonts w:ascii="Times New Roman" w:hAnsi="Times New Roman" w:cs="Times New Roman"/>
          <w:b/>
          <w:bCs/>
          <w:sz w:val="24"/>
          <w:szCs w:val="24"/>
        </w:rPr>
      </w:pPr>
    </w:p>
    <w:p w14:paraId="59CB2C96" w14:textId="627A5786" w:rsidR="002256E4" w:rsidRDefault="002256E4" w:rsidP="005F01C3">
      <w:pPr>
        <w:autoSpaceDE w:val="0"/>
        <w:autoSpaceDN w:val="0"/>
        <w:adjustRightInd w:val="0"/>
        <w:spacing w:after="0" w:line="240" w:lineRule="auto"/>
        <w:outlineLvl w:val="0"/>
        <w:rPr>
          <w:rFonts w:ascii="Times New Roman" w:hAnsi="Times New Roman" w:cs="Times New Roman"/>
          <w:b/>
          <w:bCs/>
          <w:sz w:val="24"/>
          <w:szCs w:val="24"/>
        </w:rPr>
      </w:pPr>
    </w:p>
    <w:p w14:paraId="0A7C9224" w14:textId="67FF161D" w:rsidR="002256E4" w:rsidRDefault="002256E4" w:rsidP="005F01C3">
      <w:pPr>
        <w:autoSpaceDE w:val="0"/>
        <w:autoSpaceDN w:val="0"/>
        <w:adjustRightInd w:val="0"/>
        <w:spacing w:after="0" w:line="240" w:lineRule="auto"/>
        <w:outlineLvl w:val="0"/>
        <w:rPr>
          <w:rFonts w:ascii="Times New Roman" w:hAnsi="Times New Roman" w:cs="Times New Roman"/>
          <w:b/>
          <w:bCs/>
          <w:sz w:val="24"/>
          <w:szCs w:val="24"/>
        </w:rPr>
      </w:pPr>
    </w:p>
    <w:p w14:paraId="400048BA" w14:textId="65F2DA84" w:rsidR="002256E4" w:rsidRDefault="002256E4" w:rsidP="005F01C3">
      <w:pPr>
        <w:autoSpaceDE w:val="0"/>
        <w:autoSpaceDN w:val="0"/>
        <w:adjustRightInd w:val="0"/>
        <w:spacing w:after="0" w:line="240" w:lineRule="auto"/>
        <w:outlineLvl w:val="0"/>
        <w:rPr>
          <w:rFonts w:ascii="Times New Roman" w:hAnsi="Times New Roman" w:cs="Times New Roman"/>
          <w:b/>
          <w:bCs/>
          <w:sz w:val="24"/>
          <w:szCs w:val="24"/>
        </w:rPr>
      </w:pPr>
    </w:p>
    <w:p w14:paraId="30B5D6B7" w14:textId="4AFAFF60" w:rsidR="002256E4" w:rsidRDefault="002256E4" w:rsidP="005F01C3">
      <w:pPr>
        <w:autoSpaceDE w:val="0"/>
        <w:autoSpaceDN w:val="0"/>
        <w:adjustRightInd w:val="0"/>
        <w:spacing w:after="0" w:line="240" w:lineRule="auto"/>
        <w:outlineLvl w:val="0"/>
        <w:rPr>
          <w:rFonts w:ascii="Times New Roman" w:hAnsi="Times New Roman" w:cs="Times New Roman"/>
          <w:b/>
          <w:bCs/>
          <w:sz w:val="24"/>
          <w:szCs w:val="24"/>
        </w:rPr>
      </w:pPr>
    </w:p>
    <w:p w14:paraId="1A23D800" w14:textId="6C222E78" w:rsidR="002256E4" w:rsidRDefault="002256E4" w:rsidP="005F01C3">
      <w:pPr>
        <w:autoSpaceDE w:val="0"/>
        <w:autoSpaceDN w:val="0"/>
        <w:adjustRightInd w:val="0"/>
        <w:spacing w:after="0" w:line="240" w:lineRule="auto"/>
        <w:outlineLvl w:val="0"/>
        <w:rPr>
          <w:rFonts w:ascii="Times New Roman" w:hAnsi="Times New Roman" w:cs="Times New Roman"/>
          <w:b/>
          <w:bCs/>
          <w:sz w:val="24"/>
          <w:szCs w:val="24"/>
        </w:rPr>
      </w:pPr>
    </w:p>
    <w:p w14:paraId="765DB3D1" w14:textId="03C84D71" w:rsidR="002256E4" w:rsidRDefault="002256E4" w:rsidP="005F01C3">
      <w:pPr>
        <w:autoSpaceDE w:val="0"/>
        <w:autoSpaceDN w:val="0"/>
        <w:adjustRightInd w:val="0"/>
        <w:spacing w:after="0" w:line="240" w:lineRule="auto"/>
        <w:outlineLvl w:val="0"/>
        <w:rPr>
          <w:rFonts w:ascii="Times New Roman" w:hAnsi="Times New Roman" w:cs="Times New Roman"/>
          <w:b/>
          <w:bCs/>
          <w:sz w:val="24"/>
          <w:szCs w:val="24"/>
        </w:rPr>
      </w:pPr>
    </w:p>
    <w:p w14:paraId="364FACE9" w14:textId="77777777" w:rsidR="002256E4" w:rsidRPr="0090533F" w:rsidRDefault="002256E4" w:rsidP="005F01C3">
      <w:pPr>
        <w:autoSpaceDE w:val="0"/>
        <w:autoSpaceDN w:val="0"/>
        <w:adjustRightInd w:val="0"/>
        <w:spacing w:after="0" w:line="240" w:lineRule="auto"/>
        <w:outlineLvl w:val="0"/>
        <w:rPr>
          <w:rFonts w:ascii="Times New Roman" w:hAnsi="Times New Roman" w:cs="Times New Roman"/>
          <w:b/>
          <w:bCs/>
          <w:sz w:val="24"/>
          <w:szCs w:val="24"/>
        </w:rPr>
      </w:pPr>
    </w:p>
    <w:p w14:paraId="2366208A" w14:textId="77777777" w:rsidR="00F061D7" w:rsidRPr="0090533F" w:rsidRDefault="00F061D7" w:rsidP="005F01C3">
      <w:pPr>
        <w:autoSpaceDE w:val="0"/>
        <w:autoSpaceDN w:val="0"/>
        <w:adjustRightInd w:val="0"/>
        <w:spacing w:after="0" w:line="240" w:lineRule="auto"/>
        <w:outlineLvl w:val="0"/>
        <w:rPr>
          <w:rFonts w:ascii="Times New Roman" w:hAnsi="Times New Roman" w:cs="Times New Roman"/>
          <w:b/>
          <w:bCs/>
          <w:sz w:val="24"/>
          <w:szCs w:val="24"/>
        </w:rPr>
      </w:pPr>
    </w:p>
    <w:p w14:paraId="4E7FCEDB" w14:textId="77777777" w:rsidR="008E4129" w:rsidRPr="0090533F" w:rsidRDefault="008E4129" w:rsidP="005F01C3">
      <w:pPr>
        <w:autoSpaceDE w:val="0"/>
        <w:autoSpaceDN w:val="0"/>
        <w:adjustRightInd w:val="0"/>
        <w:spacing w:after="0" w:line="240" w:lineRule="auto"/>
        <w:outlineLvl w:val="0"/>
        <w:rPr>
          <w:rFonts w:ascii="Times New Roman" w:hAnsi="Times New Roman" w:cs="Times New Roman"/>
          <w:b/>
          <w:bCs/>
          <w:sz w:val="24"/>
          <w:szCs w:val="24"/>
        </w:rPr>
      </w:pPr>
    </w:p>
    <w:p w14:paraId="60B0E2FE" w14:textId="59E037B1" w:rsidR="00E7746C" w:rsidRPr="0090533F" w:rsidRDefault="00E7746C" w:rsidP="00037596">
      <w:pPr>
        <w:pStyle w:val="a8"/>
        <w:numPr>
          <w:ilvl w:val="0"/>
          <w:numId w:val="2"/>
        </w:numPr>
        <w:autoSpaceDE w:val="0"/>
        <w:autoSpaceDN w:val="0"/>
        <w:adjustRightInd w:val="0"/>
        <w:spacing w:after="0" w:line="240" w:lineRule="auto"/>
        <w:ind w:left="0" w:firstLine="0"/>
        <w:jc w:val="center"/>
        <w:outlineLvl w:val="0"/>
        <w:rPr>
          <w:rFonts w:ascii="Times New Roman" w:hAnsi="Times New Roman" w:cs="Times New Roman"/>
          <w:b/>
          <w:bCs/>
          <w:sz w:val="24"/>
          <w:szCs w:val="24"/>
        </w:rPr>
      </w:pPr>
      <w:r w:rsidRPr="0090533F">
        <w:rPr>
          <w:rFonts w:ascii="Times New Roman" w:hAnsi="Times New Roman" w:cs="Times New Roman"/>
          <w:b/>
          <w:bCs/>
          <w:sz w:val="24"/>
          <w:szCs w:val="24"/>
        </w:rPr>
        <w:lastRenderedPageBreak/>
        <w:t>Обязанность работодателя сообщать о последнем месте</w:t>
      </w:r>
    </w:p>
    <w:p w14:paraId="7D010A7A" w14:textId="686A3A9C" w:rsidR="00E7746C" w:rsidRPr="0090533F" w:rsidRDefault="00E7746C" w:rsidP="00E7746C">
      <w:pPr>
        <w:autoSpaceDE w:val="0"/>
        <w:autoSpaceDN w:val="0"/>
        <w:adjustRightInd w:val="0"/>
        <w:spacing w:after="0" w:line="240" w:lineRule="auto"/>
        <w:jc w:val="center"/>
        <w:rPr>
          <w:rFonts w:ascii="Times New Roman" w:hAnsi="Times New Roman" w:cs="Times New Roman"/>
          <w:sz w:val="24"/>
          <w:szCs w:val="24"/>
        </w:rPr>
      </w:pPr>
      <w:r w:rsidRPr="0090533F">
        <w:rPr>
          <w:rFonts w:ascii="Times New Roman" w:hAnsi="Times New Roman" w:cs="Times New Roman"/>
          <w:b/>
          <w:bCs/>
          <w:sz w:val="24"/>
          <w:szCs w:val="24"/>
        </w:rPr>
        <w:t>работы гос</w:t>
      </w:r>
      <w:r w:rsidR="00214280" w:rsidRPr="0090533F">
        <w:rPr>
          <w:rFonts w:ascii="Times New Roman" w:hAnsi="Times New Roman" w:cs="Times New Roman"/>
          <w:b/>
          <w:bCs/>
          <w:sz w:val="24"/>
          <w:szCs w:val="24"/>
        </w:rPr>
        <w:t xml:space="preserve">ударственного </w:t>
      </w:r>
      <w:r w:rsidRPr="0090533F">
        <w:rPr>
          <w:rFonts w:ascii="Times New Roman" w:hAnsi="Times New Roman" w:cs="Times New Roman"/>
          <w:b/>
          <w:bCs/>
          <w:sz w:val="24"/>
          <w:szCs w:val="24"/>
        </w:rPr>
        <w:t>служащего (муниципального служащего)</w:t>
      </w:r>
      <w:r w:rsidR="00EE3395" w:rsidRPr="0090533F">
        <w:rPr>
          <w:rFonts w:ascii="Times New Roman" w:hAnsi="Times New Roman" w:cs="Times New Roman"/>
          <w:b/>
          <w:bCs/>
          <w:sz w:val="24"/>
          <w:szCs w:val="24"/>
        </w:rPr>
        <w:t xml:space="preserve"> </w:t>
      </w:r>
      <w:r w:rsidR="00975A7E" w:rsidRPr="0090533F">
        <w:rPr>
          <w:rFonts w:ascii="Times New Roman" w:hAnsi="Times New Roman" w:cs="Times New Roman"/>
          <w:b/>
          <w:bCs/>
          <w:sz w:val="24"/>
          <w:szCs w:val="24"/>
        </w:rPr>
        <w:t>[</w:t>
      </w:r>
      <w:r w:rsidRPr="0090533F">
        <w:rPr>
          <w:rStyle w:val="a5"/>
          <w:rFonts w:ascii="Times New Roman" w:hAnsi="Times New Roman" w:cs="Times New Roman"/>
          <w:sz w:val="24"/>
          <w:szCs w:val="24"/>
        </w:rPr>
        <w:footnoteReference w:id="1"/>
      </w:r>
      <w:r w:rsidR="00975A7E" w:rsidRPr="0090533F">
        <w:rPr>
          <w:rFonts w:ascii="Times New Roman" w:hAnsi="Times New Roman" w:cs="Times New Roman"/>
          <w:b/>
          <w:bCs/>
          <w:sz w:val="24"/>
          <w:szCs w:val="24"/>
        </w:rPr>
        <w:t>]</w:t>
      </w:r>
    </w:p>
    <w:p w14:paraId="2BFBF337" w14:textId="77777777" w:rsidR="00E7746C" w:rsidRPr="0090533F" w:rsidRDefault="00E7746C" w:rsidP="00E7746C">
      <w:pPr>
        <w:autoSpaceDE w:val="0"/>
        <w:autoSpaceDN w:val="0"/>
        <w:adjustRightInd w:val="0"/>
        <w:spacing w:after="0" w:line="240" w:lineRule="auto"/>
        <w:ind w:firstLine="540"/>
        <w:jc w:val="both"/>
        <w:rPr>
          <w:rFonts w:ascii="Times New Roman" w:hAnsi="Times New Roman" w:cs="Times New Roman"/>
          <w:sz w:val="24"/>
          <w:szCs w:val="24"/>
        </w:rPr>
      </w:pPr>
    </w:p>
    <w:p w14:paraId="7BAE596C" w14:textId="10EEDE8B" w:rsidR="00E7746C" w:rsidRPr="0090533F" w:rsidRDefault="00E7746C" w:rsidP="00E7746C">
      <w:pPr>
        <w:autoSpaceDE w:val="0"/>
        <w:autoSpaceDN w:val="0"/>
        <w:adjustRightInd w:val="0"/>
        <w:spacing w:after="0" w:line="240" w:lineRule="auto"/>
        <w:ind w:firstLine="540"/>
        <w:jc w:val="both"/>
        <w:rPr>
          <w:rFonts w:ascii="Times New Roman" w:hAnsi="Times New Roman" w:cs="Times New Roman"/>
          <w:sz w:val="24"/>
          <w:szCs w:val="24"/>
        </w:rPr>
      </w:pPr>
      <w:r w:rsidRPr="0090533F">
        <w:rPr>
          <w:rFonts w:ascii="Times New Roman" w:hAnsi="Times New Roman" w:cs="Times New Roman"/>
          <w:sz w:val="24"/>
          <w:szCs w:val="24"/>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 (</w:t>
      </w:r>
      <w:hyperlink r:id="rId9" w:history="1">
        <w:r w:rsidRPr="0090533F">
          <w:rPr>
            <w:rFonts w:ascii="Times New Roman" w:hAnsi="Times New Roman" w:cs="Times New Roman"/>
            <w:color w:val="0000FF"/>
            <w:sz w:val="24"/>
            <w:szCs w:val="24"/>
          </w:rPr>
          <w:t>ч. 2 ст. 64.1</w:t>
        </w:r>
      </w:hyperlink>
      <w:r w:rsidRPr="0090533F">
        <w:rPr>
          <w:rFonts w:ascii="Times New Roman" w:hAnsi="Times New Roman" w:cs="Times New Roman"/>
          <w:sz w:val="24"/>
          <w:szCs w:val="24"/>
        </w:rPr>
        <w:t xml:space="preserve"> Трудового кодекса РФ).</w:t>
      </w:r>
    </w:p>
    <w:p w14:paraId="3C8DB9E3" w14:textId="09216C9B" w:rsidR="002D5119" w:rsidRPr="0090533F" w:rsidRDefault="007249D8" w:rsidP="002D5119">
      <w:pPr>
        <w:autoSpaceDE w:val="0"/>
        <w:autoSpaceDN w:val="0"/>
        <w:adjustRightInd w:val="0"/>
        <w:spacing w:after="0" w:line="240" w:lineRule="auto"/>
        <w:ind w:firstLine="540"/>
        <w:jc w:val="both"/>
        <w:rPr>
          <w:rFonts w:ascii="Times New Roman" w:hAnsi="Times New Roman" w:cs="Times New Roman"/>
          <w:sz w:val="24"/>
          <w:szCs w:val="24"/>
        </w:rPr>
      </w:pPr>
      <w:r w:rsidRPr="0090533F">
        <w:rPr>
          <w:rFonts w:ascii="Times New Roman" w:hAnsi="Times New Roman" w:cs="Times New Roman"/>
          <w:sz w:val="24"/>
          <w:szCs w:val="24"/>
        </w:rPr>
        <w:t xml:space="preserve">Комментируемая </w:t>
      </w:r>
      <w:hyperlink r:id="rId10" w:history="1">
        <w:r w:rsidRPr="0090533F">
          <w:rPr>
            <w:rFonts w:ascii="Times New Roman" w:hAnsi="Times New Roman" w:cs="Times New Roman"/>
            <w:color w:val="0000FF"/>
            <w:sz w:val="24"/>
            <w:szCs w:val="24"/>
          </w:rPr>
          <w:t>статья</w:t>
        </w:r>
      </w:hyperlink>
      <w:r w:rsidRPr="0090533F">
        <w:rPr>
          <w:rFonts w:ascii="Times New Roman" w:hAnsi="Times New Roman" w:cs="Times New Roman"/>
          <w:sz w:val="24"/>
          <w:szCs w:val="24"/>
        </w:rPr>
        <w:t xml:space="preserve"> призвана способствовать обеспечению контроля за соблюдением бывшими государственными и муниципальными служащими ограничений и запретов, установленных законодательством о государственной гражданской службе и о муниципальной службе в целях противодействия коррупции. Для реализации указанной цели комментируемая </w:t>
      </w:r>
      <w:hyperlink r:id="rId11" w:history="1">
        <w:r w:rsidRPr="0090533F">
          <w:rPr>
            <w:rFonts w:ascii="Times New Roman" w:hAnsi="Times New Roman" w:cs="Times New Roman"/>
            <w:color w:val="0000FF"/>
            <w:sz w:val="24"/>
            <w:szCs w:val="24"/>
          </w:rPr>
          <w:t>статья</w:t>
        </w:r>
      </w:hyperlink>
      <w:r w:rsidRPr="0090533F">
        <w:rPr>
          <w:rFonts w:ascii="Times New Roman" w:hAnsi="Times New Roman" w:cs="Times New Roman"/>
          <w:sz w:val="24"/>
          <w:szCs w:val="24"/>
        </w:rPr>
        <w:t xml:space="preserve"> возлагает соответствующие обязанности как на бывшего государственного или муниципального служащего, поступающего на работу, так и на работодателя, предоставляющего ему работу</w:t>
      </w:r>
      <w:r w:rsidR="002D5119" w:rsidRPr="0090533F">
        <w:rPr>
          <w:rFonts w:ascii="Times New Roman" w:hAnsi="Times New Roman" w:cs="Times New Roman"/>
          <w:sz w:val="24"/>
          <w:szCs w:val="24"/>
        </w:rPr>
        <w:t xml:space="preserve"> </w:t>
      </w:r>
      <w:r w:rsidR="00975A7E" w:rsidRPr="0090533F">
        <w:rPr>
          <w:rFonts w:ascii="Times New Roman" w:hAnsi="Times New Roman" w:cs="Times New Roman"/>
          <w:sz w:val="24"/>
          <w:szCs w:val="24"/>
        </w:rPr>
        <w:t>[</w:t>
      </w:r>
      <w:r w:rsidRPr="0090533F">
        <w:rPr>
          <w:rStyle w:val="a5"/>
          <w:rFonts w:ascii="Times New Roman" w:hAnsi="Times New Roman" w:cs="Times New Roman"/>
          <w:sz w:val="24"/>
          <w:szCs w:val="24"/>
        </w:rPr>
        <w:footnoteReference w:id="2"/>
      </w:r>
      <w:r w:rsidR="00975A7E" w:rsidRPr="0090533F">
        <w:rPr>
          <w:rFonts w:ascii="Times New Roman" w:hAnsi="Times New Roman" w:cs="Times New Roman"/>
          <w:sz w:val="24"/>
          <w:szCs w:val="24"/>
        </w:rPr>
        <w:t>]</w:t>
      </w:r>
      <w:r w:rsidRPr="0090533F">
        <w:rPr>
          <w:rFonts w:ascii="Times New Roman" w:hAnsi="Times New Roman" w:cs="Times New Roman"/>
          <w:sz w:val="24"/>
          <w:szCs w:val="24"/>
        </w:rPr>
        <w:t>.</w:t>
      </w:r>
    </w:p>
    <w:p w14:paraId="0A96A145" w14:textId="77777777" w:rsidR="002D5119" w:rsidRPr="0090533F" w:rsidRDefault="00E7746C" w:rsidP="002D5119">
      <w:pPr>
        <w:autoSpaceDE w:val="0"/>
        <w:autoSpaceDN w:val="0"/>
        <w:adjustRightInd w:val="0"/>
        <w:spacing w:after="0" w:line="240" w:lineRule="auto"/>
        <w:ind w:firstLine="540"/>
        <w:jc w:val="both"/>
        <w:rPr>
          <w:rFonts w:ascii="Times New Roman" w:hAnsi="Times New Roman" w:cs="Times New Roman"/>
          <w:sz w:val="24"/>
          <w:szCs w:val="24"/>
        </w:rPr>
      </w:pPr>
      <w:r w:rsidRPr="0090533F">
        <w:rPr>
          <w:rFonts w:ascii="Times New Roman" w:hAnsi="Times New Roman" w:cs="Times New Roman"/>
          <w:sz w:val="24"/>
          <w:szCs w:val="24"/>
        </w:rPr>
        <w:t xml:space="preserve">В соответствии с </w:t>
      </w:r>
      <w:hyperlink r:id="rId12" w:history="1">
        <w:r w:rsidRPr="0090533F">
          <w:rPr>
            <w:rFonts w:ascii="Times New Roman" w:hAnsi="Times New Roman" w:cs="Times New Roman"/>
            <w:color w:val="0000FF"/>
            <w:sz w:val="24"/>
            <w:szCs w:val="24"/>
          </w:rPr>
          <w:t>ч. 2 ст. 12</w:t>
        </w:r>
      </w:hyperlink>
      <w:r w:rsidRPr="0090533F">
        <w:rPr>
          <w:rFonts w:ascii="Times New Roman" w:hAnsi="Times New Roman" w:cs="Times New Roman"/>
          <w:sz w:val="24"/>
          <w:szCs w:val="24"/>
        </w:rPr>
        <w:t xml:space="preserve"> Федерального закона N 273-ФЗ гражданин, замещавший должности государственной (муниципальной) службы, перечень которых устанавливается нормативными правовыми актами Российской Федерации, в течение 2 лет после увольнения со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p w14:paraId="14DCB9C0" w14:textId="39850880" w:rsidR="002D5119" w:rsidRPr="0090533F" w:rsidRDefault="00E7746C" w:rsidP="002D5119">
      <w:pPr>
        <w:autoSpaceDE w:val="0"/>
        <w:autoSpaceDN w:val="0"/>
        <w:adjustRightInd w:val="0"/>
        <w:spacing w:after="0" w:line="240" w:lineRule="auto"/>
        <w:ind w:firstLine="540"/>
        <w:jc w:val="both"/>
        <w:rPr>
          <w:rFonts w:ascii="Times New Roman" w:hAnsi="Times New Roman" w:cs="Times New Roman"/>
          <w:sz w:val="24"/>
          <w:szCs w:val="24"/>
        </w:rPr>
      </w:pPr>
      <w:r w:rsidRPr="0090533F">
        <w:rPr>
          <w:rFonts w:ascii="Times New Roman" w:hAnsi="Times New Roman" w:cs="Times New Roman"/>
          <w:sz w:val="24"/>
          <w:szCs w:val="24"/>
        </w:rPr>
        <w:t>Вышеуказанная обязанность распространяется на всех граждан, замещавших должности государственной (муниципальной) службы, перечень которых установлен нормативными правовыми актами Российской Федерации, независимо от того, входили или не входили в должностные (служебные) обязанности гражданина в период прохождения им государственной (муниципальной) службы функции государственного, муниципального (административного) управления организацией, в которую он трудоустраивается (</w:t>
      </w:r>
      <w:hyperlink r:id="rId13" w:history="1">
        <w:r w:rsidRPr="0090533F">
          <w:rPr>
            <w:rFonts w:ascii="Times New Roman" w:hAnsi="Times New Roman" w:cs="Times New Roman"/>
            <w:color w:val="0000FF"/>
            <w:sz w:val="24"/>
            <w:szCs w:val="24"/>
          </w:rPr>
          <w:t>п. 44</w:t>
        </w:r>
      </w:hyperlink>
      <w:r w:rsidRPr="0090533F">
        <w:rPr>
          <w:rFonts w:ascii="Times New Roman" w:hAnsi="Times New Roman" w:cs="Times New Roman"/>
          <w:sz w:val="24"/>
          <w:szCs w:val="24"/>
        </w:rPr>
        <w:t xml:space="preserve"> Методических рекомендаций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w:t>
      </w:r>
      <w:r w:rsidR="002D5119" w:rsidRPr="0090533F">
        <w:rPr>
          <w:rFonts w:ascii="Times New Roman" w:hAnsi="Times New Roman" w:cs="Times New Roman"/>
          <w:sz w:val="24"/>
          <w:szCs w:val="24"/>
        </w:rPr>
        <w:t xml:space="preserve"> </w:t>
      </w:r>
      <w:r w:rsidR="00975A7E" w:rsidRPr="0090533F">
        <w:rPr>
          <w:rFonts w:ascii="Times New Roman" w:hAnsi="Times New Roman" w:cs="Times New Roman"/>
          <w:sz w:val="24"/>
          <w:szCs w:val="24"/>
        </w:rPr>
        <w:t>[</w:t>
      </w:r>
      <w:r w:rsidR="007249D8" w:rsidRPr="0090533F">
        <w:rPr>
          <w:rStyle w:val="a5"/>
          <w:rFonts w:ascii="Times New Roman" w:hAnsi="Times New Roman" w:cs="Times New Roman"/>
          <w:sz w:val="24"/>
          <w:szCs w:val="24"/>
        </w:rPr>
        <w:footnoteReference w:id="3"/>
      </w:r>
      <w:r w:rsidR="00975A7E" w:rsidRPr="0090533F">
        <w:rPr>
          <w:rFonts w:ascii="Times New Roman" w:hAnsi="Times New Roman" w:cs="Times New Roman"/>
          <w:sz w:val="24"/>
          <w:szCs w:val="24"/>
        </w:rPr>
        <w:t>]</w:t>
      </w:r>
      <w:r w:rsidRPr="0090533F">
        <w:rPr>
          <w:rFonts w:ascii="Times New Roman" w:hAnsi="Times New Roman" w:cs="Times New Roman"/>
          <w:sz w:val="24"/>
          <w:szCs w:val="24"/>
        </w:rPr>
        <w:t>).</w:t>
      </w:r>
    </w:p>
    <w:p w14:paraId="213B3333" w14:textId="77777777" w:rsidR="00E3421C" w:rsidRPr="0090533F" w:rsidRDefault="00E7746C" w:rsidP="00E3421C">
      <w:pPr>
        <w:autoSpaceDE w:val="0"/>
        <w:autoSpaceDN w:val="0"/>
        <w:adjustRightInd w:val="0"/>
        <w:spacing w:after="0" w:line="240" w:lineRule="auto"/>
        <w:ind w:firstLine="540"/>
        <w:jc w:val="both"/>
        <w:rPr>
          <w:rFonts w:ascii="Times New Roman" w:hAnsi="Times New Roman" w:cs="Times New Roman"/>
          <w:i/>
          <w:iCs/>
          <w:sz w:val="24"/>
          <w:szCs w:val="24"/>
        </w:rPr>
      </w:pPr>
      <w:r w:rsidRPr="0090533F">
        <w:rPr>
          <w:rFonts w:ascii="Times New Roman" w:hAnsi="Times New Roman" w:cs="Times New Roman"/>
          <w:sz w:val="24"/>
          <w:szCs w:val="24"/>
        </w:rPr>
        <w:t xml:space="preserve">При этом в случае, если отдельные функции государственного, муниципального (административного) управления организацией, в которую трудоустраивается гражданин, входили в его должностные (служебные) обязанности, </w:t>
      </w:r>
      <w:r w:rsidRPr="0090533F">
        <w:rPr>
          <w:rFonts w:ascii="Times New Roman" w:hAnsi="Times New Roman" w:cs="Times New Roman"/>
          <w:i/>
          <w:iCs/>
          <w:sz w:val="24"/>
          <w:szCs w:val="24"/>
        </w:rPr>
        <w:t>ему рекомендуется представить в организацию согласие комиссии, поскольку трудовой (гражданско-правовой) договор может быть заключен с таким гражданином только при наличии такого согласия.</w:t>
      </w:r>
    </w:p>
    <w:p w14:paraId="5B76ABC3" w14:textId="3915BF46" w:rsidR="00E3421C" w:rsidRPr="0090533F" w:rsidRDefault="00E3421C" w:rsidP="00E3421C">
      <w:pPr>
        <w:autoSpaceDE w:val="0"/>
        <w:autoSpaceDN w:val="0"/>
        <w:adjustRightInd w:val="0"/>
        <w:spacing w:after="0" w:line="240" w:lineRule="auto"/>
        <w:ind w:firstLine="540"/>
        <w:jc w:val="both"/>
        <w:rPr>
          <w:rFonts w:ascii="Times New Roman" w:hAnsi="Times New Roman" w:cs="Times New Roman"/>
          <w:sz w:val="24"/>
          <w:szCs w:val="24"/>
        </w:rPr>
      </w:pPr>
      <w:r w:rsidRPr="0090533F">
        <w:rPr>
          <w:rFonts w:ascii="Times New Roman" w:hAnsi="Times New Roman" w:cs="Times New Roman"/>
          <w:i/>
          <w:iCs/>
          <w:sz w:val="24"/>
          <w:szCs w:val="24"/>
        </w:rPr>
        <w:t>Под функциями государственного, муниципального (административного) управления организацией понимается</w:t>
      </w:r>
      <w:r w:rsidRPr="0090533F">
        <w:rPr>
          <w:rFonts w:ascii="Times New Roman" w:hAnsi="Times New Roman" w:cs="Times New Roman"/>
          <w:sz w:val="24"/>
          <w:szCs w:val="24"/>
        </w:rPr>
        <w:t xml:space="preserve">-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w:t>
      </w:r>
      <w:r w:rsidRPr="0090533F">
        <w:rPr>
          <w:rFonts w:ascii="Times New Roman" w:hAnsi="Times New Roman" w:cs="Times New Roman"/>
          <w:sz w:val="24"/>
          <w:szCs w:val="24"/>
        </w:rPr>
        <w:lastRenderedPageBreak/>
        <w:t xml:space="preserve">осуществление определенного вида деятельности и (или) отдельных действий данной организацией, либо готовить проекты таких решений </w:t>
      </w:r>
      <w:r w:rsidR="00337038" w:rsidRPr="0090533F">
        <w:rPr>
          <w:rFonts w:ascii="Times New Roman" w:hAnsi="Times New Roman" w:cs="Times New Roman"/>
          <w:sz w:val="24"/>
          <w:szCs w:val="24"/>
        </w:rPr>
        <w:t>[</w:t>
      </w:r>
      <w:r w:rsidRPr="0090533F">
        <w:rPr>
          <w:rStyle w:val="a5"/>
          <w:rFonts w:ascii="Times New Roman" w:hAnsi="Times New Roman" w:cs="Times New Roman"/>
          <w:sz w:val="24"/>
          <w:szCs w:val="24"/>
        </w:rPr>
        <w:footnoteReference w:id="4"/>
      </w:r>
      <w:r w:rsidR="00337038" w:rsidRPr="0090533F">
        <w:rPr>
          <w:rFonts w:ascii="Times New Roman" w:hAnsi="Times New Roman" w:cs="Times New Roman"/>
          <w:sz w:val="24"/>
          <w:szCs w:val="24"/>
        </w:rPr>
        <w:t>]</w:t>
      </w:r>
      <w:r w:rsidRPr="0090533F">
        <w:rPr>
          <w:rFonts w:ascii="Times New Roman" w:hAnsi="Times New Roman" w:cs="Times New Roman"/>
          <w:sz w:val="24"/>
          <w:szCs w:val="24"/>
        </w:rPr>
        <w:t>.</w:t>
      </w:r>
    </w:p>
    <w:p w14:paraId="11C6FFD5" w14:textId="489BB2DF" w:rsidR="002D5119" w:rsidRPr="0090533F" w:rsidRDefault="00E7746C" w:rsidP="002D5119">
      <w:pPr>
        <w:autoSpaceDE w:val="0"/>
        <w:autoSpaceDN w:val="0"/>
        <w:adjustRightInd w:val="0"/>
        <w:spacing w:after="0" w:line="240" w:lineRule="auto"/>
        <w:ind w:firstLine="540"/>
        <w:jc w:val="both"/>
        <w:rPr>
          <w:rFonts w:ascii="Times New Roman" w:hAnsi="Times New Roman" w:cs="Times New Roman"/>
          <w:sz w:val="24"/>
          <w:szCs w:val="24"/>
        </w:rPr>
      </w:pPr>
      <w:r w:rsidRPr="0090533F">
        <w:rPr>
          <w:rFonts w:ascii="Times New Roman" w:hAnsi="Times New Roman" w:cs="Times New Roman"/>
          <w:sz w:val="24"/>
          <w:szCs w:val="24"/>
        </w:rPr>
        <w:t xml:space="preserve">В условиях </w:t>
      </w:r>
      <w:r w:rsidRPr="0090533F">
        <w:rPr>
          <w:rFonts w:ascii="Times New Roman" w:hAnsi="Times New Roman" w:cs="Times New Roman"/>
          <w:i/>
          <w:iCs/>
          <w:sz w:val="24"/>
          <w:szCs w:val="24"/>
        </w:rPr>
        <w:t xml:space="preserve">отсутствия </w:t>
      </w:r>
      <w:r w:rsidR="00B10E6B" w:rsidRPr="0090533F">
        <w:rPr>
          <w:rFonts w:ascii="Times New Roman" w:hAnsi="Times New Roman" w:cs="Times New Roman"/>
          <w:i/>
          <w:iCs/>
          <w:sz w:val="24"/>
          <w:szCs w:val="24"/>
        </w:rPr>
        <w:t>согласия комиссии</w:t>
      </w:r>
      <w:r w:rsidR="00B10E6B" w:rsidRPr="0090533F">
        <w:rPr>
          <w:rFonts w:ascii="Times New Roman" w:hAnsi="Times New Roman" w:cs="Times New Roman"/>
          <w:sz w:val="24"/>
          <w:szCs w:val="24"/>
        </w:rPr>
        <w:t xml:space="preserve"> </w:t>
      </w:r>
      <w:r w:rsidRPr="0090533F">
        <w:rPr>
          <w:rFonts w:ascii="Times New Roman" w:hAnsi="Times New Roman" w:cs="Times New Roman"/>
          <w:sz w:val="24"/>
          <w:szCs w:val="24"/>
        </w:rPr>
        <w:t xml:space="preserve">договор будет считаться заключенным с нарушением установленных правил заключения и подлежит прекращению по </w:t>
      </w:r>
      <w:hyperlink r:id="rId14" w:history="1">
        <w:r w:rsidRPr="0090533F">
          <w:rPr>
            <w:rFonts w:ascii="Times New Roman" w:hAnsi="Times New Roman" w:cs="Times New Roman"/>
            <w:color w:val="0000FF"/>
            <w:sz w:val="24"/>
            <w:szCs w:val="24"/>
          </w:rPr>
          <w:t>п. 11 ч. 1 ст. 77</w:t>
        </w:r>
      </w:hyperlink>
      <w:r w:rsidRPr="0090533F">
        <w:rPr>
          <w:rFonts w:ascii="Times New Roman" w:hAnsi="Times New Roman" w:cs="Times New Roman"/>
          <w:sz w:val="24"/>
          <w:szCs w:val="24"/>
        </w:rPr>
        <w:t xml:space="preserve"> Трудового кодекса РФ как заключенный в нарушение установленных Трудовым кодексом РФ, иным федеральным законом ограничений на занятие определенными видами трудовой деятельности; в других случаях, предусмотренных федеральными законами (</w:t>
      </w:r>
      <w:proofErr w:type="spellStart"/>
      <w:r w:rsidR="007935AE" w:rsidRPr="0090533F">
        <w:rPr>
          <w:sz w:val="24"/>
          <w:szCs w:val="24"/>
        </w:rPr>
        <w:fldChar w:fldCharType="begin"/>
      </w:r>
      <w:r w:rsidR="007935AE" w:rsidRPr="0090533F">
        <w:rPr>
          <w:sz w:val="24"/>
          <w:szCs w:val="24"/>
        </w:rPr>
        <w:instrText xml:space="preserve"> HYPERLINK "consultantplus://offline/ref=A1B0C894C761E763AE0EABC31F3034039FD68F9EB32B1EFD50E7B3540E10C1103C8124C8092874C47A226C7A739C826518D0B85439A6a0sCI" </w:instrText>
      </w:r>
      <w:r w:rsidR="007935AE" w:rsidRPr="0090533F">
        <w:rPr>
          <w:sz w:val="24"/>
          <w:szCs w:val="24"/>
        </w:rPr>
        <w:fldChar w:fldCharType="separate"/>
      </w:r>
      <w:r w:rsidRPr="0090533F">
        <w:rPr>
          <w:rFonts w:ascii="Times New Roman" w:hAnsi="Times New Roman" w:cs="Times New Roman"/>
          <w:color w:val="0000FF"/>
          <w:sz w:val="24"/>
          <w:szCs w:val="24"/>
        </w:rPr>
        <w:t>абз</w:t>
      </w:r>
      <w:proofErr w:type="spellEnd"/>
      <w:r w:rsidRPr="0090533F">
        <w:rPr>
          <w:rFonts w:ascii="Times New Roman" w:hAnsi="Times New Roman" w:cs="Times New Roman"/>
          <w:color w:val="0000FF"/>
          <w:sz w:val="24"/>
          <w:szCs w:val="24"/>
        </w:rPr>
        <w:t>. 6 ч. 1 ст. 84</w:t>
      </w:r>
      <w:r w:rsidR="007935AE" w:rsidRPr="0090533F">
        <w:rPr>
          <w:rFonts w:ascii="Times New Roman" w:hAnsi="Times New Roman" w:cs="Times New Roman"/>
          <w:color w:val="0000FF"/>
          <w:sz w:val="24"/>
          <w:szCs w:val="24"/>
        </w:rPr>
        <w:fldChar w:fldCharType="end"/>
      </w:r>
      <w:r w:rsidRPr="0090533F">
        <w:rPr>
          <w:rFonts w:ascii="Times New Roman" w:hAnsi="Times New Roman" w:cs="Times New Roman"/>
          <w:sz w:val="24"/>
          <w:szCs w:val="24"/>
        </w:rPr>
        <w:t xml:space="preserve"> Трудового кодекса РФ).</w:t>
      </w:r>
    </w:p>
    <w:p w14:paraId="66C40DEE" w14:textId="77777777" w:rsidR="002D5119" w:rsidRPr="0090533F" w:rsidRDefault="00E7746C" w:rsidP="002D5119">
      <w:pPr>
        <w:autoSpaceDE w:val="0"/>
        <w:autoSpaceDN w:val="0"/>
        <w:adjustRightInd w:val="0"/>
        <w:spacing w:after="0" w:line="240" w:lineRule="auto"/>
        <w:ind w:firstLine="540"/>
        <w:jc w:val="both"/>
        <w:rPr>
          <w:rFonts w:ascii="Times New Roman" w:hAnsi="Times New Roman" w:cs="Times New Roman"/>
          <w:sz w:val="24"/>
          <w:szCs w:val="24"/>
        </w:rPr>
      </w:pPr>
      <w:r w:rsidRPr="0090533F">
        <w:rPr>
          <w:rFonts w:ascii="Times New Roman" w:hAnsi="Times New Roman" w:cs="Times New Roman"/>
          <w:i/>
          <w:iCs/>
          <w:sz w:val="24"/>
          <w:szCs w:val="24"/>
        </w:rPr>
        <w:t xml:space="preserve">Работодатель </w:t>
      </w:r>
      <w:r w:rsidRPr="0090533F">
        <w:rPr>
          <w:rFonts w:ascii="Times New Roman" w:hAnsi="Times New Roman" w:cs="Times New Roman"/>
          <w:sz w:val="24"/>
          <w:szCs w:val="24"/>
        </w:rPr>
        <w:t xml:space="preserve">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w:t>
      </w:r>
      <w:r w:rsidRPr="0090533F">
        <w:rPr>
          <w:rFonts w:ascii="Times New Roman" w:hAnsi="Times New Roman" w:cs="Times New Roman"/>
          <w:i/>
          <w:iCs/>
          <w:sz w:val="24"/>
          <w:szCs w:val="24"/>
        </w:rPr>
        <w:t>в течение 2 лет после их увольнения с государственной или муниципальной службы обязан</w:t>
      </w:r>
      <w:r w:rsidRPr="0090533F">
        <w:rPr>
          <w:rFonts w:ascii="Times New Roman" w:hAnsi="Times New Roman" w:cs="Times New Roman"/>
          <w:sz w:val="24"/>
          <w:szCs w:val="24"/>
        </w:rPr>
        <w:t xml:space="preserve"> в </w:t>
      </w:r>
      <w:r w:rsidRPr="0090533F">
        <w:rPr>
          <w:rFonts w:ascii="Times New Roman" w:hAnsi="Times New Roman" w:cs="Times New Roman"/>
          <w:i/>
          <w:iCs/>
          <w:sz w:val="24"/>
          <w:szCs w:val="24"/>
        </w:rPr>
        <w:t>10-дневный срок</w:t>
      </w:r>
      <w:r w:rsidRPr="0090533F">
        <w:rPr>
          <w:rFonts w:ascii="Times New Roman" w:hAnsi="Times New Roman" w:cs="Times New Roman"/>
          <w:sz w:val="24"/>
          <w:szCs w:val="24"/>
        </w:rPr>
        <w:t xml:space="preserve">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w:t>
      </w:r>
      <w:hyperlink r:id="rId15" w:history="1">
        <w:r w:rsidRPr="0090533F">
          <w:rPr>
            <w:rFonts w:ascii="Times New Roman" w:hAnsi="Times New Roman" w:cs="Times New Roman"/>
            <w:color w:val="0000FF"/>
            <w:sz w:val="24"/>
            <w:szCs w:val="24"/>
          </w:rPr>
          <w:t>ч. 3 ст. 64.1</w:t>
        </w:r>
      </w:hyperlink>
      <w:r w:rsidRPr="0090533F">
        <w:rPr>
          <w:rFonts w:ascii="Times New Roman" w:hAnsi="Times New Roman" w:cs="Times New Roman"/>
          <w:sz w:val="24"/>
          <w:szCs w:val="24"/>
        </w:rPr>
        <w:t xml:space="preserve"> Трудового кодекса РФ).</w:t>
      </w:r>
    </w:p>
    <w:p w14:paraId="62D5C3D5" w14:textId="406A43AB" w:rsidR="002D5119" w:rsidRPr="0090533F" w:rsidRDefault="00E7746C" w:rsidP="002D5119">
      <w:pPr>
        <w:autoSpaceDE w:val="0"/>
        <w:autoSpaceDN w:val="0"/>
        <w:adjustRightInd w:val="0"/>
        <w:spacing w:after="0" w:line="240" w:lineRule="auto"/>
        <w:ind w:firstLine="540"/>
        <w:jc w:val="both"/>
        <w:rPr>
          <w:rFonts w:ascii="Times New Roman" w:hAnsi="Times New Roman" w:cs="Times New Roman"/>
          <w:sz w:val="24"/>
          <w:szCs w:val="24"/>
        </w:rPr>
      </w:pPr>
      <w:r w:rsidRPr="0090533F">
        <w:rPr>
          <w:rFonts w:ascii="Times New Roman" w:hAnsi="Times New Roman" w:cs="Times New Roman"/>
          <w:i/>
          <w:iCs/>
          <w:sz w:val="24"/>
          <w:szCs w:val="24"/>
        </w:rPr>
        <w:t>Указанный 10-дневный срок</w:t>
      </w:r>
      <w:r w:rsidRPr="0090533F">
        <w:rPr>
          <w:rFonts w:ascii="Times New Roman" w:hAnsi="Times New Roman" w:cs="Times New Roman"/>
          <w:sz w:val="24"/>
          <w:szCs w:val="24"/>
        </w:rPr>
        <w:t xml:space="preserve"> для направления сообщения о заключении трудового (гражданско-правового) договора с бывшим государственным (муниципальным) служащим, исчисляемый в календарном порядке, </w:t>
      </w:r>
      <w:r w:rsidRPr="0090533F">
        <w:rPr>
          <w:rFonts w:ascii="Times New Roman" w:hAnsi="Times New Roman" w:cs="Times New Roman"/>
          <w:i/>
          <w:iCs/>
          <w:sz w:val="24"/>
          <w:szCs w:val="24"/>
        </w:rPr>
        <w:t>начинает течь со дня, следующего за днем заключения договора</w:t>
      </w:r>
      <w:r w:rsidRPr="0090533F">
        <w:rPr>
          <w:rFonts w:ascii="Times New Roman" w:hAnsi="Times New Roman" w:cs="Times New Roman"/>
          <w:sz w:val="24"/>
          <w:szCs w:val="24"/>
        </w:rPr>
        <w:t xml:space="preserve"> с указанным лицом либо его фактического допущения к работе с ведома или по поручению работодателя или его уполномоченного на это представителя. В случае если последний день срока исполнения указанной обязанности приходится на нерабочий день, то днем окончания срока считается ближайший следующий за ним рабочий день (</w:t>
      </w:r>
      <w:hyperlink r:id="rId16" w:history="1">
        <w:r w:rsidRPr="0090533F">
          <w:rPr>
            <w:rFonts w:ascii="Times New Roman" w:hAnsi="Times New Roman" w:cs="Times New Roman"/>
            <w:color w:val="0000FF"/>
            <w:sz w:val="24"/>
            <w:szCs w:val="24"/>
          </w:rPr>
          <w:t>п. 9</w:t>
        </w:r>
      </w:hyperlink>
      <w:r w:rsidRPr="0090533F">
        <w:rPr>
          <w:rFonts w:ascii="Times New Roman" w:hAnsi="Times New Roman" w:cs="Times New Roman"/>
          <w:sz w:val="24"/>
          <w:szCs w:val="24"/>
        </w:rPr>
        <w:t xml:space="preserve"> Постановления Пленума Верховного Суда РФ от 28.11.2017 N 46 "О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w:t>
      </w:r>
      <w:r w:rsidR="006D46C5" w:rsidRPr="0090533F">
        <w:rPr>
          <w:rFonts w:ascii="Times New Roman" w:hAnsi="Times New Roman" w:cs="Times New Roman"/>
          <w:sz w:val="24"/>
          <w:szCs w:val="24"/>
        </w:rPr>
        <w:t xml:space="preserve"> </w:t>
      </w:r>
      <w:r w:rsidR="00337038" w:rsidRPr="0090533F">
        <w:rPr>
          <w:rFonts w:ascii="Times New Roman" w:hAnsi="Times New Roman" w:cs="Times New Roman"/>
          <w:sz w:val="24"/>
          <w:szCs w:val="24"/>
        </w:rPr>
        <w:t>[</w:t>
      </w:r>
      <w:r w:rsidR="00CF5728" w:rsidRPr="0090533F">
        <w:rPr>
          <w:rStyle w:val="a5"/>
          <w:rFonts w:ascii="Times New Roman" w:hAnsi="Times New Roman" w:cs="Times New Roman"/>
          <w:sz w:val="24"/>
          <w:szCs w:val="24"/>
        </w:rPr>
        <w:footnoteReference w:id="5"/>
      </w:r>
      <w:r w:rsidR="00337038" w:rsidRPr="0090533F">
        <w:rPr>
          <w:rFonts w:ascii="Times New Roman" w:hAnsi="Times New Roman" w:cs="Times New Roman"/>
          <w:sz w:val="24"/>
          <w:szCs w:val="24"/>
        </w:rPr>
        <w:t>]</w:t>
      </w:r>
      <w:r w:rsidRPr="0090533F">
        <w:rPr>
          <w:rFonts w:ascii="Times New Roman" w:hAnsi="Times New Roman" w:cs="Times New Roman"/>
          <w:sz w:val="24"/>
          <w:szCs w:val="24"/>
        </w:rPr>
        <w:t>).</w:t>
      </w:r>
    </w:p>
    <w:p w14:paraId="45429E4C" w14:textId="77777777" w:rsidR="002D5119" w:rsidRPr="0090533F" w:rsidRDefault="00E7746C" w:rsidP="002D5119">
      <w:pPr>
        <w:autoSpaceDE w:val="0"/>
        <w:autoSpaceDN w:val="0"/>
        <w:adjustRightInd w:val="0"/>
        <w:spacing w:after="0" w:line="240" w:lineRule="auto"/>
        <w:ind w:firstLine="540"/>
        <w:jc w:val="both"/>
        <w:rPr>
          <w:rFonts w:ascii="Times New Roman" w:hAnsi="Times New Roman" w:cs="Times New Roman"/>
          <w:i/>
          <w:iCs/>
          <w:sz w:val="24"/>
          <w:szCs w:val="24"/>
        </w:rPr>
      </w:pPr>
      <w:r w:rsidRPr="0090533F">
        <w:rPr>
          <w:rFonts w:ascii="Times New Roman" w:hAnsi="Times New Roman" w:cs="Times New Roman"/>
          <w:i/>
          <w:iCs/>
          <w:sz w:val="24"/>
          <w:szCs w:val="24"/>
        </w:rPr>
        <w:t xml:space="preserve">Предусмотренная </w:t>
      </w:r>
      <w:hyperlink r:id="rId17" w:history="1">
        <w:r w:rsidRPr="0090533F">
          <w:rPr>
            <w:rFonts w:ascii="Times New Roman" w:hAnsi="Times New Roman" w:cs="Times New Roman"/>
            <w:i/>
            <w:iCs/>
            <w:color w:val="0000FF"/>
            <w:sz w:val="24"/>
            <w:szCs w:val="24"/>
          </w:rPr>
          <w:t>ч. 3 ст. 64.1</w:t>
        </w:r>
      </w:hyperlink>
      <w:r w:rsidRPr="0090533F">
        <w:rPr>
          <w:rFonts w:ascii="Times New Roman" w:hAnsi="Times New Roman" w:cs="Times New Roman"/>
          <w:i/>
          <w:iCs/>
          <w:sz w:val="24"/>
          <w:szCs w:val="24"/>
        </w:rPr>
        <w:t xml:space="preserve"> Трудового кодекса РФ обязанность возникает у работодателя:</w:t>
      </w:r>
    </w:p>
    <w:p w14:paraId="39030362" w14:textId="2FC2992A" w:rsidR="002D5119" w:rsidRPr="0090533F" w:rsidRDefault="00E7746C" w:rsidP="002D5119">
      <w:pPr>
        <w:autoSpaceDE w:val="0"/>
        <w:autoSpaceDN w:val="0"/>
        <w:adjustRightInd w:val="0"/>
        <w:spacing w:after="0" w:line="240" w:lineRule="auto"/>
        <w:ind w:firstLine="540"/>
        <w:jc w:val="both"/>
        <w:rPr>
          <w:rFonts w:ascii="Times New Roman" w:hAnsi="Times New Roman" w:cs="Times New Roman"/>
          <w:sz w:val="24"/>
          <w:szCs w:val="24"/>
        </w:rPr>
      </w:pPr>
      <w:r w:rsidRPr="0090533F">
        <w:rPr>
          <w:rFonts w:ascii="Times New Roman" w:hAnsi="Times New Roman" w:cs="Times New Roman"/>
          <w:sz w:val="24"/>
          <w:szCs w:val="24"/>
        </w:rPr>
        <w:t>а) вне зависимости от размера заработной платы - при заключении с бывшим государственным (муниципальным) служащим трудового договора (</w:t>
      </w:r>
      <w:hyperlink r:id="rId18" w:history="1">
        <w:r w:rsidRPr="0090533F">
          <w:rPr>
            <w:rFonts w:ascii="Times New Roman" w:hAnsi="Times New Roman" w:cs="Times New Roman"/>
            <w:color w:val="0000FF"/>
            <w:sz w:val="24"/>
            <w:szCs w:val="24"/>
          </w:rPr>
          <w:t>п. 1</w:t>
        </w:r>
      </w:hyperlink>
      <w:r w:rsidRPr="0090533F">
        <w:rPr>
          <w:rFonts w:ascii="Times New Roman" w:hAnsi="Times New Roman" w:cs="Times New Roman"/>
          <w:sz w:val="24"/>
          <w:szCs w:val="24"/>
        </w:rPr>
        <w:t xml:space="preserve">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утв. Постановлением Правительства РФ от 21.01.2015 N 29</w:t>
      </w:r>
      <w:r w:rsidR="006D46C5" w:rsidRPr="0090533F">
        <w:rPr>
          <w:rFonts w:ascii="Times New Roman" w:hAnsi="Times New Roman" w:cs="Times New Roman"/>
          <w:sz w:val="24"/>
          <w:szCs w:val="24"/>
        </w:rPr>
        <w:t xml:space="preserve"> </w:t>
      </w:r>
      <w:r w:rsidR="00337038" w:rsidRPr="0090533F">
        <w:rPr>
          <w:rFonts w:ascii="Times New Roman" w:hAnsi="Times New Roman" w:cs="Times New Roman"/>
          <w:sz w:val="24"/>
          <w:szCs w:val="24"/>
        </w:rPr>
        <w:t>[</w:t>
      </w:r>
      <w:r w:rsidR="00CF5728" w:rsidRPr="0090533F">
        <w:rPr>
          <w:rStyle w:val="a5"/>
          <w:rFonts w:ascii="Times New Roman" w:hAnsi="Times New Roman" w:cs="Times New Roman"/>
          <w:sz w:val="24"/>
          <w:szCs w:val="24"/>
        </w:rPr>
        <w:footnoteReference w:id="6"/>
      </w:r>
      <w:r w:rsidR="00337038" w:rsidRPr="0090533F">
        <w:rPr>
          <w:rFonts w:ascii="Times New Roman" w:hAnsi="Times New Roman" w:cs="Times New Roman"/>
          <w:sz w:val="24"/>
          <w:szCs w:val="24"/>
        </w:rPr>
        <w:t>]</w:t>
      </w:r>
      <w:r w:rsidRPr="0090533F">
        <w:rPr>
          <w:rFonts w:ascii="Times New Roman" w:hAnsi="Times New Roman" w:cs="Times New Roman"/>
          <w:sz w:val="24"/>
          <w:szCs w:val="24"/>
        </w:rPr>
        <w:t>);</w:t>
      </w:r>
    </w:p>
    <w:p w14:paraId="5B512A86" w14:textId="77777777" w:rsidR="002D5119" w:rsidRPr="0090533F" w:rsidRDefault="00E7746C" w:rsidP="002D5119">
      <w:pPr>
        <w:autoSpaceDE w:val="0"/>
        <w:autoSpaceDN w:val="0"/>
        <w:adjustRightInd w:val="0"/>
        <w:spacing w:after="0" w:line="240" w:lineRule="auto"/>
        <w:ind w:firstLine="540"/>
        <w:jc w:val="both"/>
        <w:rPr>
          <w:rFonts w:ascii="Times New Roman" w:hAnsi="Times New Roman" w:cs="Times New Roman"/>
          <w:sz w:val="24"/>
          <w:szCs w:val="24"/>
        </w:rPr>
      </w:pPr>
      <w:r w:rsidRPr="0090533F">
        <w:rPr>
          <w:rFonts w:ascii="Times New Roman" w:hAnsi="Times New Roman" w:cs="Times New Roman"/>
          <w:sz w:val="24"/>
          <w:szCs w:val="24"/>
        </w:rPr>
        <w:t xml:space="preserve">б) если стоимость выполняемых работ (оказываемых услуг) по договору (договорам) превышает 100 000 рублей в месяц (либо если указанный договор (договоры) заключен на срок менее месяца, но стоимость выполняемых работ (оказываемых услуг) также </w:t>
      </w:r>
      <w:r w:rsidRPr="0090533F">
        <w:rPr>
          <w:rFonts w:ascii="Times New Roman" w:hAnsi="Times New Roman" w:cs="Times New Roman"/>
          <w:sz w:val="24"/>
          <w:szCs w:val="24"/>
        </w:rPr>
        <w:lastRenderedPageBreak/>
        <w:t>превышает 100 000 рублей) - при заключении гражданско-правового договора (гражданско-правовых договоров).</w:t>
      </w:r>
    </w:p>
    <w:p w14:paraId="7C34DEED" w14:textId="7171E653" w:rsidR="00E7746C" w:rsidRPr="0090533F" w:rsidRDefault="00E7746C" w:rsidP="002D5119">
      <w:pPr>
        <w:autoSpaceDE w:val="0"/>
        <w:autoSpaceDN w:val="0"/>
        <w:adjustRightInd w:val="0"/>
        <w:spacing w:after="0" w:line="240" w:lineRule="auto"/>
        <w:ind w:firstLine="540"/>
        <w:jc w:val="both"/>
        <w:rPr>
          <w:rFonts w:ascii="Times New Roman" w:hAnsi="Times New Roman" w:cs="Times New Roman"/>
          <w:sz w:val="24"/>
          <w:szCs w:val="24"/>
        </w:rPr>
      </w:pPr>
      <w:r w:rsidRPr="0090533F">
        <w:rPr>
          <w:rFonts w:ascii="Times New Roman" w:hAnsi="Times New Roman" w:cs="Times New Roman"/>
          <w:sz w:val="24"/>
          <w:szCs w:val="24"/>
        </w:rPr>
        <w:t xml:space="preserve">В случае если на работу устраивается гражданин - бывший государственный (муниципальный) служащий, работодателю согласно </w:t>
      </w:r>
      <w:hyperlink r:id="rId19" w:history="1">
        <w:r w:rsidRPr="0090533F">
          <w:rPr>
            <w:rFonts w:ascii="Times New Roman" w:hAnsi="Times New Roman" w:cs="Times New Roman"/>
            <w:color w:val="0000FF"/>
            <w:sz w:val="24"/>
            <w:szCs w:val="24"/>
          </w:rPr>
          <w:t>п. 51</w:t>
        </w:r>
      </w:hyperlink>
      <w:r w:rsidRPr="0090533F">
        <w:rPr>
          <w:rFonts w:ascii="Times New Roman" w:hAnsi="Times New Roman" w:cs="Times New Roman"/>
          <w:sz w:val="24"/>
          <w:szCs w:val="24"/>
        </w:rPr>
        <w:t xml:space="preserve"> Методических рекомендаций</w:t>
      </w:r>
      <w:r w:rsidR="006D46C5" w:rsidRPr="0090533F">
        <w:rPr>
          <w:rFonts w:ascii="Times New Roman" w:hAnsi="Times New Roman" w:cs="Times New Roman"/>
          <w:sz w:val="24"/>
          <w:szCs w:val="24"/>
        </w:rPr>
        <w:t xml:space="preserve"> </w:t>
      </w:r>
      <w:r w:rsidR="004C6B66" w:rsidRPr="0090533F">
        <w:rPr>
          <w:rFonts w:ascii="Times New Roman" w:hAnsi="Times New Roman" w:cs="Times New Roman"/>
          <w:sz w:val="24"/>
          <w:szCs w:val="24"/>
        </w:rPr>
        <w:t>[</w:t>
      </w:r>
      <w:r w:rsidRPr="0090533F">
        <w:rPr>
          <w:rStyle w:val="a5"/>
          <w:rFonts w:ascii="Times New Roman" w:hAnsi="Times New Roman" w:cs="Times New Roman"/>
          <w:sz w:val="24"/>
          <w:szCs w:val="24"/>
        </w:rPr>
        <w:footnoteReference w:id="7"/>
      </w:r>
      <w:r w:rsidR="004C6B66" w:rsidRPr="0090533F">
        <w:rPr>
          <w:rFonts w:ascii="Times New Roman" w:hAnsi="Times New Roman" w:cs="Times New Roman"/>
          <w:sz w:val="24"/>
          <w:szCs w:val="24"/>
        </w:rPr>
        <w:t>]</w:t>
      </w:r>
      <w:r w:rsidRPr="0090533F">
        <w:rPr>
          <w:rFonts w:ascii="Times New Roman" w:hAnsi="Times New Roman" w:cs="Times New Roman"/>
          <w:sz w:val="24"/>
          <w:szCs w:val="24"/>
        </w:rPr>
        <w:t xml:space="preserve">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 следует обратить внимание на </w:t>
      </w:r>
      <w:r w:rsidR="005F01C3" w:rsidRPr="0090533F">
        <w:rPr>
          <w:rFonts w:ascii="Times New Roman" w:hAnsi="Times New Roman" w:cs="Times New Roman"/>
          <w:sz w:val="24"/>
          <w:szCs w:val="24"/>
        </w:rPr>
        <w:t>следующие критерии</w:t>
      </w:r>
      <w:r w:rsidRPr="0090533F">
        <w:rPr>
          <w:rFonts w:ascii="Times New Roman" w:hAnsi="Times New Roman" w:cs="Times New Roman"/>
          <w:sz w:val="24"/>
          <w:szCs w:val="24"/>
        </w:rPr>
        <w:t>:</w:t>
      </w:r>
    </w:p>
    <w:p w14:paraId="1F15BEC4" w14:textId="77777777" w:rsidR="005F01C3" w:rsidRPr="0090533F" w:rsidRDefault="005F01C3" w:rsidP="00E7746C">
      <w:pPr>
        <w:autoSpaceDE w:val="0"/>
        <w:autoSpaceDN w:val="0"/>
        <w:adjustRightInd w:val="0"/>
        <w:spacing w:before="240" w:after="0" w:line="240" w:lineRule="auto"/>
        <w:ind w:firstLine="540"/>
        <w:jc w:val="both"/>
        <w:rPr>
          <w:rFonts w:ascii="Times New Roman" w:hAnsi="Times New Roman" w:cs="Times New Roman"/>
          <w:b/>
          <w:bCs/>
          <w:sz w:val="24"/>
          <w:szCs w:val="24"/>
        </w:rPr>
      </w:pPr>
      <w:bookmarkStart w:id="2" w:name="_Hlk97818906"/>
      <w:r w:rsidRPr="0090533F">
        <w:rPr>
          <w:rFonts w:ascii="Times New Roman" w:hAnsi="Times New Roman" w:cs="Times New Roman"/>
          <w:b/>
          <w:bCs/>
          <w:sz w:val="24"/>
          <w:szCs w:val="24"/>
        </w:rPr>
        <w:t xml:space="preserve">Критерий </w:t>
      </w:r>
      <w:r w:rsidRPr="0090533F">
        <w:rPr>
          <w:rFonts w:ascii="Times New Roman" w:hAnsi="Times New Roman" w:cs="Times New Roman"/>
          <w:b/>
          <w:bCs/>
          <w:sz w:val="24"/>
          <w:szCs w:val="24"/>
          <w:lang w:val="en-US"/>
        </w:rPr>
        <w:t>N</w:t>
      </w:r>
      <w:r w:rsidRPr="0090533F">
        <w:rPr>
          <w:rFonts w:ascii="Times New Roman" w:hAnsi="Times New Roman" w:cs="Times New Roman"/>
          <w:b/>
          <w:bCs/>
          <w:sz w:val="24"/>
          <w:szCs w:val="24"/>
        </w:rPr>
        <w:t xml:space="preserve"> </w:t>
      </w:r>
      <w:r w:rsidR="00E7746C" w:rsidRPr="0090533F">
        <w:rPr>
          <w:rFonts w:ascii="Times New Roman" w:hAnsi="Times New Roman" w:cs="Times New Roman"/>
          <w:b/>
          <w:bCs/>
          <w:sz w:val="24"/>
          <w:szCs w:val="24"/>
        </w:rPr>
        <w:t xml:space="preserve">1. </w:t>
      </w:r>
      <w:bookmarkStart w:id="3" w:name="_Hlk97818744"/>
      <w:bookmarkEnd w:id="2"/>
    </w:p>
    <w:p w14:paraId="13592D26" w14:textId="413165A8" w:rsidR="00E7746C" w:rsidRPr="0090533F" w:rsidRDefault="00E7746C" w:rsidP="00E7746C">
      <w:pPr>
        <w:autoSpaceDE w:val="0"/>
        <w:autoSpaceDN w:val="0"/>
        <w:adjustRightInd w:val="0"/>
        <w:spacing w:before="240" w:after="0" w:line="240" w:lineRule="auto"/>
        <w:ind w:firstLine="540"/>
        <w:jc w:val="both"/>
        <w:rPr>
          <w:rFonts w:ascii="Times New Roman" w:hAnsi="Times New Roman" w:cs="Times New Roman"/>
          <w:b/>
          <w:bCs/>
          <w:sz w:val="24"/>
          <w:szCs w:val="24"/>
        </w:rPr>
      </w:pPr>
      <w:r w:rsidRPr="0090533F">
        <w:rPr>
          <w:rFonts w:ascii="Times New Roman" w:hAnsi="Times New Roman" w:cs="Times New Roman"/>
          <w:b/>
          <w:bCs/>
          <w:sz w:val="24"/>
          <w:szCs w:val="24"/>
        </w:rPr>
        <w:t>Выяснить у бывшего государственного (муниципального) служащего, включена ли замещаемая (замещаемые) ранее им должность (должности) в перечень, установленный нормативными правовыми актами Российской Федерации, поскольку данный факт является основным критерием для сообщения представителю нанимателя (работодателю) по последнему месту его службы о приеме на работу вышеуказанного лица.</w:t>
      </w:r>
    </w:p>
    <w:bookmarkEnd w:id="3"/>
    <w:p w14:paraId="4A078521" w14:textId="77777777" w:rsidR="00702928" w:rsidRPr="0090533F" w:rsidRDefault="007935AE" w:rsidP="00702928">
      <w:pPr>
        <w:autoSpaceDE w:val="0"/>
        <w:autoSpaceDN w:val="0"/>
        <w:adjustRightInd w:val="0"/>
        <w:spacing w:after="0" w:line="240" w:lineRule="auto"/>
        <w:ind w:firstLine="540"/>
        <w:jc w:val="both"/>
        <w:rPr>
          <w:rFonts w:ascii="Times New Roman" w:hAnsi="Times New Roman" w:cs="Times New Roman"/>
          <w:sz w:val="24"/>
          <w:szCs w:val="24"/>
        </w:rPr>
      </w:pPr>
      <w:r w:rsidRPr="0090533F">
        <w:rPr>
          <w:sz w:val="24"/>
          <w:szCs w:val="24"/>
        </w:rPr>
        <w:fldChar w:fldCharType="begin"/>
      </w:r>
      <w:r w:rsidRPr="0090533F">
        <w:rPr>
          <w:sz w:val="24"/>
          <w:szCs w:val="24"/>
        </w:rPr>
        <w:instrText xml:space="preserve"> HYPERLINK "consultantplus://offline/ref=A1B0C894C761E763AE0EABC31F3034039CDE8491B22F1EFD50E7B3540E10C1102E817CC40D2169CF2D6D2A2F7Ca9sFI" </w:instrText>
      </w:r>
      <w:r w:rsidRPr="0090533F">
        <w:rPr>
          <w:sz w:val="24"/>
          <w:szCs w:val="24"/>
        </w:rPr>
        <w:fldChar w:fldCharType="separate"/>
      </w:r>
      <w:r w:rsidR="00E7746C" w:rsidRPr="0090533F">
        <w:rPr>
          <w:rFonts w:ascii="Times New Roman" w:hAnsi="Times New Roman" w:cs="Times New Roman"/>
          <w:color w:val="0000FF"/>
          <w:sz w:val="24"/>
          <w:szCs w:val="24"/>
        </w:rPr>
        <w:t>Указом</w:t>
      </w:r>
      <w:r w:rsidRPr="0090533F">
        <w:rPr>
          <w:rFonts w:ascii="Times New Roman" w:hAnsi="Times New Roman" w:cs="Times New Roman"/>
          <w:color w:val="0000FF"/>
          <w:sz w:val="24"/>
          <w:szCs w:val="24"/>
        </w:rPr>
        <w:fldChar w:fldCharType="end"/>
      </w:r>
      <w:r w:rsidR="00E7746C" w:rsidRPr="0090533F">
        <w:rPr>
          <w:rFonts w:ascii="Times New Roman" w:hAnsi="Times New Roman" w:cs="Times New Roman"/>
          <w:sz w:val="24"/>
          <w:szCs w:val="24"/>
        </w:rPr>
        <w:t xml:space="preserve"> Президента Российской Федерации от 21 июля 2010 г. N 925 "О мерах по реализации отдельных положений Федерального закона "О противодействии коррупции" предусмотрены следующие должности, замещение которых влечет ограничения после увольнения с федеральной государственной службы:</w:t>
      </w:r>
    </w:p>
    <w:p w14:paraId="48AE28F0" w14:textId="61A675F1" w:rsidR="002D5119" w:rsidRPr="0090533F" w:rsidRDefault="00E7746C" w:rsidP="00702928">
      <w:pPr>
        <w:autoSpaceDE w:val="0"/>
        <w:autoSpaceDN w:val="0"/>
        <w:adjustRightInd w:val="0"/>
        <w:spacing w:after="0" w:line="240" w:lineRule="auto"/>
        <w:ind w:firstLine="540"/>
        <w:jc w:val="both"/>
        <w:rPr>
          <w:rFonts w:ascii="Times New Roman" w:hAnsi="Times New Roman" w:cs="Times New Roman"/>
          <w:sz w:val="24"/>
          <w:szCs w:val="24"/>
        </w:rPr>
      </w:pPr>
      <w:r w:rsidRPr="0090533F">
        <w:rPr>
          <w:rFonts w:ascii="Times New Roman" w:hAnsi="Times New Roman" w:cs="Times New Roman"/>
          <w:sz w:val="24"/>
          <w:szCs w:val="24"/>
        </w:rPr>
        <w:t xml:space="preserve">а) должности федеральной государственной службы, включенные в </w:t>
      </w:r>
      <w:hyperlink r:id="rId20" w:history="1">
        <w:r w:rsidRPr="0090533F">
          <w:rPr>
            <w:rFonts w:ascii="Times New Roman" w:hAnsi="Times New Roman" w:cs="Times New Roman"/>
            <w:color w:val="0000FF"/>
            <w:sz w:val="24"/>
            <w:szCs w:val="24"/>
          </w:rPr>
          <w:t>разд. I</w:t>
        </w:r>
      </w:hyperlink>
      <w:r w:rsidRPr="0090533F">
        <w:rPr>
          <w:rFonts w:ascii="Times New Roman" w:hAnsi="Times New Roman" w:cs="Times New Roman"/>
          <w:sz w:val="24"/>
          <w:szCs w:val="24"/>
        </w:rPr>
        <w:t xml:space="preserve"> или </w:t>
      </w:r>
      <w:hyperlink r:id="rId21" w:history="1">
        <w:r w:rsidRPr="0090533F">
          <w:rPr>
            <w:rFonts w:ascii="Times New Roman" w:hAnsi="Times New Roman" w:cs="Times New Roman"/>
            <w:color w:val="0000FF"/>
            <w:sz w:val="24"/>
            <w:szCs w:val="24"/>
          </w:rPr>
          <w:t>разд. II</w:t>
        </w:r>
      </w:hyperlink>
      <w:r w:rsidRPr="0090533F">
        <w:rPr>
          <w:rFonts w:ascii="Times New Roman" w:hAnsi="Times New Roman" w:cs="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N 557;</w:t>
      </w:r>
    </w:p>
    <w:p w14:paraId="64E6E686" w14:textId="55DFE0EB" w:rsidR="002D5119" w:rsidRPr="0090533F" w:rsidRDefault="00E7746C" w:rsidP="002D5119">
      <w:pPr>
        <w:autoSpaceDE w:val="0"/>
        <w:autoSpaceDN w:val="0"/>
        <w:adjustRightInd w:val="0"/>
        <w:spacing w:after="0" w:line="240" w:lineRule="auto"/>
        <w:ind w:firstLine="540"/>
        <w:jc w:val="both"/>
        <w:rPr>
          <w:rFonts w:ascii="Times New Roman" w:hAnsi="Times New Roman" w:cs="Times New Roman"/>
          <w:sz w:val="24"/>
          <w:szCs w:val="24"/>
        </w:rPr>
      </w:pPr>
      <w:r w:rsidRPr="0090533F">
        <w:rPr>
          <w:rFonts w:ascii="Times New Roman" w:hAnsi="Times New Roman" w:cs="Times New Roman"/>
          <w:sz w:val="24"/>
          <w:szCs w:val="24"/>
        </w:rPr>
        <w:t xml:space="preserve">б) должности федеральной государственной службы, включенные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w:t>
      </w:r>
      <w:hyperlink r:id="rId22" w:history="1">
        <w:r w:rsidRPr="0090533F">
          <w:rPr>
            <w:rFonts w:ascii="Times New Roman" w:hAnsi="Times New Roman" w:cs="Times New Roman"/>
            <w:color w:val="0000FF"/>
            <w:sz w:val="24"/>
            <w:szCs w:val="24"/>
          </w:rPr>
          <w:t>разд. III</w:t>
        </w:r>
      </w:hyperlink>
      <w:r w:rsidRPr="0090533F">
        <w:rPr>
          <w:rFonts w:ascii="Times New Roman" w:hAnsi="Times New Roman" w:cs="Times New Roman"/>
          <w:sz w:val="24"/>
          <w:szCs w:val="24"/>
        </w:rPr>
        <w:t xml:space="preserve"> Перечня, утвержденного Указом N 557.</w:t>
      </w:r>
    </w:p>
    <w:p w14:paraId="77B82293" w14:textId="6010C114" w:rsidR="004B0293" w:rsidRPr="0090533F" w:rsidRDefault="004B0293" w:rsidP="00037596">
      <w:pPr>
        <w:autoSpaceDE w:val="0"/>
        <w:autoSpaceDN w:val="0"/>
        <w:adjustRightInd w:val="0"/>
        <w:spacing w:after="0" w:line="240" w:lineRule="auto"/>
        <w:ind w:firstLine="540"/>
        <w:jc w:val="both"/>
        <w:rPr>
          <w:rFonts w:ascii="Times New Roman" w:hAnsi="Times New Roman" w:cs="Times New Roman"/>
          <w:i/>
          <w:iCs/>
          <w:color w:val="FF0000"/>
          <w:sz w:val="24"/>
          <w:szCs w:val="24"/>
        </w:rPr>
      </w:pPr>
      <w:r w:rsidRPr="0090533F">
        <w:rPr>
          <w:rFonts w:ascii="Times New Roman" w:hAnsi="Times New Roman" w:cs="Times New Roman"/>
          <w:i/>
          <w:iCs/>
          <w:sz w:val="24"/>
          <w:szCs w:val="24"/>
        </w:rPr>
        <w:t xml:space="preserve">В городском округе город Фокино Брянской области соответствующий перечень утвержден нормативным правовым актом представительного органа местного самоуправления – Решением Совета народных депутатов города Фокино от 26.05.2017 года № 5-828 </w:t>
      </w:r>
      <w:r w:rsidR="00083D03" w:rsidRPr="0090533F">
        <w:rPr>
          <w:rFonts w:ascii="Times New Roman" w:hAnsi="Times New Roman" w:cs="Times New Roman"/>
          <w:i/>
          <w:iCs/>
          <w:color w:val="FF0000"/>
          <w:sz w:val="24"/>
          <w:szCs w:val="24"/>
        </w:rPr>
        <w:t xml:space="preserve">см. Приложение </w:t>
      </w:r>
      <w:r w:rsidR="00083D03" w:rsidRPr="0090533F">
        <w:rPr>
          <w:rFonts w:ascii="Times New Roman" w:hAnsi="Times New Roman" w:cs="Times New Roman"/>
          <w:i/>
          <w:iCs/>
          <w:color w:val="FF0000"/>
          <w:sz w:val="24"/>
          <w:szCs w:val="24"/>
          <w:lang w:val="en-US"/>
        </w:rPr>
        <w:t>N</w:t>
      </w:r>
      <w:r w:rsidR="00083D03" w:rsidRPr="0090533F">
        <w:rPr>
          <w:rFonts w:ascii="Times New Roman" w:hAnsi="Times New Roman" w:cs="Times New Roman"/>
          <w:i/>
          <w:iCs/>
          <w:color w:val="FF0000"/>
          <w:sz w:val="24"/>
          <w:szCs w:val="24"/>
        </w:rPr>
        <w:t xml:space="preserve">1 </w:t>
      </w:r>
    </w:p>
    <w:p w14:paraId="73711AC8" w14:textId="36A7F821" w:rsidR="00E7746C" w:rsidRPr="0090533F" w:rsidRDefault="00E7746C" w:rsidP="002D5119">
      <w:pPr>
        <w:autoSpaceDE w:val="0"/>
        <w:autoSpaceDN w:val="0"/>
        <w:adjustRightInd w:val="0"/>
        <w:spacing w:after="0" w:line="240" w:lineRule="auto"/>
        <w:ind w:firstLine="540"/>
        <w:jc w:val="both"/>
        <w:rPr>
          <w:rFonts w:ascii="Times New Roman" w:hAnsi="Times New Roman" w:cs="Times New Roman"/>
          <w:sz w:val="24"/>
          <w:szCs w:val="24"/>
        </w:rPr>
      </w:pPr>
      <w:r w:rsidRPr="0090533F">
        <w:rPr>
          <w:rFonts w:ascii="Times New Roman" w:hAnsi="Times New Roman" w:cs="Times New Roman"/>
          <w:sz w:val="24"/>
          <w:szCs w:val="24"/>
        </w:rPr>
        <w:t xml:space="preserve">Однако неисполнение работодателем обязанности направить представителю нанимателя (работодателю) бывшего государственного (муниципального) служащего сообщение о заключении с ним трудового (гражданско-правового) договора не образует объективную сторону состава административного правонарушения, предусмотренного </w:t>
      </w:r>
      <w:hyperlink r:id="rId23" w:history="1">
        <w:r w:rsidRPr="0090533F">
          <w:rPr>
            <w:rFonts w:ascii="Times New Roman" w:hAnsi="Times New Roman" w:cs="Times New Roman"/>
            <w:color w:val="0000FF"/>
            <w:sz w:val="24"/>
            <w:szCs w:val="24"/>
          </w:rPr>
          <w:t>ст. 19.29</w:t>
        </w:r>
      </w:hyperlink>
      <w:r w:rsidRPr="0090533F">
        <w:rPr>
          <w:rFonts w:ascii="Times New Roman" w:hAnsi="Times New Roman" w:cs="Times New Roman"/>
          <w:sz w:val="24"/>
          <w:szCs w:val="24"/>
        </w:rPr>
        <w:t xml:space="preserve"> КоАП РФ, </w:t>
      </w:r>
      <w:r w:rsidRPr="0090533F">
        <w:rPr>
          <w:rFonts w:ascii="Times New Roman" w:hAnsi="Times New Roman" w:cs="Times New Roman"/>
          <w:i/>
          <w:iCs/>
          <w:sz w:val="24"/>
          <w:szCs w:val="24"/>
        </w:rPr>
        <w:t>если в период прохождения бывшим государственным (муниципальным) служащим государственной (муниципальной) службы замещаемая им должность не была включена в перечни</w:t>
      </w:r>
      <w:r w:rsidRPr="0090533F">
        <w:rPr>
          <w:rFonts w:ascii="Times New Roman" w:hAnsi="Times New Roman" w:cs="Times New Roman"/>
          <w:sz w:val="24"/>
          <w:szCs w:val="24"/>
        </w:rPr>
        <w:t xml:space="preserve"> либо была исключена из них к дате заключения трудового (гражданско-</w:t>
      </w:r>
      <w:r w:rsidRPr="0090533F">
        <w:rPr>
          <w:rFonts w:ascii="Times New Roman" w:hAnsi="Times New Roman" w:cs="Times New Roman"/>
          <w:sz w:val="24"/>
          <w:szCs w:val="24"/>
        </w:rPr>
        <w:lastRenderedPageBreak/>
        <w:t>правового) договора (</w:t>
      </w:r>
      <w:hyperlink r:id="rId24" w:history="1">
        <w:r w:rsidRPr="0090533F">
          <w:rPr>
            <w:rFonts w:ascii="Times New Roman" w:hAnsi="Times New Roman" w:cs="Times New Roman"/>
            <w:color w:val="0000FF"/>
            <w:sz w:val="24"/>
            <w:szCs w:val="24"/>
          </w:rPr>
          <w:t>п. 4</w:t>
        </w:r>
      </w:hyperlink>
      <w:r w:rsidRPr="0090533F">
        <w:rPr>
          <w:rFonts w:ascii="Times New Roman" w:hAnsi="Times New Roman" w:cs="Times New Roman"/>
          <w:sz w:val="24"/>
          <w:szCs w:val="24"/>
        </w:rPr>
        <w:t xml:space="preserve"> Постановления Пленума Верховного Суда РФ от 28.11.2017 N 46 "О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w:t>
      </w:r>
    </w:p>
    <w:p w14:paraId="73320D9A" w14:textId="08036016" w:rsidR="005F01C3" w:rsidRPr="0090533F" w:rsidRDefault="005F01C3" w:rsidP="002256E4">
      <w:pPr>
        <w:autoSpaceDE w:val="0"/>
        <w:autoSpaceDN w:val="0"/>
        <w:adjustRightInd w:val="0"/>
        <w:spacing w:before="240" w:after="0" w:line="240" w:lineRule="auto"/>
        <w:ind w:firstLine="567"/>
        <w:jc w:val="both"/>
        <w:rPr>
          <w:rFonts w:ascii="Times New Roman" w:hAnsi="Times New Roman" w:cs="Times New Roman"/>
          <w:sz w:val="24"/>
          <w:szCs w:val="24"/>
        </w:rPr>
      </w:pPr>
      <w:r w:rsidRPr="0090533F">
        <w:rPr>
          <w:rFonts w:ascii="Times New Roman" w:hAnsi="Times New Roman" w:cs="Times New Roman"/>
          <w:b/>
          <w:bCs/>
          <w:sz w:val="24"/>
          <w:szCs w:val="24"/>
        </w:rPr>
        <w:t xml:space="preserve">Критерий </w:t>
      </w:r>
      <w:r w:rsidRPr="0090533F">
        <w:rPr>
          <w:rFonts w:ascii="Times New Roman" w:hAnsi="Times New Roman" w:cs="Times New Roman"/>
          <w:b/>
          <w:bCs/>
          <w:sz w:val="24"/>
          <w:szCs w:val="24"/>
          <w:lang w:val="en-US"/>
        </w:rPr>
        <w:t>N</w:t>
      </w:r>
      <w:r w:rsidRPr="0090533F">
        <w:rPr>
          <w:rFonts w:ascii="Times New Roman" w:hAnsi="Times New Roman" w:cs="Times New Roman"/>
          <w:b/>
          <w:bCs/>
          <w:sz w:val="24"/>
          <w:szCs w:val="24"/>
        </w:rPr>
        <w:t xml:space="preserve"> 2. </w:t>
      </w:r>
      <w:bookmarkStart w:id="4" w:name="_Hlk97818857"/>
    </w:p>
    <w:p w14:paraId="551D701A" w14:textId="1F50A0B5" w:rsidR="00E7746C" w:rsidRPr="0090533F" w:rsidRDefault="00E7746C" w:rsidP="00E7746C">
      <w:pPr>
        <w:autoSpaceDE w:val="0"/>
        <w:autoSpaceDN w:val="0"/>
        <w:adjustRightInd w:val="0"/>
        <w:spacing w:before="240" w:after="0" w:line="240" w:lineRule="auto"/>
        <w:ind w:firstLine="540"/>
        <w:jc w:val="both"/>
        <w:rPr>
          <w:rFonts w:ascii="Times New Roman" w:hAnsi="Times New Roman" w:cs="Times New Roman"/>
          <w:b/>
          <w:bCs/>
          <w:sz w:val="24"/>
          <w:szCs w:val="24"/>
        </w:rPr>
      </w:pPr>
      <w:r w:rsidRPr="0090533F">
        <w:rPr>
          <w:rFonts w:ascii="Times New Roman" w:hAnsi="Times New Roman" w:cs="Times New Roman"/>
          <w:b/>
          <w:bCs/>
          <w:sz w:val="24"/>
          <w:szCs w:val="24"/>
        </w:rPr>
        <w:t>Важными являются также сведения о дате увольнения гражданина с государственной (муниципальной) службы. Необходимо определить, прошел ли 2-летний период после увольнения со службы.</w:t>
      </w:r>
    </w:p>
    <w:bookmarkEnd w:id="4"/>
    <w:p w14:paraId="7226344E" w14:textId="77777777" w:rsidR="002D5119" w:rsidRPr="0090533F" w:rsidRDefault="00E7746C" w:rsidP="002D5119">
      <w:pPr>
        <w:autoSpaceDE w:val="0"/>
        <w:autoSpaceDN w:val="0"/>
        <w:adjustRightInd w:val="0"/>
        <w:spacing w:after="0" w:line="240" w:lineRule="auto"/>
        <w:ind w:firstLine="540"/>
        <w:jc w:val="both"/>
        <w:rPr>
          <w:rFonts w:ascii="Times New Roman" w:hAnsi="Times New Roman" w:cs="Times New Roman"/>
          <w:sz w:val="24"/>
          <w:szCs w:val="24"/>
        </w:rPr>
      </w:pPr>
      <w:r w:rsidRPr="0090533F">
        <w:rPr>
          <w:rFonts w:ascii="Times New Roman" w:hAnsi="Times New Roman" w:cs="Times New Roman"/>
          <w:sz w:val="24"/>
          <w:szCs w:val="24"/>
        </w:rPr>
        <w:t>Если после увольнения гражданина с государственной (муниципальной) службы прошло:</w:t>
      </w:r>
    </w:p>
    <w:p w14:paraId="0F39B3D4" w14:textId="013F3D7A" w:rsidR="00E7746C" w:rsidRPr="0090533F" w:rsidRDefault="00E7746C" w:rsidP="002D5119">
      <w:pPr>
        <w:autoSpaceDE w:val="0"/>
        <w:autoSpaceDN w:val="0"/>
        <w:adjustRightInd w:val="0"/>
        <w:spacing w:after="0" w:line="240" w:lineRule="auto"/>
        <w:ind w:firstLine="540"/>
        <w:jc w:val="both"/>
        <w:rPr>
          <w:rFonts w:ascii="Times New Roman" w:hAnsi="Times New Roman" w:cs="Times New Roman"/>
          <w:sz w:val="24"/>
          <w:szCs w:val="24"/>
        </w:rPr>
      </w:pPr>
      <w:r w:rsidRPr="0090533F">
        <w:rPr>
          <w:rFonts w:ascii="Times New Roman" w:hAnsi="Times New Roman" w:cs="Times New Roman"/>
          <w:sz w:val="24"/>
          <w:szCs w:val="24"/>
        </w:rPr>
        <w:t>а) менее 2 лет - требуется сообщить о заключении трудового (гражданско-правового) договора в государственный (муниципальный) орган по последнему месту службы гражданина в 10-дневный срок;</w:t>
      </w:r>
    </w:p>
    <w:p w14:paraId="33B489FB" w14:textId="77777777" w:rsidR="00E7746C" w:rsidRPr="0090533F" w:rsidRDefault="00E7746C" w:rsidP="002D5119">
      <w:pPr>
        <w:autoSpaceDE w:val="0"/>
        <w:autoSpaceDN w:val="0"/>
        <w:adjustRightInd w:val="0"/>
        <w:spacing w:after="0" w:line="240" w:lineRule="auto"/>
        <w:ind w:firstLine="540"/>
        <w:jc w:val="both"/>
        <w:rPr>
          <w:rFonts w:ascii="Times New Roman" w:hAnsi="Times New Roman" w:cs="Times New Roman"/>
          <w:sz w:val="24"/>
          <w:szCs w:val="24"/>
        </w:rPr>
      </w:pPr>
      <w:r w:rsidRPr="0090533F">
        <w:rPr>
          <w:rFonts w:ascii="Times New Roman" w:hAnsi="Times New Roman" w:cs="Times New Roman"/>
          <w:sz w:val="24"/>
          <w:szCs w:val="24"/>
        </w:rPr>
        <w:t>б) более 2 лет - сообщать о заключении трудового (гражданско-правового) договора не требуется.</w:t>
      </w:r>
    </w:p>
    <w:p w14:paraId="4DBB4915" w14:textId="598E429C" w:rsidR="002D5119" w:rsidRPr="0090533F" w:rsidRDefault="00E7746C" w:rsidP="002D5119">
      <w:pPr>
        <w:autoSpaceDE w:val="0"/>
        <w:autoSpaceDN w:val="0"/>
        <w:adjustRightInd w:val="0"/>
        <w:spacing w:after="0" w:line="240" w:lineRule="auto"/>
        <w:ind w:firstLine="540"/>
        <w:jc w:val="both"/>
        <w:rPr>
          <w:rFonts w:ascii="Times New Roman" w:hAnsi="Times New Roman" w:cs="Times New Roman"/>
          <w:sz w:val="24"/>
          <w:szCs w:val="24"/>
        </w:rPr>
      </w:pPr>
      <w:r w:rsidRPr="0090533F">
        <w:rPr>
          <w:rFonts w:ascii="Times New Roman" w:hAnsi="Times New Roman" w:cs="Times New Roman"/>
          <w:sz w:val="24"/>
          <w:szCs w:val="24"/>
        </w:rPr>
        <w:t>Сообщение оформляется на бланке организации и подписывается ее руководителем или уполномоченным лицом, подписавшим трудовой договор со стороны работодателя, либо уполномоченным лицом, подписавшим гражданско-правовой договор. Подпись работодателя заверяется печатью организации или печатью кадровой службы (при наличии печатей)</w:t>
      </w:r>
      <w:r w:rsidR="00722D9D" w:rsidRPr="0090533F">
        <w:rPr>
          <w:rFonts w:ascii="Times New Roman" w:hAnsi="Times New Roman" w:cs="Times New Roman"/>
          <w:color w:val="FF0000"/>
          <w:sz w:val="24"/>
          <w:szCs w:val="24"/>
        </w:rPr>
        <w:t xml:space="preserve"> см.: приложение </w:t>
      </w:r>
      <w:r w:rsidR="00722D9D" w:rsidRPr="0090533F">
        <w:rPr>
          <w:rFonts w:ascii="Times New Roman" w:hAnsi="Times New Roman" w:cs="Times New Roman"/>
          <w:color w:val="FF0000"/>
          <w:sz w:val="24"/>
          <w:szCs w:val="24"/>
          <w:lang w:val="en-US"/>
        </w:rPr>
        <w:t>N</w:t>
      </w:r>
      <w:r w:rsidR="00722D9D" w:rsidRPr="0090533F">
        <w:rPr>
          <w:rFonts w:ascii="Times New Roman" w:hAnsi="Times New Roman" w:cs="Times New Roman"/>
          <w:color w:val="FF0000"/>
          <w:sz w:val="24"/>
          <w:szCs w:val="24"/>
        </w:rPr>
        <w:t xml:space="preserve"> 2, примерная форма сообщения).</w:t>
      </w:r>
    </w:p>
    <w:p w14:paraId="32A20853" w14:textId="0347C6F6" w:rsidR="009973EC" w:rsidRPr="0090533F" w:rsidRDefault="007249D8" w:rsidP="009973EC">
      <w:pPr>
        <w:autoSpaceDE w:val="0"/>
        <w:autoSpaceDN w:val="0"/>
        <w:adjustRightInd w:val="0"/>
        <w:spacing w:after="0" w:line="240" w:lineRule="auto"/>
        <w:ind w:firstLine="540"/>
        <w:jc w:val="both"/>
        <w:rPr>
          <w:rFonts w:ascii="Times New Roman" w:hAnsi="Times New Roman" w:cs="Times New Roman"/>
          <w:color w:val="FF0000"/>
          <w:sz w:val="24"/>
          <w:szCs w:val="24"/>
        </w:rPr>
      </w:pPr>
      <w:r w:rsidRPr="0090533F">
        <w:rPr>
          <w:rFonts w:ascii="Times New Roman" w:hAnsi="Times New Roman" w:cs="Times New Roman"/>
          <w:sz w:val="24"/>
          <w:szCs w:val="24"/>
        </w:rPr>
        <w:t xml:space="preserve">Порядок сообщения работодателем о заключении трудового договора с бывшими государственными и муниципальными служащими представителю нанимателя (работодателю) по последнему месту службы государственного или муниципального служащего установлен </w:t>
      </w:r>
      <w:hyperlink r:id="rId25" w:history="1">
        <w:r w:rsidRPr="0090533F">
          <w:rPr>
            <w:rFonts w:ascii="Times New Roman" w:hAnsi="Times New Roman" w:cs="Times New Roman"/>
            <w:color w:val="0000FF"/>
            <w:sz w:val="24"/>
            <w:szCs w:val="24"/>
          </w:rPr>
          <w:t>Правилами</w:t>
        </w:r>
      </w:hyperlink>
      <w:r w:rsidRPr="0090533F">
        <w:rPr>
          <w:rFonts w:ascii="Times New Roman" w:hAnsi="Times New Roman" w:cs="Times New Roman"/>
          <w:sz w:val="24"/>
          <w:szCs w:val="24"/>
        </w:rPr>
        <w:t xml:space="preserve">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утв. </w:t>
      </w:r>
      <w:bookmarkStart w:id="5" w:name="_Hlk97807168"/>
      <w:r w:rsidRPr="0090533F">
        <w:rPr>
          <w:rFonts w:ascii="Times New Roman" w:hAnsi="Times New Roman" w:cs="Times New Roman"/>
          <w:sz w:val="24"/>
          <w:szCs w:val="24"/>
        </w:rPr>
        <w:t xml:space="preserve">Постановлением Правительства РФ от 21.01.2015 N 29 </w:t>
      </w:r>
      <w:bookmarkEnd w:id="5"/>
      <w:r w:rsidRPr="0090533F">
        <w:rPr>
          <w:rFonts w:ascii="Times New Roman" w:hAnsi="Times New Roman" w:cs="Times New Roman"/>
          <w:sz w:val="24"/>
          <w:szCs w:val="24"/>
        </w:rPr>
        <w:t>(</w:t>
      </w:r>
      <w:r w:rsidRPr="0090533F">
        <w:rPr>
          <w:rFonts w:ascii="Times New Roman" w:hAnsi="Times New Roman" w:cs="Times New Roman"/>
          <w:color w:val="FF0000"/>
          <w:sz w:val="24"/>
          <w:szCs w:val="24"/>
        </w:rPr>
        <w:t xml:space="preserve">см.: приложение </w:t>
      </w:r>
      <w:r w:rsidRPr="0090533F">
        <w:rPr>
          <w:rFonts w:ascii="Times New Roman" w:hAnsi="Times New Roman" w:cs="Times New Roman"/>
          <w:color w:val="FF0000"/>
          <w:sz w:val="24"/>
          <w:szCs w:val="24"/>
          <w:lang w:val="en-US"/>
        </w:rPr>
        <w:t>N</w:t>
      </w:r>
      <w:r w:rsidRPr="0090533F">
        <w:rPr>
          <w:rFonts w:ascii="Times New Roman" w:hAnsi="Times New Roman" w:cs="Times New Roman"/>
          <w:color w:val="FF0000"/>
          <w:sz w:val="24"/>
          <w:szCs w:val="24"/>
        </w:rPr>
        <w:t xml:space="preserve"> </w:t>
      </w:r>
      <w:r w:rsidR="00037596" w:rsidRPr="0090533F">
        <w:rPr>
          <w:rFonts w:ascii="Times New Roman" w:hAnsi="Times New Roman" w:cs="Times New Roman"/>
          <w:color w:val="FF0000"/>
          <w:sz w:val="24"/>
          <w:szCs w:val="24"/>
        </w:rPr>
        <w:t>2</w:t>
      </w:r>
      <w:r w:rsidR="00FD2E20" w:rsidRPr="0090533F">
        <w:rPr>
          <w:rFonts w:ascii="Times New Roman" w:hAnsi="Times New Roman" w:cs="Times New Roman"/>
          <w:color w:val="FF0000"/>
          <w:sz w:val="24"/>
          <w:szCs w:val="24"/>
        </w:rPr>
        <w:t xml:space="preserve">, </w:t>
      </w:r>
      <w:r w:rsidR="00702928" w:rsidRPr="0090533F">
        <w:rPr>
          <w:rFonts w:ascii="Times New Roman" w:hAnsi="Times New Roman" w:cs="Times New Roman"/>
          <w:color w:val="FF0000"/>
          <w:sz w:val="24"/>
          <w:szCs w:val="24"/>
        </w:rPr>
        <w:t xml:space="preserve"> необходимо на момент составления сообщения удостовериться в актуальности Постановлени</w:t>
      </w:r>
      <w:r w:rsidR="00A83A97" w:rsidRPr="0090533F">
        <w:rPr>
          <w:rFonts w:ascii="Times New Roman" w:hAnsi="Times New Roman" w:cs="Times New Roman"/>
          <w:color w:val="FF0000"/>
          <w:sz w:val="24"/>
          <w:szCs w:val="24"/>
        </w:rPr>
        <w:t>я</w:t>
      </w:r>
      <w:r w:rsidR="00702928" w:rsidRPr="0090533F">
        <w:rPr>
          <w:rFonts w:ascii="Times New Roman" w:hAnsi="Times New Roman" w:cs="Times New Roman"/>
          <w:color w:val="FF0000"/>
          <w:sz w:val="24"/>
          <w:szCs w:val="24"/>
        </w:rPr>
        <w:t xml:space="preserve"> Правительства РФ от 21.01.2015 N 29</w:t>
      </w:r>
      <w:r w:rsidRPr="0090533F">
        <w:rPr>
          <w:rFonts w:ascii="Times New Roman" w:hAnsi="Times New Roman" w:cs="Times New Roman"/>
          <w:color w:val="FF0000"/>
          <w:sz w:val="24"/>
          <w:szCs w:val="24"/>
        </w:rPr>
        <w:t>)</w:t>
      </w:r>
    </w:p>
    <w:p w14:paraId="5530DC96" w14:textId="77777777" w:rsidR="009973EC" w:rsidRPr="0090533F" w:rsidRDefault="009973EC" w:rsidP="009973EC">
      <w:pPr>
        <w:autoSpaceDE w:val="0"/>
        <w:autoSpaceDN w:val="0"/>
        <w:adjustRightInd w:val="0"/>
        <w:spacing w:after="0" w:line="240" w:lineRule="auto"/>
        <w:ind w:firstLine="540"/>
        <w:jc w:val="both"/>
        <w:rPr>
          <w:rFonts w:ascii="Times New Roman" w:hAnsi="Times New Roman" w:cs="Times New Roman"/>
          <w:i/>
          <w:iCs/>
          <w:color w:val="FF0000"/>
          <w:sz w:val="24"/>
          <w:szCs w:val="24"/>
        </w:rPr>
      </w:pPr>
      <w:r w:rsidRPr="0090533F">
        <w:rPr>
          <w:rFonts w:ascii="Times New Roman" w:hAnsi="Times New Roman" w:cs="Times New Roman"/>
          <w:i/>
          <w:iCs/>
          <w:sz w:val="24"/>
          <w:szCs w:val="24"/>
        </w:rPr>
        <w:t>Работодатель вправе самостоятельно определить способ направления сообщения.</w:t>
      </w:r>
    </w:p>
    <w:p w14:paraId="4D5CB68D" w14:textId="0E726246" w:rsidR="009973EC" w:rsidRPr="0090533F" w:rsidRDefault="009973EC" w:rsidP="009973EC">
      <w:pPr>
        <w:autoSpaceDE w:val="0"/>
        <w:autoSpaceDN w:val="0"/>
        <w:adjustRightInd w:val="0"/>
        <w:spacing w:after="0" w:line="240" w:lineRule="auto"/>
        <w:ind w:firstLine="540"/>
        <w:jc w:val="both"/>
        <w:rPr>
          <w:rFonts w:ascii="Times New Roman" w:hAnsi="Times New Roman" w:cs="Times New Roman"/>
          <w:i/>
          <w:iCs/>
          <w:color w:val="FF0000"/>
          <w:sz w:val="24"/>
          <w:szCs w:val="24"/>
        </w:rPr>
      </w:pPr>
      <w:r w:rsidRPr="0090533F">
        <w:rPr>
          <w:rFonts w:ascii="Times New Roman" w:hAnsi="Times New Roman" w:cs="Times New Roman"/>
          <w:sz w:val="24"/>
          <w:szCs w:val="24"/>
        </w:rPr>
        <w:t xml:space="preserve">Учитывая возможность наступления ответственности за неисполнение работодателем обязанности в установленный срок направить такое сообщение, работодателю необходимо иметь подтверждение о направлении указанного </w:t>
      </w:r>
      <w:r w:rsidRPr="0090533F">
        <w:rPr>
          <w:rFonts w:ascii="Times New Roman" w:hAnsi="Times New Roman" w:cs="Times New Roman"/>
          <w:i/>
          <w:iCs/>
          <w:sz w:val="24"/>
          <w:szCs w:val="24"/>
        </w:rPr>
        <w:t>сообщения по почте заказным письмом с уведомлением либо о доставке его непосредственно в государственный (муниципальный) орган с распиской о получении.</w:t>
      </w:r>
    </w:p>
    <w:p w14:paraId="404FD7D0" w14:textId="77777777" w:rsidR="00923C90" w:rsidRPr="0090533F" w:rsidRDefault="00923C90" w:rsidP="002D5119">
      <w:pPr>
        <w:autoSpaceDE w:val="0"/>
        <w:autoSpaceDN w:val="0"/>
        <w:adjustRightInd w:val="0"/>
        <w:spacing w:after="0" w:line="240" w:lineRule="auto"/>
        <w:ind w:firstLine="540"/>
        <w:jc w:val="both"/>
        <w:rPr>
          <w:rFonts w:ascii="Times New Roman" w:hAnsi="Times New Roman" w:cs="Times New Roman"/>
          <w:sz w:val="24"/>
          <w:szCs w:val="24"/>
        </w:rPr>
      </w:pPr>
    </w:p>
    <w:p w14:paraId="5B4BAC36" w14:textId="38E4529F" w:rsidR="00923C90" w:rsidRPr="0090533F" w:rsidRDefault="00923C90" w:rsidP="00F061D7">
      <w:pPr>
        <w:pStyle w:val="a8"/>
        <w:numPr>
          <w:ilvl w:val="0"/>
          <w:numId w:val="2"/>
        </w:numPr>
        <w:autoSpaceDE w:val="0"/>
        <w:autoSpaceDN w:val="0"/>
        <w:adjustRightInd w:val="0"/>
        <w:spacing w:after="0" w:line="240" w:lineRule="auto"/>
        <w:jc w:val="center"/>
        <w:rPr>
          <w:rFonts w:ascii="Times New Roman" w:hAnsi="Times New Roman" w:cs="Times New Roman"/>
          <w:b/>
          <w:bCs/>
          <w:sz w:val="24"/>
          <w:szCs w:val="24"/>
        </w:rPr>
      </w:pPr>
      <w:bookmarkStart w:id="6" w:name="_Hlk97818642"/>
      <w:r w:rsidRPr="0090533F">
        <w:rPr>
          <w:rFonts w:ascii="Times New Roman" w:hAnsi="Times New Roman" w:cs="Times New Roman"/>
          <w:b/>
          <w:bCs/>
          <w:sz w:val="24"/>
          <w:szCs w:val="24"/>
        </w:rPr>
        <w:t>Ответственность работодателя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bookmarkEnd w:id="6"/>
    <w:p w14:paraId="37D7F6EF" w14:textId="77777777" w:rsidR="00923C90" w:rsidRPr="0090533F" w:rsidRDefault="00923C90" w:rsidP="00923C90">
      <w:pPr>
        <w:autoSpaceDE w:val="0"/>
        <w:autoSpaceDN w:val="0"/>
        <w:adjustRightInd w:val="0"/>
        <w:spacing w:after="0" w:line="240" w:lineRule="auto"/>
        <w:ind w:firstLine="540"/>
        <w:jc w:val="center"/>
        <w:rPr>
          <w:rFonts w:ascii="Times New Roman" w:hAnsi="Times New Roman" w:cs="Times New Roman"/>
          <w:b/>
          <w:bCs/>
          <w:sz w:val="24"/>
          <w:szCs w:val="24"/>
        </w:rPr>
      </w:pPr>
    </w:p>
    <w:p w14:paraId="0A512654" w14:textId="521719F5" w:rsidR="002D5119" w:rsidRPr="0090533F" w:rsidRDefault="00E7746C" w:rsidP="002D5119">
      <w:pPr>
        <w:autoSpaceDE w:val="0"/>
        <w:autoSpaceDN w:val="0"/>
        <w:adjustRightInd w:val="0"/>
        <w:spacing w:after="0" w:line="240" w:lineRule="auto"/>
        <w:ind w:firstLine="540"/>
        <w:jc w:val="both"/>
        <w:rPr>
          <w:rFonts w:ascii="Times New Roman" w:hAnsi="Times New Roman" w:cs="Times New Roman"/>
          <w:sz w:val="24"/>
          <w:szCs w:val="24"/>
        </w:rPr>
      </w:pPr>
      <w:r w:rsidRPr="0090533F">
        <w:rPr>
          <w:rFonts w:ascii="Times New Roman" w:hAnsi="Times New Roman" w:cs="Times New Roman"/>
          <w:sz w:val="24"/>
          <w:szCs w:val="24"/>
        </w:rPr>
        <w:t xml:space="preserve">В соответствии с </w:t>
      </w:r>
      <w:hyperlink r:id="rId26" w:history="1">
        <w:r w:rsidRPr="0090533F">
          <w:rPr>
            <w:rFonts w:ascii="Times New Roman" w:hAnsi="Times New Roman" w:cs="Times New Roman"/>
            <w:color w:val="0000FF"/>
            <w:sz w:val="24"/>
            <w:szCs w:val="24"/>
          </w:rPr>
          <w:t>ч. 5 ст. 12</w:t>
        </w:r>
      </w:hyperlink>
      <w:r w:rsidRPr="0090533F">
        <w:rPr>
          <w:rFonts w:ascii="Times New Roman" w:hAnsi="Times New Roman" w:cs="Times New Roman"/>
          <w:sz w:val="24"/>
          <w:szCs w:val="24"/>
        </w:rPr>
        <w:t xml:space="preserve"> Закона N 273-ФЗ </w:t>
      </w:r>
      <w:r w:rsidRPr="0090533F">
        <w:rPr>
          <w:rFonts w:ascii="Times New Roman" w:hAnsi="Times New Roman" w:cs="Times New Roman"/>
          <w:i/>
          <w:iCs/>
          <w:sz w:val="24"/>
          <w:szCs w:val="24"/>
        </w:rPr>
        <w:t xml:space="preserve">неисполнение работодателем обязанности </w:t>
      </w:r>
      <w:r w:rsidRPr="0090533F">
        <w:rPr>
          <w:rFonts w:ascii="Times New Roman" w:hAnsi="Times New Roman" w:cs="Times New Roman"/>
          <w:sz w:val="24"/>
          <w:szCs w:val="24"/>
        </w:rPr>
        <w:t xml:space="preserve">при заключении трудового или гражданско-правового договора на выполнение работ (оказание услуг) с гражданином - бывшим государственным (муниципальным) служащим в десятидневный срок сообщить о заключении такого договора его бывшему представителю нанимателя (работодателю) по последнему месту его службы </w:t>
      </w:r>
      <w:r w:rsidRPr="0090533F">
        <w:rPr>
          <w:rFonts w:ascii="Times New Roman" w:hAnsi="Times New Roman" w:cs="Times New Roman"/>
          <w:i/>
          <w:iCs/>
          <w:sz w:val="24"/>
          <w:szCs w:val="24"/>
        </w:rPr>
        <w:t xml:space="preserve">является правонарушением и влечет ответственность в соответствии с </w:t>
      </w:r>
      <w:hyperlink r:id="rId27" w:history="1">
        <w:r w:rsidRPr="0090533F">
          <w:rPr>
            <w:rFonts w:ascii="Times New Roman" w:hAnsi="Times New Roman" w:cs="Times New Roman"/>
            <w:i/>
            <w:iCs/>
            <w:color w:val="0000FF"/>
            <w:sz w:val="24"/>
            <w:szCs w:val="24"/>
          </w:rPr>
          <w:t>КоАП</w:t>
        </w:r>
      </w:hyperlink>
      <w:r w:rsidRPr="0090533F">
        <w:rPr>
          <w:rFonts w:ascii="Times New Roman" w:hAnsi="Times New Roman" w:cs="Times New Roman"/>
          <w:i/>
          <w:iCs/>
          <w:sz w:val="24"/>
          <w:szCs w:val="24"/>
        </w:rPr>
        <w:t xml:space="preserve"> РФ.</w:t>
      </w:r>
    </w:p>
    <w:p w14:paraId="1E8EE6E9" w14:textId="77777777" w:rsidR="002D5119" w:rsidRPr="0090533F" w:rsidRDefault="00E7746C" w:rsidP="002D5119">
      <w:pPr>
        <w:autoSpaceDE w:val="0"/>
        <w:autoSpaceDN w:val="0"/>
        <w:adjustRightInd w:val="0"/>
        <w:spacing w:after="0" w:line="240" w:lineRule="auto"/>
        <w:ind w:firstLine="540"/>
        <w:jc w:val="both"/>
        <w:rPr>
          <w:rFonts w:ascii="Times New Roman" w:hAnsi="Times New Roman" w:cs="Times New Roman"/>
          <w:sz w:val="24"/>
          <w:szCs w:val="24"/>
        </w:rPr>
      </w:pPr>
      <w:r w:rsidRPr="0090533F">
        <w:rPr>
          <w:rFonts w:ascii="Times New Roman" w:hAnsi="Times New Roman" w:cs="Times New Roman"/>
          <w:i/>
          <w:iCs/>
          <w:sz w:val="24"/>
          <w:szCs w:val="24"/>
        </w:rPr>
        <w:lastRenderedPageBreak/>
        <w:t xml:space="preserve">Такая ответственность предусмотрена </w:t>
      </w:r>
      <w:hyperlink r:id="rId28" w:history="1">
        <w:r w:rsidRPr="0090533F">
          <w:rPr>
            <w:rFonts w:ascii="Times New Roman" w:hAnsi="Times New Roman" w:cs="Times New Roman"/>
            <w:i/>
            <w:iCs/>
            <w:color w:val="0000FF"/>
            <w:sz w:val="24"/>
            <w:szCs w:val="24"/>
          </w:rPr>
          <w:t>ст. 19.29</w:t>
        </w:r>
      </w:hyperlink>
      <w:r w:rsidRPr="0090533F">
        <w:rPr>
          <w:rFonts w:ascii="Times New Roman" w:hAnsi="Times New Roman" w:cs="Times New Roman"/>
          <w:sz w:val="24"/>
          <w:szCs w:val="24"/>
        </w:rPr>
        <w:t xml:space="preserve">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КоАП РФ.</w:t>
      </w:r>
    </w:p>
    <w:p w14:paraId="63188747" w14:textId="141C58FF" w:rsidR="00E7746C" w:rsidRPr="0090533F" w:rsidRDefault="00E7746C" w:rsidP="002D5119">
      <w:pPr>
        <w:autoSpaceDE w:val="0"/>
        <w:autoSpaceDN w:val="0"/>
        <w:adjustRightInd w:val="0"/>
        <w:spacing w:after="0" w:line="240" w:lineRule="auto"/>
        <w:ind w:firstLine="540"/>
        <w:jc w:val="both"/>
        <w:rPr>
          <w:rFonts w:ascii="Times New Roman" w:hAnsi="Times New Roman" w:cs="Times New Roman"/>
          <w:sz w:val="24"/>
          <w:szCs w:val="24"/>
        </w:rPr>
      </w:pPr>
      <w:r w:rsidRPr="0090533F">
        <w:rPr>
          <w:rFonts w:ascii="Times New Roman" w:hAnsi="Times New Roman" w:cs="Times New Roman"/>
          <w:sz w:val="24"/>
          <w:szCs w:val="24"/>
        </w:rPr>
        <w:t xml:space="preserve">Согласно ее положениям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9" w:history="1">
        <w:r w:rsidRPr="0090533F">
          <w:rPr>
            <w:rFonts w:ascii="Times New Roman" w:hAnsi="Times New Roman" w:cs="Times New Roman"/>
            <w:color w:val="0000FF"/>
            <w:sz w:val="24"/>
            <w:szCs w:val="24"/>
          </w:rPr>
          <w:t>законом</w:t>
        </w:r>
      </w:hyperlink>
      <w:r w:rsidRPr="0090533F">
        <w:rPr>
          <w:rFonts w:ascii="Times New Roman" w:hAnsi="Times New Roman" w:cs="Times New Roman"/>
          <w:sz w:val="24"/>
          <w:szCs w:val="24"/>
        </w:rPr>
        <w:t xml:space="preserve"> от 25 декабря 2008 года N 273-ФЗ "О противодействии коррупции", влечет наложение административного штрафа:</w:t>
      </w:r>
    </w:p>
    <w:p w14:paraId="3F0A87E2" w14:textId="77777777" w:rsidR="00E7746C" w:rsidRPr="0090533F" w:rsidRDefault="00E7746C" w:rsidP="00E7746C">
      <w:pPr>
        <w:autoSpaceDE w:val="0"/>
        <w:autoSpaceDN w:val="0"/>
        <w:adjustRightInd w:val="0"/>
        <w:spacing w:before="240" w:after="0" w:line="240" w:lineRule="auto"/>
        <w:ind w:firstLine="540"/>
        <w:jc w:val="both"/>
        <w:rPr>
          <w:rFonts w:ascii="Times New Roman" w:hAnsi="Times New Roman" w:cs="Times New Roman"/>
          <w:sz w:val="24"/>
          <w:szCs w:val="24"/>
        </w:rPr>
      </w:pPr>
      <w:r w:rsidRPr="0090533F">
        <w:rPr>
          <w:rFonts w:ascii="Times New Roman" w:hAnsi="Times New Roman" w:cs="Times New Roman"/>
          <w:sz w:val="24"/>
          <w:szCs w:val="24"/>
        </w:rPr>
        <w:t>а) на граждан - в размере от 2 000 до 4 000 рублей;</w:t>
      </w:r>
    </w:p>
    <w:p w14:paraId="120BC1D2" w14:textId="77777777" w:rsidR="00E7746C" w:rsidRPr="0090533F" w:rsidRDefault="00E7746C" w:rsidP="00E7746C">
      <w:pPr>
        <w:autoSpaceDE w:val="0"/>
        <w:autoSpaceDN w:val="0"/>
        <w:adjustRightInd w:val="0"/>
        <w:spacing w:before="240" w:after="0" w:line="240" w:lineRule="auto"/>
        <w:ind w:firstLine="540"/>
        <w:jc w:val="both"/>
        <w:rPr>
          <w:rFonts w:ascii="Times New Roman" w:hAnsi="Times New Roman" w:cs="Times New Roman"/>
          <w:sz w:val="24"/>
          <w:szCs w:val="24"/>
        </w:rPr>
      </w:pPr>
      <w:r w:rsidRPr="0090533F">
        <w:rPr>
          <w:rFonts w:ascii="Times New Roman" w:hAnsi="Times New Roman" w:cs="Times New Roman"/>
          <w:sz w:val="24"/>
          <w:szCs w:val="24"/>
        </w:rPr>
        <w:t>б) на должностных лиц - в размере от 20 000 до 50 000 рублей;</w:t>
      </w:r>
    </w:p>
    <w:p w14:paraId="68174B29" w14:textId="77777777" w:rsidR="00E7746C" w:rsidRPr="0090533F" w:rsidRDefault="00E7746C" w:rsidP="00E7746C">
      <w:pPr>
        <w:autoSpaceDE w:val="0"/>
        <w:autoSpaceDN w:val="0"/>
        <w:adjustRightInd w:val="0"/>
        <w:spacing w:before="240" w:after="0" w:line="240" w:lineRule="auto"/>
        <w:ind w:firstLine="540"/>
        <w:jc w:val="both"/>
        <w:rPr>
          <w:rFonts w:ascii="Times New Roman" w:hAnsi="Times New Roman" w:cs="Times New Roman"/>
          <w:sz w:val="24"/>
          <w:szCs w:val="24"/>
        </w:rPr>
      </w:pPr>
      <w:r w:rsidRPr="0090533F">
        <w:rPr>
          <w:rFonts w:ascii="Times New Roman" w:hAnsi="Times New Roman" w:cs="Times New Roman"/>
          <w:sz w:val="24"/>
          <w:szCs w:val="24"/>
        </w:rPr>
        <w:t>в) на юридических лиц - в размере от 100 000 до 500 000 рублей.</w:t>
      </w:r>
    </w:p>
    <w:p w14:paraId="4B11AA0F" w14:textId="77777777" w:rsidR="00037596" w:rsidRPr="0090533F" w:rsidRDefault="00E7746C" w:rsidP="00037596">
      <w:pPr>
        <w:autoSpaceDE w:val="0"/>
        <w:autoSpaceDN w:val="0"/>
        <w:adjustRightInd w:val="0"/>
        <w:spacing w:after="0" w:line="240" w:lineRule="auto"/>
        <w:ind w:firstLine="540"/>
        <w:jc w:val="both"/>
        <w:rPr>
          <w:rFonts w:ascii="Times New Roman" w:hAnsi="Times New Roman" w:cs="Times New Roman"/>
          <w:sz w:val="24"/>
          <w:szCs w:val="24"/>
        </w:rPr>
      </w:pPr>
      <w:r w:rsidRPr="0090533F">
        <w:rPr>
          <w:rFonts w:ascii="Times New Roman" w:hAnsi="Times New Roman" w:cs="Times New Roman"/>
          <w:sz w:val="24"/>
          <w:szCs w:val="24"/>
        </w:rPr>
        <w:t xml:space="preserve">Согласно </w:t>
      </w:r>
      <w:hyperlink r:id="rId30" w:history="1">
        <w:proofErr w:type="spellStart"/>
        <w:r w:rsidRPr="0090533F">
          <w:rPr>
            <w:rFonts w:ascii="Times New Roman" w:hAnsi="Times New Roman" w:cs="Times New Roman"/>
            <w:color w:val="0000FF"/>
            <w:sz w:val="24"/>
            <w:szCs w:val="24"/>
          </w:rPr>
          <w:t>абз</w:t>
        </w:r>
        <w:proofErr w:type="spellEnd"/>
        <w:r w:rsidRPr="0090533F">
          <w:rPr>
            <w:rFonts w:ascii="Times New Roman" w:hAnsi="Times New Roman" w:cs="Times New Roman"/>
            <w:color w:val="0000FF"/>
            <w:sz w:val="24"/>
            <w:szCs w:val="24"/>
          </w:rPr>
          <w:t>. 2 п. 1</w:t>
        </w:r>
      </w:hyperlink>
      <w:r w:rsidRPr="0090533F">
        <w:rPr>
          <w:rFonts w:ascii="Times New Roman" w:hAnsi="Times New Roman" w:cs="Times New Roman"/>
          <w:sz w:val="24"/>
          <w:szCs w:val="24"/>
        </w:rPr>
        <w:t xml:space="preserve"> Постановления Пленума Верховного Суда РФ от 28.11.2017 N 46 "О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 объективная сторона состава административного правонарушения, предусмотренного </w:t>
      </w:r>
      <w:hyperlink r:id="rId31" w:history="1">
        <w:r w:rsidRPr="0090533F">
          <w:rPr>
            <w:rFonts w:ascii="Times New Roman" w:hAnsi="Times New Roman" w:cs="Times New Roman"/>
            <w:color w:val="0000FF"/>
            <w:sz w:val="24"/>
            <w:szCs w:val="24"/>
          </w:rPr>
          <w:t>ст. 19.29</w:t>
        </w:r>
      </w:hyperlink>
      <w:r w:rsidRPr="0090533F">
        <w:rPr>
          <w:rFonts w:ascii="Times New Roman" w:hAnsi="Times New Roman" w:cs="Times New Roman"/>
          <w:sz w:val="24"/>
          <w:szCs w:val="24"/>
        </w:rPr>
        <w:t xml:space="preserve"> КоАП РФ, выражается</w:t>
      </w:r>
      <w:r w:rsidR="00923C90" w:rsidRPr="0090533F">
        <w:rPr>
          <w:rFonts w:ascii="Times New Roman" w:hAnsi="Times New Roman" w:cs="Times New Roman"/>
          <w:sz w:val="24"/>
          <w:szCs w:val="24"/>
        </w:rPr>
        <w:t>:</w:t>
      </w:r>
    </w:p>
    <w:p w14:paraId="2CCD0BAC" w14:textId="77777777" w:rsidR="00037596" w:rsidRPr="0090533F" w:rsidRDefault="00923C90" w:rsidP="00037596">
      <w:pPr>
        <w:autoSpaceDE w:val="0"/>
        <w:autoSpaceDN w:val="0"/>
        <w:adjustRightInd w:val="0"/>
        <w:spacing w:after="0" w:line="240" w:lineRule="auto"/>
        <w:ind w:firstLine="540"/>
        <w:jc w:val="both"/>
        <w:rPr>
          <w:rFonts w:ascii="Times New Roman" w:hAnsi="Times New Roman" w:cs="Times New Roman"/>
          <w:sz w:val="24"/>
          <w:szCs w:val="24"/>
        </w:rPr>
      </w:pPr>
      <w:r w:rsidRPr="0090533F">
        <w:rPr>
          <w:rFonts w:ascii="Times New Roman" w:hAnsi="Times New Roman" w:cs="Times New Roman"/>
          <w:sz w:val="24"/>
          <w:szCs w:val="24"/>
        </w:rPr>
        <w:t>-</w:t>
      </w:r>
      <w:r w:rsidR="00E7746C" w:rsidRPr="0090533F">
        <w:rPr>
          <w:rFonts w:ascii="Times New Roman" w:hAnsi="Times New Roman" w:cs="Times New Roman"/>
          <w:sz w:val="24"/>
          <w:szCs w:val="24"/>
        </w:rPr>
        <w:t xml:space="preserve"> в неисполнении работодателем при привлечении к трудовой деятельности на условиях трудового договора или гражданско-правового договора (гражданско-правовых договоров) на выполнение работ (оказание услуг) в течение месяца стоимостью более 100 000 руб. гражданина, замещавшего должности государственной (муниципальной) службы, перечень которых установлен нормативными правовыми актами Российской Федерации (далее - бывший государственный (муниципальный) служащий), обязанности сообщать в 10-дневный срок о заключении такого договора представителю нанимателя (работодателю) государственного (муниципального) служащего по последнему месту его службы в порядке, устанавливаемом нормативными правовыми актами Российской Федерации, в течение 2 лет после его увольнения с государственной (муниципальной) службы. </w:t>
      </w:r>
    </w:p>
    <w:p w14:paraId="1C995B39" w14:textId="7895FB0D" w:rsidR="002D5119" w:rsidRPr="0090533F" w:rsidRDefault="00E7746C" w:rsidP="00037596">
      <w:pPr>
        <w:autoSpaceDE w:val="0"/>
        <w:autoSpaceDN w:val="0"/>
        <w:adjustRightInd w:val="0"/>
        <w:spacing w:after="0" w:line="240" w:lineRule="auto"/>
        <w:ind w:firstLine="540"/>
        <w:jc w:val="both"/>
        <w:rPr>
          <w:rFonts w:ascii="Times New Roman" w:hAnsi="Times New Roman" w:cs="Times New Roman"/>
          <w:sz w:val="24"/>
          <w:szCs w:val="24"/>
        </w:rPr>
      </w:pPr>
      <w:r w:rsidRPr="0090533F">
        <w:rPr>
          <w:rFonts w:ascii="Times New Roman" w:hAnsi="Times New Roman" w:cs="Times New Roman"/>
          <w:sz w:val="24"/>
          <w:szCs w:val="24"/>
        </w:rPr>
        <w:t xml:space="preserve">При решении вопроса о наличии объективной стороны состава административного правонарушения, предусмотренного </w:t>
      </w:r>
      <w:hyperlink r:id="rId32" w:history="1">
        <w:r w:rsidRPr="0090533F">
          <w:rPr>
            <w:rFonts w:ascii="Times New Roman" w:hAnsi="Times New Roman" w:cs="Times New Roman"/>
            <w:color w:val="0000FF"/>
            <w:sz w:val="24"/>
            <w:szCs w:val="24"/>
          </w:rPr>
          <w:t>ст. 19.29</w:t>
        </w:r>
      </w:hyperlink>
      <w:r w:rsidRPr="0090533F">
        <w:rPr>
          <w:rFonts w:ascii="Times New Roman" w:hAnsi="Times New Roman" w:cs="Times New Roman"/>
          <w:sz w:val="24"/>
          <w:szCs w:val="24"/>
        </w:rPr>
        <w:t xml:space="preserve"> КоАП РФ, следует также учитывать, что сообщение о заключении договора с бывшим государственным (муниципальным) служащим представителю нанимателя (работодателю) государственного или муниципального служащего по последнему месту его службы должно быть направлено с соблюдением порядка, устанавливаемого нормативными правовыми актами Российской Федерации, включая требования к форме и содержанию данного сообщения (</w:t>
      </w:r>
      <w:proofErr w:type="spellStart"/>
      <w:r w:rsidR="007935AE" w:rsidRPr="0090533F">
        <w:rPr>
          <w:sz w:val="24"/>
          <w:szCs w:val="24"/>
        </w:rPr>
        <w:fldChar w:fldCharType="begin"/>
      </w:r>
      <w:r w:rsidR="007935AE" w:rsidRPr="0090533F">
        <w:rPr>
          <w:sz w:val="24"/>
          <w:szCs w:val="24"/>
        </w:rPr>
        <w:instrText xml:space="preserve"> HYPERLINK "consultantplus://offline/ref=A1B0C894C761E763AE0EABC31F3034039FD68591B92A1EFD50E7B3540E10C1103C8124C80C2177CF28787C7E3AC88F7A18CDA65527A60E47aEs3I" </w:instrText>
      </w:r>
      <w:r w:rsidR="007935AE" w:rsidRPr="0090533F">
        <w:rPr>
          <w:sz w:val="24"/>
          <w:szCs w:val="24"/>
        </w:rPr>
        <w:fldChar w:fldCharType="separate"/>
      </w:r>
      <w:r w:rsidRPr="0090533F">
        <w:rPr>
          <w:rFonts w:ascii="Times New Roman" w:hAnsi="Times New Roman" w:cs="Times New Roman"/>
          <w:color w:val="0000FF"/>
          <w:sz w:val="24"/>
          <w:szCs w:val="24"/>
        </w:rPr>
        <w:t>абз</w:t>
      </w:r>
      <w:proofErr w:type="spellEnd"/>
      <w:r w:rsidRPr="0090533F">
        <w:rPr>
          <w:rFonts w:ascii="Times New Roman" w:hAnsi="Times New Roman" w:cs="Times New Roman"/>
          <w:color w:val="0000FF"/>
          <w:sz w:val="24"/>
          <w:szCs w:val="24"/>
        </w:rPr>
        <w:t>. 2 п. 1</w:t>
      </w:r>
      <w:r w:rsidR="007935AE" w:rsidRPr="0090533F">
        <w:rPr>
          <w:rFonts w:ascii="Times New Roman" w:hAnsi="Times New Roman" w:cs="Times New Roman"/>
          <w:color w:val="0000FF"/>
          <w:sz w:val="24"/>
          <w:szCs w:val="24"/>
        </w:rPr>
        <w:fldChar w:fldCharType="end"/>
      </w:r>
      <w:r w:rsidRPr="0090533F">
        <w:rPr>
          <w:rFonts w:ascii="Times New Roman" w:hAnsi="Times New Roman" w:cs="Times New Roman"/>
          <w:sz w:val="24"/>
          <w:szCs w:val="24"/>
        </w:rPr>
        <w:t xml:space="preserve">, </w:t>
      </w:r>
      <w:hyperlink r:id="rId33" w:history="1">
        <w:r w:rsidRPr="0090533F">
          <w:rPr>
            <w:rFonts w:ascii="Times New Roman" w:hAnsi="Times New Roman" w:cs="Times New Roman"/>
            <w:color w:val="0000FF"/>
            <w:sz w:val="24"/>
            <w:szCs w:val="24"/>
          </w:rPr>
          <w:t>п. 10</w:t>
        </w:r>
      </w:hyperlink>
      <w:r w:rsidRPr="0090533F">
        <w:rPr>
          <w:rFonts w:ascii="Times New Roman" w:hAnsi="Times New Roman" w:cs="Times New Roman"/>
          <w:sz w:val="24"/>
          <w:szCs w:val="24"/>
        </w:rPr>
        <w:t xml:space="preserve"> Постановления Пленума Верховного Суда РФ от 28.11.2017 N 46 "О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w:t>
      </w:r>
    </w:p>
    <w:p w14:paraId="27DE9F44" w14:textId="2730F7A6" w:rsidR="00E7746C" w:rsidRPr="0090533F" w:rsidRDefault="00E7746C" w:rsidP="002D5119">
      <w:pPr>
        <w:autoSpaceDE w:val="0"/>
        <w:autoSpaceDN w:val="0"/>
        <w:adjustRightInd w:val="0"/>
        <w:spacing w:after="0" w:line="240" w:lineRule="auto"/>
        <w:ind w:firstLine="540"/>
        <w:jc w:val="both"/>
        <w:rPr>
          <w:rFonts w:ascii="Times New Roman" w:hAnsi="Times New Roman" w:cs="Times New Roman"/>
          <w:sz w:val="24"/>
          <w:szCs w:val="24"/>
        </w:rPr>
      </w:pPr>
      <w:r w:rsidRPr="0090533F">
        <w:rPr>
          <w:rFonts w:ascii="Times New Roman" w:hAnsi="Times New Roman" w:cs="Times New Roman"/>
          <w:i/>
          <w:iCs/>
          <w:sz w:val="24"/>
          <w:szCs w:val="24"/>
        </w:rPr>
        <w:t>Указанное сообщение направляется независимо от того, входили ли в должностные (служебные) обязанности бывшего государственного (муниципального) служащего функции государственного, муниципального (административного) управления организацией, заключившей с ним указанные договоры</w:t>
      </w:r>
      <w:r w:rsidRPr="0090533F">
        <w:rPr>
          <w:rFonts w:ascii="Times New Roman" w:hAnsi="Times New Roman" w:cs="Times New Roman"/>
          <w:sz w:val="24"/>
          <w:szCs w:val="24"/>
        </w:rPr>
        <w:t>.</w:t>
      </w:r>
    </w:p>
    <w:p w14:paraId="2290CDEB" w14:textId="77777777" w:rsidR="00E7746C" w:rsidRPr="0090533F" w:rsidRDefault="00E7746C" w:rsidP="002D5119">
      <w:pPr>
        <w:autoSpaceDE w:val="0"/>
        <w:autoSpaceDN w:val="0"/>
        <w:adjustRightInd w:val="0"/>
        <w:spacing w:after="0" w:line="240" w:lineRule="auto"/>
        <w:ind w:firstLine="540"/>
        <w:jc w:val="both"/>
        <w:rPr>
          <w:rFonts w:ascii="Times New Roman" w:hAnsi="Times New Roman" w:cs="Times New Roman"/>
          <w:sz w:val="24"/>
          <w:szCs w:val="24"/>
        </w:rPr>
      </w:pPr>
      <w:r w:rsidRPr="0090533F">
        <w:rPr>
          <w:rFonts w:ascii="Times New Roman" w:hAnsi="Times New Roman" w:cs="Times New Roman"/>
          <w:sz w:val="24"/>
          <w:szCs w:val="24"/>
        </w:rPr>
        <w:t xml:space="preserve">Ограничения и обязанности, предусмотренные </w:t>
      </w:r>
      <w:hyperlink r:id="rId34" w:history="1">
        <w:r w:rsidRPr="0090533F">
          <w:rPr>
            <w:rFonts w:ascii="Times New Roman" w:hAnsi="Times New Roman" w:cs="Times New Roman"/>
            <w:color w:val="0000FF"/>
            <w:sz w:val="24"/>
            <w:szCs w:val="24"/>
          </w:rPr>
          <w:t>ч. 1</w:t>
        </w:r>
      </w:hyperlink>
      <w:r w:rsidRPr="0090533F">
        <w:rPr>
          <w:rFonts w:ascii="Times New Roman" w:hAnsi="Times New Roman" w:cs="Times New Roman"/>
          <w:sz w:val="24"/>
          <w:szCs w:val="24"/>
        </w:rPr>
        <w:t xml:space="preserve"> и </w:t>
      </w:r>
      <w:hyperlink r:id="rId35" w:history="1">
        <w:r w:rsidRPr="0090533F">
          <w:rPr>
            <w:rFonts w:ascii="Times New Roman" w:hAnsi="Times New Roman" w:cs="Times New Roman"/>
            <w:color w:val="0000FF"/>
            <w:sz w:val="24"/>
            <w:szCs w:val="24"/>
          </w:rPr>
          <w:t>2 ст. 12</w:t>
        </w:r>
      </w:hyperlink>
      <w:r w:rsidRPr="0090533F">
        <w:rPr>
          <w:rFonts w:ascii="Times New Roman" w:hAnsi="Times New Roman" w:cs="Times New Roman"/>
          <w:sz w:val="24"/>
          <w:szCs w:val="24"/>
        </w:rPr>
        <w:t xml:space="preserve"> Закона N 273-ФЗ, налагаются на бывшего государственного (муниципального) служащего, и их несоблюдение не может являться основанием привлечения работодателя (заказчика работ </w:t>
      </w:r>
      <w:r w:rsidRPr="0090533F">
        <w:rPr>
          <w:rFonts w:ascii="Times New Roman" w:hAnsi="Times New Roman" w:cs="Times New Roman"/>
          <w:sz w:val="24"/>
          <w:szCs w:val="24"/>
        </w:rPr>
        <w:lastRenderedPageBreak/>
        <w:t xml:space="preserve">(услуг) бывшего государственного (муниципального) служащего) к административной ответственности по </w:t>
      </w:r>
      <w:hyperlink r:id="rId36" w:history="1">
        <w:r w:rsidRPr="0090533F">
          <w:rPr>
            <w:rFonts w:ascii="Times New Roman" w:hAnsi="Times New Roman" w:cs="Times New Roman"/>
            <w:color w:val="0000FF"/>
            <w:sz w:val="24"/>
            <w:szCs w:val="24"/>
          </w:rPr>
          <w:t>ст. 19.29</w:t>
        </w:r>
      </w:hyperlink>
      <w:r w:rsidRPr="0090533F">
        <w:rPr>
          <w:rFonts w:ascii="Times New Roman" w:hAnsi="Times New Roman" w:cs="Times New Roman"/>
          <w:sz w:val="24"/>
          <w:szCs w:val="24"/>
        </w:rPr>
        <w:t xml:space="preserve"> КоАП РФ.</w:t>
      </w:r>
    </w:p>
    <w:p w14:paraId="28387E86" w14:textId="77777777" w:rsidR="00E7746C" w:rsidRPr="0090533F" w:rsidRDefault="00E7746C" w:rsidP="002D5119">
      <w:pPr>
        <w:autoSpaceDE w:val="0"/>
        <w:autoSpaceDN w:val="0"/>
        <w:adjustRightInd w:val="0"/>
        <w:spacing w:after="0" w:line="240" w:lineRule="auto"/>
        <w:ind w:firstLine="540"/>
        <w:jc w:val="both"/>
        <w:rPr>
          <w:rFonts w:ascii="Times New Roman" w:hAnsi="Times New Roman" w:cs="Times New Roman"/>
          <w:sz w:val="24"/>
          <w:szCs w:val="24"/>
        </w:rPr>
      </w:pPr>
      <w:r w:rsidRPr="0090533F">
        <w:rPr>
          <w:rFonts w:ascii="Times New Roman" w:hAnsi="Times New Roman" w:cs="Times New Roman"/>
          <w:i/>
          <w:iCs/>
          <w:sz w:val="24"/>
          <w:szCs w:val="24"/>
        </w:rPr>
        <w:t>Отсутствие у работодателя сведений</w:t>
      </w:r>
      <w:r w:rsidRPr="0090533F">
        <w:rPr>
          <w:rFonts w:ascii="Times New Roman" w:hAnsi="Times New Roman" w:cs="Times New Roman"/>
          <w:sz w:val="24"/>
          <w:szCs w:val="24"/>
        </w:rPr>
        <w:t xml:space="preserve"> (в случае, если они не сообщались при трудоустройстве работником, трудовая книжка не предъявлялась) </w:t>
      </w:r>
      <w:r w:rsidRPr="0090533F">
        <w:rPr>
          <w:rFonts w:ascii="Times New Roman" w:hAnsi="Times New Roman" w:cs="Times New Roman"/>
          <w:i/>
          <w:iCs/>
          <w:sz w:val="24"/>
          <w:szCs w:val="24"/>
        </w:rPr>
        <w:t>о замещении гражданином в течение предшествующих трудоустройству 2 лет</w:t>
      </w:r>
      <w:r w:rsidRPr="0090533F">
        <w:rPr>
          <w:rFonts w:ascii="Times New Roman" w:hAnsi="Times New Roman" w:cs="Times New Roman"/>
          <w:sz w:val="24"/>
          <w:szCs w:val="24"/>
        </w:rPr>
        <w:t xml:space="preserve"> должности государственной (муниципальной) службы, включенной в соответствующий перечень, </w:t>
      </w:r>
      <w:r w:rsidRPr="0090533F">
        <w:rPr>
          <w:rFonts w:ascii="Times New Roman" w:hAnsi="Times New Roman" w:cs="Times New Roman"/>
          <w:i/>
          <w:iCs/>
          <w:sz w:val="24"/>
          <w:szCs w:val="24"/>
        </w:rPr>
        <w:t>свидетельствует об отсутствии его вины</w:t>
      </w:r>
      <w:r w:rsidRPr="0090533F">
        <w:rPr>
          <w:rFonts w:ascii="Times New Roman" w:hAnsi="Times New Roman" w:cs="Times New Roman"/>
          <w:sz w:val="24"/>
          <w:szCs w:val="24"/>
        </w:rPr>
        <w:t xml:space="preserve"> и, соответственно, состава административного правонарушения, предусмотренного </w:t>
      </w:r>
      <w:hyperlink r:id="rId37" w:history="1">
        <w:r w:rsidRPr="0090533F">
          <w:rPr>
            <w:rFonts w:ascii="Times New Roman" w:hAnsi="Times New Roman" w:cs="Times New Roman"/>
            <w:color w:val="0000FF"/>
            <w:sz w:val="24"/>
            <w:szCs w:val="24"/>
          </w:rPr>
          <w:t>ст. 19.29</w:t>
        </w:r>
      </w:hyperlink>
      <w:r w:rsidRPr="0090533F">
        <w:rPr>
          <w:rFonts w:ascii="Times New Roman" w:hAnsi="Times New Roman" w:cs="Times New Roman"/>
          <w:sz w:val="24"/>
          <w:szCs w:val="24"/>
        </w:rPr>
        <w:t xml:space="preserve"> КоАП РФ (</w:t>
      </w:r>
      <w:hyperlink r:id="rId38" w:history="1">
        <w:r w:rsidRPr="0090533F">
          <w:rPr>
            <w:rFonts w:ascii="Times New Roman" w:hAnsi="Times New Roman" w:cs="Times New Roman"/>
            <w:color w:val="0000FF"/>
            <w:sz w:val="24"/>
            <w:szCs w:val="24"/>
          </w:rPr>
          <w:t>п. 68</w:t>
        </w:r>
      </w:hyperlink>
      <w:r w:rsidRPr="0090533F">
        <w:rPr>
          <w:rFonts w:ascii="Times New Roman" w:hAnsi="Times New Roman" w:cs="Times New Roman"/>
          <w:sz w:val="24"/>
          <w:szCs w:val="24"/>
        </w:rPr>
        <w:t xml:space="preserve"> Методических рекомендаций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w:t>
      </w:r>
    </w:p>
    <w:p w14:paraId="1A5A9F77" w14:textId="77777777" w:rsidR="00E7746C" w:rsidRPr="0090533F" w:rsidRDefault="00E7746C" w:rsidP="002D5119">
      <w:pPr>
        <w:autoSpaceDE w:val="0"/>
        <w:autoSpaceDN w:val="0"/>
        <w:adjustRightInd w:val="0"/>
        <w:spacing w:after="0" w:line="240" w:lineRule="auto"/>
        <w:ind w:firstLine="540"/>
        <w:jc w:val="both"/>
        <w:rPr>
          <w:rFonts w:ascii="Times New Roman" w:hAnsi="Times New Roman" w:cs="Times New Roman"/>
          <w:sz w:val="24"/>
          <w:szCs w:val="24"/>
        </w:rPr>
      </w:pPr>
      <w:r w:rsidRPr="0090533F">
        <w:rPr>
          <w:rFonts w:ascii="Times New Roman" w:hAnsi="Times New Roman" w:cs="Times New Roman"/>
          <w:sz w:val="24"/>
          <w:szCs w:val="24"/>
        </w:rPr>
        <w:t xml:space="preserve">К аналогичному выводу пришел и Пленум Верховного Суда РФ в </w:t>
      </w:r>
      <w:hyperlink r:id="rId39" w:history="1">
        <w:r w:rsidRPr="0090533F">
          <w:rPr>
            <w:rFonts w:ascii="Times New Roman" w:hAnsi="Times New Roman" w:cs="Times New Roman"/>
            <w:color w:val="0000FF"/>
            <w:sz w:val="24"/>
            <w:szCs w:val="24"/>
          </w:rPr>
          <w:t>Постановлении</w:t>
        </w:r>
      </w:hyperlink>
      <w:r w:rsidRPr="0090533F">
        <w:rPr>
          <w:rFonts w:ascii="Times New Roman" w:hAnsi="Times New Roman" w:cs="Times New Roman"/>
          <w:sz w:val="24"/>
          <w:szCs w:val="24"/>
        </w:rPr>
        <w:t xml:space="preserve"> от 28.11.2017 N 46 "О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 С учетом того что </w:t>
      </w:r>
      <w:r w:rsidRPr="0090533F">
        <w:rPr>
          <w:rFonts w:ascii="Times New Roman" w:hAnsi="Times New Roman" w:cs="Times New Roman"/>
          <w:i/>
          <w:iCs/>
          <w:sz w:val="24"/>
          <w:szCs w:val="24"/>
        </w:rPr>
        <w:t>обязанность по сообщению сведений о замещаемой гражданином</w:t>
      </w:r>
      <w:r w:rsidRPr="0090533F">
        <w:rPr>
          <w:rFonts w:ascii="Times New Roman" w:hAnsi="Times New Roman" w:cs="Times New Roman"/>
          <w:sz w:val="24"/>
          <w:szCs w:val="24"/>
        </w:rPr>
        <w:t xml:space="preserve"> в течение предшествующих трудоустройству двух лет должности государственной (муниципальной) службы, включенной в Перечни, </w:t>
      </w:r>
      <w:r w:rsidRPr="0090533F">
        <w:rPr>
          <w:rFonts w:ascii="Times New Roman" w:hAnsi="Times New Roman" w:cs="Times New Roman"/>
          <w:i/>
          <w:iCs/>
          <w:sz w:val="24"/>
          <w:szCs w:val="24"/>
        </w:rPr>
        <w:t>возложена на бывшего государственного (муниципального) служащего</w:t>
      </w:r>
      <w:r w:rsidRPr="0090533F">
        <w:rPr>
          <w:rFonts w:ascii="Times New Roman" w:hAnsi="Times New Roman" w:cs="Times New Roman"/>
          <w:sz w:val="24"/>
          <w:szCs w:val="24"/>
        </w:rPr>
        <w:t xml:space="preserve">, невыполнение данной обязанности указанным лицом при отсутствии у работодателя сведений о ранее замещаемой им должности государственной (муниципальной) службы, включенной в Перечни (например, отсутствие указанных сведений в трудовой книжке, документах воинского учета, военном билете, заполняемой гражданином при трудоустройстве анкете), свидетельствует об отсутствии оснований для привлечения работодателя к административной ответственности по </w:t>
      </w:r>
      <w:hyperlink r:id="rId40" w:history="1">
        <w:r w:rsidRPr="0090533F">
          <w:rPr>
            <w:rFonts w:ascii="Times New Roman" w:hAnsi="Times New Roman" w:cs="Times New Roman"/>
            <w:color w:val="0000FF"/>
            <w:sz w:val="24"/>
            <w:szCs w:val="24"/>
          </w:rPr>
          <w:t>ст. 19.29</w:t>
        </w:r>
      </w:hyperlink>
      <w:r w:rsidRPr="0090533F">
        <w:rPr>
          <w:rFonts w:ascii="Times New Roman" w:hAnsi="Times New Roman" w:cs="Times New Roman"/>
          <w:sz w:val="24"/>
          <w:szCs w:val="24"/>
        </w:rPr>
        <w:t xml:space="preserve"> КоАП РФ (</w:t>
      </w:r>
      <w:hyperlink r:id="rId41" w:history="1">
        <w:r w:rsidRPr="0090533F">
          <w:rPr>
            <w:rFonts w:ascii="Times New Roman" w:hAnsi="Times New Roman" w:cs="Times New Roman"/>
            <w:color w:val="0000FF"/>
            <w:sz w:val="24"/>
            <w:szCs w:val="24"/>
          </w:rPr>
          <w:t>ч. 2</w:t>
        </w:r>
      </w:hyperlink>
      <w:r w:rsidRPr="0090533F">
        <w:rPr>
          <w:rFonts w:ascii="Times New Roman" w:hAnsi="Times New Roman" w:cs="Times New Roman"/>
          <w:sz w:val="24"/>
          <w:szCs w:val="24"/>
        </w:rPr>
        <w:t xml:space="preserve">, </w:t>
      </w:r>
      <w:hyperlink r:id="rId42" w:history="1">
        <w:r w:rsidRPr="0090533F">
          <w:rPr>
            <w:rFonts w:ascii="Times New Roman" w:hAnsi="Times New Roman" w:cs="Times New Roman"/>
            <w:color w:val="0000FF"/>
            <w:sz w:val="24"/>
            <w:szCs w:val="24"/>
          </w:rPr>
          <w:t>4</w:t>
        </w:r>
      </w:hyperlink>
      <w:r w:rsidRPr="0090533F">
        <w:rPr>
          <w:rFonts w:ascii="Times New Roman" w:hAnsi="Times New Roman" w:cs="Times New Roman"/>
          <w:sz w:val="24"/>
          <w:szCs w:val="24"/>
        </w:rPr>
        <w:t xml:space="preserve"> и </w:t>
      </w:r>
      <w:hyperlink r:id="rId43" w:history="1">
        <w:r w:rsidRPr="0090533F">
          <w:rPr>
            <w:rFonts w:ascii="Times New Roman" w:hAnsi="Times New Roman" w:cs="Times New Roman"/>
            <w:color w:val="0000FF"/>
            <w:sz w:val="24"/>
            <w:szCs w:val="24"/>
          </w:rPr>
          <w:t>5 ст. 12</w:t>
        </w:r>
      </w:hyperlink>
      <w:r w:rsidRPr="0090533F">
        <w:rPr>
          <w:rFonts w:ascii="Times New Roman" w:hAnsi="Times New Roman" w:cs="Times New Roman"/>
          <w:sz w:val="24"/>
          <w:szCs w:val="24"/>
        </w:rPr>
        <w:t xml:space="preserve"> Закона N 273-ФЗ).</w:t>
      </w:r>
    </w:p>
    <w:p w14:paraId="21A46855" w14:textId="77777777" w:rsidR="00E7746C" w:rsidRPr="0090533F" w:rsidRDefault="00E7746C" w:rsidP="002D5119">
      <w:pPr>
        <w:autoSpaceDE w:val="0"/>
        <w:autoSpaceDN w:val="0"/>
        <w:adjustRightInd w:val="0"/>
        <w:spacing w:after="0" w:line="240" w:lineRule="auto"/>
        <w:ind w:firstLine="540"/>
        <w:jc w:val="both"/>
        <w:rPr>
          <w:rFonts w:ascii="Times New Roman" w:hAnsi="Times New Roman" w:cs="Times New Roman"/>
          <w:sz w:val="24"/>
          <w:szCs w:val="24"/>
        </w:rPr>
      </w:pPr>
      <w:r w:rsidRPr="0090533F">
        <w:rPr>
          <w:rFonts w:ascii="Times New Roman" w:hAnsi="Times New Roman" w:cs="Times New Roman"/>
          <w:sz w:val="24"/>
          <w:szCs w:val="24"/>
        </w:rPr>
        <w:t xml:space="preserve">Субъектами административных правонарушений, предусмотренных </w:t>
      </w:r>
      <w:hyperlink r:id="rId44" w:history="1">
        <w:r w:rsidRPr="0090533F">
          <w:rPr>
            <w:rFonts w:ascii="Times New Roman" w:hAnsi="Times New Roman" w:cs="Times New Roman"/>
            <w:color w:val="0000FF"/>
            <w:sz w:val="24"/>
            <w:szCs w:val="24"/>
          </w:rPr>
          <w:t>ст. 19.29</w:t>
        </w:r>
      </w:hyperlink>
      <w:r w:rsidRPr="0090533F">
        <w:rPr>
          <w:rFonts w:ascii="Times New Roman" w:hAnsi="Times New Roman" w:cs="Times New Roman"/>
          <w:sz w:val="24"/>
          <w:szCs w:val="24"/>
        </w:rPr>
        <w:t xml:space="preserve"> КоАП РФ, являются граждане, должностные лица и юридические лица - работодатели либо заказчики работ (услуг), которые привлекли к трудовой деятельности на условиях трудового договора либо к выполнению работ или оказанию услуг на условиях гражданско-правового договора бывшего государственного (муниципального) служащего с нарушением требований, предусмотренных </w:t>
      </w:r>
      <w:hyperlink r:id="rId45" w:history="1">
        <w:r w:rsidRPr="0090533F">
          <w:rPr>
            <w:rFonts w:ascii="Times New Roman" w:hAnsi="Times New Roman" w:cs="Times New Roman"/>
            <w:color w:val="0000FF"/>
            <w:sz w:val="24"/>
            <w:szCs w:val="24"/>
          </w:rPr>
          <w:t>Законом</w:t>
        </w:r>
      </w:hyperlink>
      <w:r w:rsidRPr="0090533F">
        <w:rPr>
          <w:rFonts w:ascii="Times New Roman" w:hAnsi="Times New Roman" w:cs="Times New Roman"/>
          <w:sz w:val="24"/>
          <w:szCs w:val="24"/>
        </w:rPr>
        <w:t xml:space="preserve"> N 273-ФЗ.</w:t>
      </w:r>
    </w:p>
    <w:p w14:paraId="3B433F06" w14:textId="77777777" w:rsidR="00E7746C" w:rsidRPr="0090533F" w:rsidRDefault="00E7746C" w:rsidP="002D5119">
      <w:pPr>
        <w:autoSpaceDE w:val="0"/>
        <w:autoSpaceDN w:val="0"/>
        <w:adjustRightInd w:val="0"/>
        <w:spacing w:after="0" w:line="240" w:lineRule="auto"/>
        <w:ind w:firstLine="540"/>
        <w:jc w:val="both"/>
        <w:rPr>
          <w:rFonts w:ascii="Times New Roman" w:hAnsi="Times New Roman" w:cs="Times New Roman"/>
          <w:sz w:val="24"/>
          <w:szCs w:val="24"/>
        </w:rPr>
      </w:pPr>
      <w:r w:rsidRPr="0090533F">
        <w:rPr>
          <w:rFonts w:ascii="Times New Roman" w:hAnsi="Times New Roman" w:cs="Times New Roman"/>
          <w:sz w:val="24"/>
          <w:szCs w:val="24"/>
        </w:rPr>
        <w:t xml:space="preserve">Граждане (физические лица) подлежат административной ответственности по </w:t>
      </w:r>
      <w:hyperlink r:id="rId46" w:history="1">
        <w:r w:rsidRPr="0090533F">
          <w:rPr>
            <w:rFonts w:ascii="Times New Roman" w:hAnsi="Times New Roman" w:cs="Times New Roman"/>
            <w:color w:val="0000FF"/>
            <w:sz w:val="24"/>
            <w:szCs w:val="24"/>
          </w:rPr>
          <w:t>ст. 19.29</w:t>
        </w:r>
      </w:hyperlink>
      <w:r w:rsidRPr="0090533F">
        <w:rPr>
          <w:rFonts w:ascii="Times New Roman" w:hAnsi="Times New Roman" w:cs="Times New Roman"/>
          <w:sz w:val="24"/>
          <w:szCs w:val="24"/>
        </w:rPr>
        <w:t xml:space="preserve"> КоАП РФ в случае привлечения ими к трудовой деятельности на договорной основе иных физических лиц, являвшихся бывшими государственными (муниципальными) служащими. Например, к таким гражданам могут быть отнесены занимающиеся частной практикой нотариусы, адвокаты, учредившие адвокатские кабинеты, и другие лица, занимающиеся в установленном законодательством Российской Федерации порядке частной практикой.</w:t>
      </w:r>
    </w:p>
    <w:p w14:paraId="1DD5A139" w14:textId="77777777" w:rsidR="00E7746C" w:rsidRPr="0090533F" w:rsidRDefault="00E7746C" w:rsidP="002D5119">
      <w:pPr>
        <w:autoSpaceDE w:val="0"/>
        <w:autoSpaceDN w:val="0"/>
        <w:adjustRightInd w:val="0"/>
        <w:spacing w:after="0" w:line="240" w:lineRule="auto"/>
        <w:ind w:firstLine="540"/>
        <w:jc w:val="both"/>
        <w:rPr>
          <w:rFonts w:ascii="Times New Roman" w:hAnsi="Times New Roman" w:cs="Times New Roman"/>
          <w:sz w:val="24"/>
          <w:szCs w:val="24"/>
        </w:rPr>
      </w:pPr>
      <w:r w:rsidRPr="0090533F">
        <w:rPr>
          <w:rFonts w:ascii="Times New Roman" w:hAnsi="Times New Roman" w:cs="Times New Roman"/>
          <w:sz w:val="24"/>
          <w:szCs w:val="24"/>
        </w:rPr>
        <w:t xml:space="preserve">Исходя из </w:t>
      </w:r>
      <w:hyperlink r:id="rId47" w:history="1">
        <w:r w:rsidRPr="0090533F">
          <w:rPr>
            <w:rFonts w:ascii="Times New Roman" w:hAnsi="Times New Roman" w:cs="Times New Roman"/>
            <w:color w:val="0000FF"/>
            <w:sz w:val="24"/>
            <w:szCs w:val="24"/>
          </w:rPr>
          <w:t>примечания к ст. 2.4</w:t>
        </w:r>
      </w:hyperlink>
      <w:r w:rsidRPr="0090533F">
        <w:rPr>
          <w:rFonts w:ascii="Times New Roman" w:hAnsi="Times New Roman" w:cs="Times New Roman"/>
          <w:sz w:val="24"/>
          <w:szCs w:val="24"/>
        </w:rPr>
        <w:t xml:space="preserve"> КоАП РФ лицо, осуществляющее предпринимательскую деятельность без образования юридического лица, совершившее административное правонарушение, предусмотренное </w:t>
      </w:r>
      <w:hyperlink r:id="rId48" w:history="1">
        <w:r w:rsidRPr="0090533F">
          <w:rPr>
            <w:rFonts w:ascii="Times New Roman" w:hAnsi="Times New Roman" w:cs="Times New Roman"/>
            <w:color w:val="0000FF"/>
            <w:sz w:val="24"/>
            <w:szCs w:val="24"/>
          </w:rPr>
          <w:t>ст. 19.29</w:t>
        </w:r>
      </w:hyperlink>
      <w:r w:rsidRPr="0090533F">
        <w:rPr>
          <w:rFonts w:ascii="Times New Roman" w:hAnsi="Times New Roman" w:cs="Times New Roman"/>
          <w:sz w:val="24"/>
          <w:szCs w:val="24"/>
        </w:rPr>
        <w:t xml:space="preserve"> КоАП РФ, несет административную ответственность как должностное лицо, в том числе в случае, когда дело о данном административном правонарушении возбуждено после утраты данным лицом статуса индивидуального предпринимателя.</w:t>
      </w:r>
    </w:p>
    <w:p w14:paraId="2796CB98" w14:textId="77777777" w:rsidR="00E7746C" w:rsidRPr="0090533F" w:rsidRDefault="00E7746C" w:rsidP="002D5119">
      <w:pPr>
        <w:autoSpaceDE w:val="0"/>
        <w:autoSpaceDN w:val="0"/>
        <w:adjustRightInd w:val="0"/>
        <w:spacing w:after="0" w:line="240" w:lineRule="auto"/>
        <w:ind w:firstLine="540"/>
        <w:jc w:val="both"/>
        <w:rPr>
          <w:rFonts w:ascii="Times New Roman" w:hAnsi="Times New Roman" w:cs="Times New Roman"/>
          <w:sz w:val="24"/>
          <w:szCs w:val="24"/>
        </w:rPr>
      </w:pPr>
      <w:r w:rsidRPr="0090533F">
        <w:rPr>
          <w:rFonts w:ascii="Times New Roman" w:hAnsi="Times New Roman" w:cs="Times New Roman"/>
          <w:sz w:val="24"/>
          <w:szCs w:val="24"/>
        </w:rPr>
        <w:t xml:space="preserve">К административной ответственности по </w:t>
      </w:r>
      <w:hyperlink r:id="rId49" w:history="1">
        <w:r w:rsidRPr="0090533F">
          <w:rPr>
            <w:rFonts w:ascii="Times New Roman" w:hAnsi="Times New Roman" w:cs="Times New Roman"/>
            <w:color w:val="0000FF"/>
            <w:sz w:val="24"/>
            <w:szCs w:val="24"/>
          </w:rPr>
          <w:t>ст. 19.29</w:t>
        </w:r>
      </w:hyperlink>
      <w:r w:rsidRPr="0090533F">
        <w:rPr>
          <w:rFonts w:ascii="Times New Roman" w:hAnsi="Times New Roman" w:cs="Times New Roman"/>
          <w:sz w:val="24"/>
          <w:szCs w:val="24"/>
        </w:rPr>
        <w:t xml:space="preserve"> КоАП РФ подлежат привлечению должностные лица организации, занимающие должность руководителя или уполномоченные на подписание трудового (гражданско-правового) договора со стороны работодателя, в том числе и в тех случаях, когда обязанность по направлению соответствующего сообщения возложена на иное должностное лицо данной организации.</w:t>
      </w:r>
    </w:p>
    <w:p w14:paraId="5F0D4F6C" w14:textId="77777777" w:rsidR="00E7746C" w:rsidRPr="0090533F" w:rsidRDefault="00E7746C" w:rsidP="002D5119">
      <w:pPr>
        <w:autoSpaceDE w:val="0"/>
        <w:autoSpaceDN w:val="0"/>
        <w:adjustRightInd w:val="0"/>
        <w:spacing w:after="0" w:line="240" w:lineRule="auto"/>
        <w:ind w:firstLine="540"/>
        <w:jc w:val="both"/>
        <w:rPr>
          <w:rFonts w:ascii="Times New Roman" w:hAnsi="Times New Roman" w:cs="Times New Roman"/>
          <w:sz w:val="24"/>
          <w:szCs w:val="24"/>
        </w:rPr>
      </w:pPr>
      <w:r w:rsidRPr="0090533F">
        <w:rPr>
          <w:rFonts w:ascii="Times New Roman" w:hAnsi="Times New Roman" w:cs="Times New Roman"/>
          <w:sz w:val="24"/>
          <w:szCs w:val="24"/>
        </w:rPr>
        <w:t xml:space="preserve">В силу положений </w:t>
      </w:r>
      <w:hyperlink r:id="rId50" w:history="1">
        <w:r w:rsidRPr="0090533F">
          <w:rPr>
            <w:rFonts w:ascii="Times New Roman" w:hAnsi="Times New Roman" w:cs="Times New Roman"/>
            <w:color w:val="0000FF"/>
            <w:sz w:val="24"/>
            <w:szCs w:val="24"/>
          </w:rPr>
          <w:t>ч. 1 ст. 1.5</w:t>
        </w:r>
      </w:hyperlink>
      <w:r w:rsidRPr="0090533F">
        <w:rPr>
          <w:rFonts w:ascii="Times New Roman" w:hAnsi="Times New Roman" w:cs="Times New Roman"/>
          <w:sz w:val="24"/>
          <w:szCs w:val="24"/>
        </w:rPr>
        <w:t xml:space="preserve"> КоАП РФ руководитель организации не может являться субъектом административного правонарушения, предусмотренного </w:t>
      </w:r>
      <w:hyperlink r:id="rId51" w:history="1">
        <w:r w:rsidRPr="0090533F">
          <w:rPr>
            <w:rFonts w:ascii="Times New Roman" w:hAnsi="Times New Roman" w:cs="Times New Roman"/>
            <w:color w:val="0000FF"/>
            <w:sz w:val="24"/>
            <w:szCs w:val="24"/>
          </w:rPr>
          <w:t>ст. 19.29</w:t>
        </w:r>
      </w:hyperlink>
      <w:r w:rsidRPr="0090533F">
        <w:rPr>
          <w:rFonts w:ascii="Times New Roman" w:hAnsi="Times New Roman" w:cs="Times New Roman"/>
          <w:sz w:val="24"/>
          <w:szCs w:val="24"/>
        </w:rPr>
        <w:t xml:space="preserve"> КоАП РФ, совершенного до его назначения на указанную должность. Однако это не исключает </w:t>
      </w:r>
      <w:r w:rsidRPr="0090533F">
        <w:rPr>
          <w:rFonts w:ascii="Times New Roman" w:hAnsi="Times New Roman" w:cs="Times New Roman"/>
          <w:sz w:val="24"/>
          <w:szCs w:val="24"/>
        </w:rPr>
        <w:lastRenderedPageBreak/>
        <w:t xml:space="preserve">обязанности данного лица в случае выявления им нарушений требований </w:t>
      </w:r>
      <w:hyperlink r:id="rId52" w:history="1">
        <w:r w:rsidRPr="0090533F">
          <w:rPr>
            <w:rFonts w:ascii="Times New Roman" w:hAnsi="Times New Roman" w:cs="Times New Roman"/>
            <w:color w:val="0000FF"/>
            <w:sz w:val="24"/>
            <w:szCs w:val="24"/>
          </w:rPr>
          <w:t>ч. 4 ст. 12</w:t>
        </w:r>
      </w:hyperlink>
      <w:r w:rsidRPr="0090533F">
        <w:rPr>
          <w:rFonts w:ascii="Times New Roman" w:hAnsi="Times New Roman" w:cs="Times New Roman"/>
          <w:sz w:val="24"/>
          <w:szCs w:val="24"/>
        </w:rPr>
        <w:t xml:space="preserve"> Закона N 273-ФЗ, допущенных до его назначения на указанную должность, принять меры по их устранению. При этом направление данным лицом сообщения о заключении трудового (гражданско-правового) договора на выполнение работ (оказание услуг) с бывшим государственным (муниципальным) служащим за пределами предусмотренного </w:t>
      </w:r>
      <w:hyperlink r:id="rId53" w:history="1">
        <w:r w:rsidRPr="0090533F">
          <w:rPr>
            <w:rFonts w:ascii="Times New Roman" w:hAnsi="Times New Roman" w:cs="Times New Roman"/>
            <w:color w:val="0000FF"/>
            <w:sz w:val="24"/>
            <w:szCs w:val="24"/>
          </w:rPr>
          <w:t>ч. 4 ст. 12</w:t>
        </w:r>
      </w:hyperlink>
      <w:r w:rsidRPr="0090533F">
        <w:rPr>
          <w:rFonts w:ascii="Times New Roman" w:hAnsi="Times New Roman" w:cs="Times New Roman"/>
          <w:sz w:val="24"/>
          <w:szCs w:val="24"/>
        </w:rPr>
        <w:t xml:space="preserve"> Закона N 273-ФЗ срока не может являться основанием для его привлечения к административной ответственности.</w:t>
      </w:r>
    </w:p>
    <w:p w14:paraId="1CACCDD5" w14:textId="77777777" w:rsidR="00E7746C" w:rsidRPr="0090533F" w:rsidRDefault="00E7746C" w:rsidP="002D5119">
      <w:pPr>
        <w:autoSpaceDE w:val="0"/>
        <w:autoSpaceDN w:val="0"/>
        <w:adjustRightInd w:val="0"/>
        <w:spacing w:after="0" w:line="240" w:lineRule="auto"/>
        <w:ind w:firstLine="540"/>
        <w:jc w:val="both"/>
        <w:rPr>
          <w:rFonts w:ascii="Times New Roman" w:hAnsi="Times New Roman" w:cs="Times New Roman"/>
          <w:sz w:val="24"/>
          <w:szCs w:val="24"/>
        </w:rPr>
      </w:pPr>
      <w:r w:rsidRPr="0090533F">
        <w:rPr>
          <w:rFonts w:ascii="Times New Roman" w:hAnsi="Times New Roman" w:cs="Times New Roman"/>
          <w:sz w:val="24"/>
          <w:szCs w:val="24"/>
        </w:rPr>
        <w:t xml:space="preserve">Прекращение трудовых отношений с руководителем организации, допустившим в период исполнения им своих служебных обязанностей нарушение требований </w:t>
      </w:r>
      <w:hyperlink r:id="rId54" w:history="1">
        <w:r w:rsidRPr="0090533F">
          <w:rPr>
            <w:rFonts w:ascii="Times New Roman" w:hAnsi="Times New Roman" w:cs="Times New Roman"/>
            <w:color w:val="0000FF"/>
            <w:sz w:val="24"/>
            <w:szCs w:val="24"/>
          </w:rPr>
          <w:t>ч. 4 ст. 12</w:t>
        </w:r>
      </w:hyperlink>
      <w:r w:rsidRPr="0090533F">
        <w:rPr>
          <w:rFonts w:ascii="Times New Roman" w:hAnsi="Times New Roman" w:cs="Times New Roman"/>
          <w:sz w:val="24"/>
          <w:szCs w:val="24"/>
        </w:rPr>
        <w:t xml:space="preserve"> Закона N 273-ФЗ, не исключает возможности возбуждения в отношении этого лица производства по делу об административном правонарушении, предусмотренном </w:t>
      </w:r>
      <w:hyperlink r:id="rId55" w:history="1">
        <w:r w:rsidRPr="0090533F">
          <w:rPr>
            <w:rFonts w:ascii="Times New Roman" w:hAnsi="Times New Roman" w:cs="Times New Roman"/>
            <w:color w:val="0000FF"/>
            <w:sz w:val="24"/>
            <w:szCs w:val="24"/>
          </w:rPr>
          <w:t>ст. 19.29</w:t>
        </w:r>
      </w:hyperlink>
      <w:r w:rsidRPr="0090533F">
        <w:rPr>
          <w:rFonts w:ascii="Times New Roman" w:hAnsi="Times New Roman" w:cs="Times New Roman"/>
          <w:sz w:val="24"/>
          <w:szCs w:val="24"/>
        </w:rPr>
        <w:t xml:space="preserve"> КоАП РФ, и привлечения его к административной ответственности в качестве должностного лица.</w:t>
      </w:r>
    </w:p>
    <w:p w14:paraId="2C6137ED" w14:textId="77777777" w:rsidR="00E7746C" w:rsidRPr="0090533F" w:rsidRDefault="00E7746C" w:rsidP="002D5119">
      <w:pPr>
        <w:autoSpaceDE w:val="0"/>
        <w:autoSpaceDN w:val="0"/>
        <w:adjustRightInd w:val="0"/>
        <w:spacing w:after="0" w:line="240" w:lineRule="auto"/>
        <w:ind w:firstLine="540"/>
        <w:jc w:val="both"/>
        <w:rPr>
          <w:rFonts w:ascii="Times New Roman" w:hAnsi="Times New Roman" w:cs="Times New Roman"/>
          <w:sz w:val="24"/>
          <w:szCs w:val="24"/>
        </w:rPr>
      </w:pPr>
      <w:r w:rsidRPr="0090533F">
        <w:rPr>
          <w:rFonts w:ascii="Times New Roman" w:hAnsi="Times New Roman" w:cs="Times New Roman"/>
          <w:sz w:val="24"/>
          <w:szCs w:val="24"/>
        </w:rPr>
        <w:t xml:space="preserve">В случае когда нарушение указанных требований допущено при трудоустройстве бывшего государственного (муниципального) служащего в организацию в качестве ее руководителя, привлечению к административной ответственности по </w:t>
      </w:r>
      <w:hyperlink r:id="rId56" w:history="1">
        <w:r w:rsidRPr="0090533F">
          <w:rPr>
            <w:rFonts w:ascii="Times New Roman" w:hAnsi="Times New Roman" w:cs="Times New Roman"/>
            <w:color w:val="0000FF"/>
            <w:sz w:val="24"/>
            <w:szCs w:val="24"/>
          </w:rPr>
          <w:t>ст. 19.29</w:t>
        </w:r>
      </w:hyperlink>
      <w:r w:rsidRPr="0090533F">
        <w:rPr>
          <w:rFonts w:ascii="Times New Roman" w:hAnsi="Times New Roman" w:cs="Times New Roman"/>
          <w:sz w:val="24"/>
          <w:szCs w:val="24"/>
        </w:rPr>
        <w:t xml:space="preserve"> КоАП РФ подлежит должностное лицо, подписавшее с бывшим государственным (муниципальным) служащим трудовой договор.</w:t>
      </w:r>
    </w:p>
    <w:p w14:paraId="28AB46E1" w14:textId="77777777" w:rsidR="00E7746C" w:rsidRPr="0090533F" w:rsidRDefault="00E7746C" w:rsidP="002D5119">
      <w:pPr>
        <w:autoSpaceDE w:val="0"/>
        <w:autoSpaceDN w:val="0"/>
        <w:adjustRightInd w:val="0"/>
        <w:spacing w:after="0" w:line="240" w:lineRule="auto"/>
        <w:ind w:firstLine="540"/>
        <w:jc w:val="both"/>
        <w:rPr>
          <w:rFonts w:ascii="Times New Roman" w:hAnsi="Times New Roman" w:cs="Times New Roman"/>
          <w:sz w:val="24"/>
          <w:szCs w:val="24"/>
        </w:rPr>
      </w:pPr>
      <w:r w:rsidRPr="0090533F">
        <w:rPr>
          <w:rFonts w:ascii="Times New Roman" w:hAnsi="Times New Roman" w:cs="Times New Roman"/>
          <w:sz w:val="24"/>
          <w:szCs w:val="24"/>
        </w:rPr>
        <w:t xml:space="preserve">При этом исходя из толкования </w:t>
      </w:r>
      <w:hyperlink r:id="rId57" w:history="1">
        <w:r w:rsidRPr="0090533F">
          <w:rPr>
            <w:rFonts w:ascii="Times New Roman" w:hAnsi="Times New Roman" w:cs="Times New Roman"/>
            <w:color w:val="0000FF"/>
            <w:sz w:val="24"/>
            <w:szCs w:val="24"/>
          </w:rPr>
          <w:t>ч. 3 ст. 2.1</w:t>
        </w:r>
      </w:hyperlink>
      <w:r w:rsidRPr="0090533F">
        <w:rPr>
          <w:rFonts w:ascii="Times New Roman" w:hAnsi="Times New Roman" w:cs="Times New Roman"/>
          <w:sz w:val="24"/>
          <w:szCs w:val="24"/>
        </w:rPr>
        <w:t xml:space="preserve"> КоАП РФ привлечение к административной ответственности по </w:t>
      </w:r>
      <w:hyperlink r:id="rId58" w:history="1">
        <w:r w:rsidRPr="0090533F">
          <w:rPr>
            <w:rFonts w:ascii="Times New Roman" w:hAnsi="Times New Roman" w:cs="Times New Roman"/>
            <w:color w:val="0000FF"/>
            <w:sz w:val="24"/>
            <w:szCs w:val="24"/>
          </w:rPr>
          <w:t>ст. 19.29</w:t>
        </w:r>
      </w:hyperlink>
      <w:r w:rsidRPr="0090533F">
        <w:rPr>
          <w:rFonts w:ascii="Times New Roman" w:hAnsi="Times New Roman" w:cs="Times New Roman"/>
          <w:sz w:val="24"/>
          <w:szCs w:val="24"/>
        </w:rPr>
        <w:t xml:space="preserve"> КоАП РФ должностного лица не освобождает от административной ответственности за данное правонарушение юридическое лицо, равно как и назначение административного наказания юридическому лицу не освобождает от административной ответственности за данное правонарушение виновное должностное лицо.</w:t>
      </w:r>
    </w:p>
    <w:p w14:paraId="4DCB0007" w14:textId="77777777" w:rsidR="00E7746C" w:rsidRPr="0090533F" w:rsidRDefault="00E7746C" w:rsidP="002D5119">
      <w:pPr>
        <w:autoSpaceDE w:val="0"/>
        <w:autoSpaceDN w:val="0"/>
        <w:adjustRightInd w:val="0"/>
        <w:spacing w:after="0" w:line="240" w:lineRule="auto"/>
        <w:ind w:firstLine="540"/>
        <w:jc w:val="both"/>
        <w:rPr>
          <w:rFonts w:ascii="Times New Roman" w:hAnsi="Times New Roman" w:cs="Times New Roman"/>
          <w:sz w:val="24"/>
          <w:szCs w:val="24"/>
        </w:rPr>
      </w:pPr>
      <w:r w:rsidRPr="0090533F">
        <w:rPr>
          <w:rFonts w:ascii="Times New Roman" w:hAnsi="Times New Roman" w:cs="Times New Roman"/>
          <w:i/>
          <w:iCs/>
          <w:sz w:val="24"/>
          <w:szCs w:val="24"/>
        </w:rPr>
        <w:t>Регистрация бывшего государственного (муниципального) служащего в качестве индивидуального предпринимателя</w:t>
      </w:r>
      <w:r w:rsidRPr="0090533F">
        <w:rPr>
          <w:rFonts w:ascii="Times New Roman" w:hAnsi="Times New Roman" w:cs="Times New Roman"/>
          <w:sz w:val="24"/>
          <w:szCs w:val="24"/>
        </w:rPr>
        <w:t xml:space="preserve"> или учреждение данным гражданином юридического лица не порождает установленной </w:t>
      </w:r>
      <w:hyperlink r:id="rId59" w:history="1">
        <w:r w:rsidRPr="0090533F">
          <w:rPr>
            <w:rFonts w:ascii="Times New Roman" w:hAnsi="Times New Roman" w:cs="Times New Roman"/>
            <w:color w:val="0000FF"/>
            <w:sz w:val="24"/>
            <w:szCs w:val="24"/>
          </w:rPr>
          <w:t>ч. 4 ст. 12</w:t>
        </w:r>
      </w:hyperlink>
      <w:r w:rsidRPr="0090533F">
        <w:rPr>
          <w:rFonts w:ascii="Times New Roman" w:hAnsi="Times New Roman" w:cs="Times New Roman"/>
          <w:sz w:val="24"/>
          <w:szCs w:val="24"/>
        </w:rPr>
        <w:t xml:space="preserve"> Закона N 273-ФЗ обязанности (</w:t>
      </w:r>
      <w:hyperlink r:id="rId60" w:history="1">
        <w:r w:rsidRPr="0090533F">
          <w:rPr>
            <w:rFonts w:ascii="Times New Roman" w:hAnsi="Times New Roman" w:cs="Times New Roman"/>
            <w:color w:val="0000FF"/>
            <w:sz w:val="24"/>
            <w:szCs w:val="24"/>
          </w:rPr>
          <w:t>п. 11</w:t>
        </w:r>
      </w:hyperlink>
      <w:r w:rsidRPr="0090533F">
        <w:rPr>
          <w:rFonts w:ascii="Times New Roman" w:hAnsi="Times New Roman" w:cs="Times New Roman"/>
          <w:sz w:val="24"/>
          <w:szCs w:val="24"/>
        </w:rPr>
        <w:t xml:space="preserve"> Постановления Пленума Верховного Суда РФ от 28.11.2017 N 46 "О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w:t>
      </w:r>
    </w:p>
    <w:p w14:paraId="7FCCE1A8" w14:textId="77777777" w:rsidR="00E7746C" w:rsidRPr="0090533F" w:rsidRDefault="00E7746C" w:rsidP="002D5119">
      <w:pPr>
        <w:autoSpaceDE w:val="0"/>
        <w:autoSpaceDN w:val="0"/>
        <w:adjustRightInd w:val="0"/>
        <w:spacing w:after="0" w:line="240" w:lineRule="auto"/>
        <w:ind w:firstLine="540"/>
        <w:jc w:val="both"/>
        <w:rPr>
          <w:rFonts w:ascii="Times New Roman" w:hAnsi="Times New Roman" w:cs="Times New Roman"/>
          <w:sz w:val="24"/>
          <w:szCs w:val="24"/>
        </w:rPr>
      </w:pPr>
      <w:r w:rsidRPr="0090533F">
        <w:rPr>
          <w:rFonts w:ascii="Times New Roman" w:hAnsi="Times New Roman" w:cs="Times New Roman"/>
          <w:i/>
          <w:iCs/>
          <w:sz w:val="24"/>
          <w:szCs w:val="24"/>
        </w:rPr>
        <w:t>Срок давности привлечения к административной ответственности за его совершение составляет 6 лет</w:t>
      </w:r>
      <w:r w:rsidRPr="0090533F">
        <w:rPr>
          <w:rFonts w:ascii="Times New Roman" w:hAnsi="Times New Roman" w:cs="Times New Roman"/>
          <w:sz w:val="24"/>
          <w:szCs w:val="24"/>
        </w:rPr>
        <w:t xml:space="preserve"> (</w:t>
      </w:r>
      <w:hyperlink r:id="rId61" w:history="1">
        <w:r w:rsidRPr="0090533F">
          <w:rPr>
            <w:rFonts w:ascii="Times New Roman" w:hAnsi="Times New Roman" w:cs="Times New Roman"/>
            <w:color w:val="0000FF"/>
            <w:sz w:val="24"/>
            <w:szCs w:val="24"/>
          </w:rPr>
          <w:t>ч. 1 ст. 4.5</w:t>
        </w:r>
      </w:hyperlink>
      <w:r w:rsidRPr="0090533F">
        <w:rPr>
          <w:rFonts w:ascii="Times New Roman" w:hAnsi="Times New Roman" w:cs="Times New Roman"/>
          <w:sz w:val="24"/>
          <w:szCs w:val="24"/>
        </w:rPr>
        <w:t xml:space="preserve"> КоАП РФ). Указанный срок начинает исчисляться со дня, следующего за днем совершения административного правонарушения, поскольку административное правонарушение, предусмотренное </w:t>
      </w:r>
      <w:hyperlink r:id="rId62" w:history="1">
        <w:r w:rsidRPr="0090533F">
          <w:rPr>
            <w:rFonts w:ascii="Times New Roman" w:hAnsi="Times New Roman" w:cs="Times New Roman"/>
            <w:color w:val="0000FF"/>
            <w:sz w:val="24"/>
            <w:szCs w:val="24"/>
          </w:rPr>
          <w:t>ст. 19.29</w:t>
        </w:r>
      </w:hyperlink>
      <w:r w:rsidRPr="0090533F">
        <w:rPr>
          <w:rFonts w:ascii="Times New Roman" w:hAnsi="Times New Roman" w:cs="Times New Roman"/>
          <w:sz w:val="24"/>
          <w:szCs w:val="24"/>
        </w:rPr>
        <w:t xml:space="preserve"> КоАП РФ, не является длящимся, в том числе в случае, когда его объективная сторона выразилась в несообщении в установленный законом срок представителю нанимателя (работодателю) бывшего государственного (муниципального) служащего по последнему месту его службы о заключении с последним трудового (гражданско-правового) договора.</w:t>
      </w:r>
    </w:p>
    <w:p w14:paraId="71F9F76B" w14:textId="77777777" w:rsidR="00E7746C" w:rsidRPr="0090533F" w:rsidRDefault="00E7746C" w:rsidP="002D5119">
      <w:pPr>
        <w:autoSpaceDE w:val="0"/>
        <w:autoSpaceDN w:val="0"/>
        <w:adjustRightInd w:val="0"/>
        <w:spacing w:after="0" w:line="240" w:lineRule="auto"/>
        <w:ind w:firstLine="540"/>
        <w:jc w:val="both"/>
        <w:rPr>
          <w:rFonts w:ascii="Times New Roman" w:hAnsi="Times New Roman" w:cs="Times New Roman"/>
          <w:sz w:val="24"/>
          <w:szCs w:val="24"/>
        </w:rPr>
      </w:pPr>
      <w:r w:rsidRPr="0090533F">
        <w:rPr>
          <w:rFonts w:ascii="Times New Roman" w:hAnsi="Times New Roman" w:cs="Times New Roman"/>
          <w:sz w:val="24"/>
          <w:szCs w:val="24"/>
        </w:rPr>
        <w:t xml:space="preserve">Также отметим, что правонарушение по </w:t>
      </w:r>
      <w:hyperlink r:id="rId63" w:history="1">
        <w:r w:rsidRPr="0090533F">
          <w:rPr>
            <w:rFonts w:ascii="Times New Roman" w:hAnsi="Times New Roman" w:cs="Times New Roman"/>
            <w:color w:val="0000FF"/>
            <w:sz w:val="24"/>
            <w:szCs w:val="24"/>
          </w:rPr>
          <w:t>ст. 19.29</w:t>
        </w:r>
      </w:hyperlink>
      <w:r w:rsidRPr="0090533F">
        <w:rPr>
          <w:rFonts w:ascii="Times New Roman" w:hAnsi="Times New Roman" w:cs="Times New Roman"/>
          <w:sz w:val="24"/>
          <w:szCs w:val="24"/>
        </w:rPr>
        <w:t xml:space="preserve"> КоАП РФ может быть признано малозначительным, например, если деяние, квалифицируемое по данной статье, выразилось в нарушении требований к форме и содержанию сообщения, направляемого по последнему месту службы государственного (муниципального) служащего, которое не привело к неполучению необходимой для целей Федерального </w:t>
      </w:r>
      <w:hyperlink r:id="rId64" w:history="1">
        <w:r w:rsidRPr="0090533F">
          <w:rPr>
            <w:rFonts w:ascii="Times New Roman" w:hAnsi="Times New Roman" w:cs="Times New Roman"/>
            <w:color w:val="0000FF"/>
            <w:sz w:val="24"/>
            <w:szCs w:val="24"/>
          </w:rPr>
          <w:t>закона</w:t>
        </w:r>
      </w:hyperlink>
      <w:r w:rsidRPr="0090533F">
        <w:rPr>
          <w:rFonts w:ascii="Times New Roman" w:hAnsi="Times New Roman" w:cs="Times New Roman"/>
          <w:sz w:val="24"/>
          <w:szCs w:val="24"/>
        </w:rPr>
        <w:t xml:space="preserve"> "О противодействии коррупции" информации) (</w:t>
      </w:r>
      <w:hyperlink r:id="rId65" w:history="1">
        <w:r w:rsidRPr="0090533F">
          <w:rPr>
            <w:rFonts w:ascii="Times New Roman" w:hAnsi="Times New Roman" w:cs="Times New Roman"/>
            <w:color w:val="0000FF"/>
            <w:sz w:val="24"/>
            <w:szCs w:val="24"/>
          </w:rPr>
          <w:t>Постановление</w:t>
        </w:r>
      </w:hyperlink>
      <w:r w:rsidRPr="0090533F">
        <w:rPr>
          <w:rFonts w:ascii="Times New Roman" w:hAnsi="Times New Roman" w:cs="Times New Roman"/>
          <w:sz w:val="24"/>
          <w:szCs w:val="24"/>
        </w:rPr>
        <w:t xml:space="preserve"> Пленума Верховного Суда РФ от 28.11.2017 N 46 "О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w:t>
      </w:r>
    </w:p>
    <w:p w14:paraId="10176804" w14:textId="0E43136D" w:rsidR="00B22AC7" w:rsidRPr="0090533F" w:rsidRDefault="00E7746C" w:rsidP="002D5119">
      <w:pPr>
        <w:autoSpaceDE w:val="0"/>
        <w:autoSpaceDN w:val="0"/>
        <w:adjustRightInd w:val="0"/>
        <w:spacing w:after="0" w:line="240" w:lineRule="auto"/>
        <w:ind w:firstLine="540"/>
        <w:jc w:val="both"/>
        <w:rPr>
          <w:rFonts w:ascii="Times New Roman" w:hAnsi="Times New Roman" w:cs="Times New Roman"/>
          <w:sz w:val="24"/>
          <w:szCs w:val="24"/>
        </w:rPr>
      </w:pPr>
      <w:r w:rsidRPr="0090533F">
        <w:rPr>
          <w:rFonts w:ascii="Times New Roman" w:hAnsi="Times New Roman" w:cs="Times New Roman"/>
          <w:sz w:val="24"/>
          <w:szCs w:val="24"/>
        </w:rPr>
        <w:t xml:space="preserve">Однако в силу </w:t>
      </w:r>
      <w:hyperlink r:id="rId66" w:history="1">
        <w:r w:rsidRPr="0090533F">
          <w:rPr>
            <w:rFonts w:ascii="Times New Roman" w:hAnsi="Times New Roman" w:cs="Times New Roman"/>
            <w:color w:val="0000FF"/>
            <w:sz w:val="24"/>
            <w:szCs w:val="24"/>
          </w:rPr>
          <w:t>ч. 4 ст. 4.1</w:t>
        </w:r>
      </w:hyperlink>
      <w:r w:rsidRPr="0090533F">
        <w:rPr>
          <w:rFonts w:ascii="Times New Roman" w:hAnsi="Times New Roman" w:cs="Times New Roman"/>
          <w:sz w:val="24"/>
          <w:szCs w:val="24"/>
        </w:rPr>
        <w:t xml:space="preserve"> КоАП РФ назначение виновному лицу административного наказания за совершение административного правонарушения, предусмотренного </w:t>
      </w:r>
      <w:hyperlink r:id="rId67" w:history="1">
        <w:r w:rsidRPr="0090533F">
          <w:rPr>
            <w:rFonts w:ascii="Times New Roman" w:hAnsi="Times New Roman" w:cs="Times New Roman"/>
            <w:color w:val="0000FF"/>
            <w:sz w:val="24"/>
            <w:szCs w:val="24"/>
          </w:rPr>
          <w:t>ст. 19.29</w:t>
        </w:r>
      </w:hyperlink>
      <w:r w:rsidRPr="0090533F">
        <w:rPr>
          <w:rFonts w:ascii="Times New Roman" w:hAnsi="Times New Roman" w:cs="Times New Roman"/>
          <w:sz w:val="24"/>
          <w:szCs w:val="24"/>
        </w:rPr>
        <w:t xml:space="preserve"> КоАП РФ, не освобождает данное лицо от исполнения требований, предусмотренных </w:t>
      </w:r>
      <w:hyperlink r:id="rId68" w:history="1">
        <w:r w:rsidRPr="0090533F">
          <w:rPr>
            <w:rFonts w:ascii="Times New Roman" w:hAnsi="Times New Roman" w:cs="Times New Roman"/>
            <w:color w:val="0000FF"/>
            <w:sz w:val="24"/>
            <w:szCs w:val="24"/>
          </w:rPr>
          <w:t>Законом</w:t>
        </w:r>
      </w:hyperlink>
      <w:r w:rsidRPr="0090533F">
        <w:rPr>
          <w:rFonts w:ascii="Times New Roman" w:hAnsi="Times New Roman" w:cs="Times New Roman"/>
          <w:sz w:val="24"/>
          <w:szCs w:val="24"/>
        </w:rPr>
        <w:t xml:space="preserve"> N 273-ФЗ.</w:t>
      </w:r>
    </w:p>
    <w:p w14:paraId="26204838" w14:textId="4BEC4253" w:rsidR="004465F4" w:rsidRPr="0090533F" w:rsidRDefault="006D5B0B" w:rsidP="002D5119">
      <w:pPr>
        <w:autoSpaceDE w:val="0"/>
        <w:autoSpaceDN w:val="0"/>
        <w:adjustRightInd w:val="0"/>
        <w:spacing w:after="0" w:line="240" w:lineRule="auto"/>
        <w:ind w:firstLine="540"/>
        <w:jc w:val="both"/>
        <w:rPr>
          <w:rFonts w:ascii="Times New Roman" w:hAnsi="Times New Roman" w:cs="Times New Roman"/>
          <w:sz w:val="24"/>
          <w:szCs w:val="24"/>
        </w:rPr>
      </w:pPr>
      <w:r w:rsidRPr="0090533F">
        <w:rPr>
          <w:rFonts w:ascii="Times New Roman" w:hAnsi="Times New Roman" w:cs="Times New Roman"/>
          <w:sz w:val="24"/>
          <w:szCs w:val="24"/>
        </w:rPr>
        <w:lastRenderedPageBreak/>
        <w:t xml:space="preserve">Следует дополнительно ознакомиться с </w:t>
      </w:r>
      <w:r w:rsidR="00B22AC7" w:rsidRPr="0090533F">
        <w:rPr>
          <w:rFonts w:ascii="Times New Roman" w:hAnsi="Times New Roman" w:cs="Times New Roman"/>
          <w:sz w:val="24"/>
          <w:szCs w:val="24"/>
        </w:rPr>
        <w:t>Обзор</w:t>
      </w:r>
      <w:r w:rsidRPr="0090533F">
        <w:rPr>
          <w:rFonts w:ascii="Times New Roman" w:hAnsi="Times New Roman" w:cs="Times New Roman"/>
          <w:sz w:val="24"/>
          <w:szCs w:val="24"/>
        </w:rPr>
        <w:t>ом</w:t>
      </w:r>
      <w:r w:rsidR="00B22AC7" w:rsidRPr="0090533F">
        <w:rPr>
          <w:rFonts w:ascii="Times New Roman" w:hAnsi="Times New Roman" w:cs="Times New Roman"/>
          <w:sz w:val="24"/>
          <w:szCs w:val="24"/>
        </w:rPr>
        <w:t xml:space="preserve"> судебной практики по делам о привлечении к административной ответственности, предусмотренной статьей 19.29 Кодекса Российской Федерации об административных правонарушениях (утв. Президиумом Верховного Суда РФ 30.11.2016</w:t>
      </w:r>
      <w:r w:rsidR="00B22AC7" w:rsidRPr="0090533F">
        <w:rPr>
          <w:rFonts w:ascii="Times New Roman" w:hAnsi="Times New Roman" w:cs="Times New Roman"/>
          <w:color w:val="FF0000"/>
          <w:sz w:val="24"/>
          <w:szCs w:val="24"/>
        </w:rPr>
        <w:t>)</w:t>
      </w:r>
      <w:r w:rsidRPr="0090533F">
        <w:rPr>
          <w:rFonts w:ascii="Times New Roman" w:hAnsi="Times New Roman" w:cs="Times New Roman"/>
          <w:color w:val="FF0000"/>
          <w:sz w:val="24"/>
          <w:szCs w:val="24"/>
        </w:rPr>
        <w:t xml:space="preserve"> </w:t>
      </w:r>
      <w:r w:rsidR="00AB68DA" w:rsidRPr="0090533F">
        <w:rPr>
          <w:rFonts w:ascii="Times New Roman" w:hAnsi="Times New Roman" w:cs="Times New Roman"/>
          <w:color w:val="FF0000"/>
          <w:sz w:val="24"/>
          <w:szCs w:val="24"/>
        </w:rPr>
        <w:t xml:space="preserve">(см.: </w:t>
      </w:r>
      <w:r w:rsidR="004465F4" w:rsidRPr="0090533F">
        <w:rPr>
          <w:rFonts w:ascii="Times New Roman" w:eastAsia="Times New Roman" w:hAnsi="Times New Roman" w:cs="Times New Roman"/>
          <w:color w:val="FF0000"/>
          <w:sz w:val="24"/>
          <w:szCs w:val="24"/>
          <w:lang w:eastAsia="ru-RU"/>
        </w:rPr>
        <w:t xml:space="preserve">Приложение </w:t>
      </w:r>
      <w:r w:rsidR="004465F4" w:rsidRPr="0090533F">
        <w:rPr>
          <w:rFonts w:ascii="Times New Roman" w:eastAsia="Times New Roman" w:hAnsi="Times New Roman" w:cs="Times New Roman"/>
          <w:color w:val="FF0000"/>
          <w:sz w:val="24"/>
          <w:szCs w:val="24"/>
          <w:lang w:val="en-US" w:eastAsia="ru-RU"/>
        </w:rPr>
        <w:t>N</w:t>
      </w:r>
      <w:r w:rsidR="004465F4" w:rsidRPr="0090533F">
        <w:rPr>
          <w:rFonts w:ascii="Times New Roman" w:eastAsia="Times New Roman" w:hAnsi="Times New Roman" w:cs="Times New Roman"/>
          <w:color w:val="FF0000"/>
          <w:sz w:val="24"/>
          <w:szCs w:val="24"/>
          <w:lang w:eastAsia="ru-RU"/>
        </w:rPr>
        <w:t xml:space="preserve"> </w:t>
      </w:r>
      <w:r w:rsidR="00037596" w:rsidRPr="0090533F">
        <w:rPr>
          <w:rFonts w:ascii="Times New Roman" w:eastAsia="Times New Roman" w:hAnsi="Times New Roman" w:cs="Times New Roman"/>
          <w:color w:val="FF0000"/>
          <w:sz w:val="24"/>
          <w:szCs w:val="24"/>
          <w:lang w:eastAsia="ru-RU"/>
        </w:rPr>
        <w:t>4</w:t>
      </w:r>
      <w:r w:rsidRPr="0090533F">
        <w:rPr>
          <w:rFonts w:ascii="Times New Roman" w:eastAsia="Times New Roman" w:hAnsi="Times New Roman" w:cs="Times New Roman"/>
          <w:color w:val="FF0000"/>
          <w:sz w:val="24"/>
          <w:szCs w:val="24"/>
          <w:lang w:eastAsia="ru-RU"/>
        </w:rPr>
        <w:t xml:space="preserve"> к настоящим Методическим рекомендациям</w:t>
      </w:r>
      <w:r w:rsidR="00AB68DA" w:rsidRPr="0090533F">
        <w:rPr>
          <w:rFonts w:ascii="Times New Roman" w:eastAsia="Times New Roman" w:hAnsi="Times New Roman" w:cs="Times New Roman"/>
          <w:color w:val="FF0000"/>
          <w:sz w:val="24"/>
          <w:szCs w:val="24"/>
          <w:lang w:eastAsia="ru-RU"/>
        </w:rPr>
        <w:t>)</w:t>
      </w:r>
    </w:p>
    <w:p w14:paraId="3F7F539A" w14:textId="77777777" w:rsidR="004465F4" w:rsidRPr="0090533F" w:rsidRDefault="004465F4" w:rsidP="004465F4">
      <w:pPr>
        <w:autoSpaceDE w:val="0"/>
        <w:autoSpaceDN w:val="0"/>
        <w:adjustRightInd w:val="0"/>
        <w:spacing w:after="0" w:line="240" w:lineRule="auto"/>
        <w:ind w:firstLine="567"/>
        <w:jc w:val="both"/>
        <w:rPr>
          <w:rFonts w:ascii="Times New Roman" w:hAnsi="Times New Roman" w:cs="Times New Roman"/>
          <w:sz w:val="24"/>
          <w:szCs w:val="24"/>
        </w:rPr>
      </w:pPr>
    </w:p>
    <w:p w14:paraId="7809AC34" w14:textId="77777777" w:rsidR="004465F4" w:rsidRPr="0090533F" w:rsidRDefault="004465F4" w:rsidP="00B22AC7">
      <w:pPr>
        <w:autoSpaceDE w:val="0"/>
        <w:autoSpaceDN w:val="0"/>
        <w:adjustRightInd w:val="0"/>
        <w:spacing w:after="0" w:line="240" w:lineRule="auto"/>
        <w:ind w:firstLine="540"/>
        <w:jc w:val="both"/>
        <w:rPr>
          <w:rFonts w:ascii="Times New Roman" w:hAnsi="Times New Roman" w:cs="Times New Roman"/>
          <w:sz w:val="24"/>
          <w:szCs w:val="24"/>
        </w:rPr>
      </w:pPr>
    </w:p>
    <w:p w14:paraId="11DEB8FB" w14:textId="77777777" w:rsidR="00AB68DA" w:rsidRPr="0090533F" w:rsidRDefault="00AB68DA" w:rsidP="00AB68DA">
      <w:pPr>
        <w:autoSpaceDE w:val="0"/>
        <w:autoSpaceDN w:val="0"/>
        <w:adjustRightInd w:val="0"/>
        <w:spacing w:after="0" w:line="240" w:lineRule="auto"/>
        <w:rPr>
          <w:sz w:val="24"/>
          <w:szCs w:val="24"/>
        </w:rPr>
      </w:pPr>
    </w:p>
    <w:p w14:paraId="2797869A" w14:textId="77777777" w:rsidR="002D5119" w:rsidRPr="0090533F" w:rsidRDefault="002D5119" w:rsidP="00AB68DA">
      <w:pPr>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14:paraId="3A2CA11D" w14:textId="77777777" w:rsidR="002D5119" w:rsidRPr="0090533F" w:rsidRDefault="002D5119" w:rsidP="00AB68DA">
      <w:pPr>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14:paraId="3DAABC2B" w14:textId="77777777" w:rsidR="002D5119" w:rsidRPr="0090533F" w:rsidRDefault="002D5119" w:rsidP="00AB68DA">
      <w:pPr>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14:paraId="07703A53" w14:textId="77777777" w:rsidR="002D5119" w:rsidRPr="0090533F" w:rsidRDefault="002D5119" w:rsidP="00AB68DA">
      <w:pPr>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14:paraId="23D8D0A6" w14:textId="77777777" w:rsidR="002D5119" w:rsidRPr="0090533F" w:rsidRDefault="002D5119" w:rsidP="00AB68DA">
      <w:pPr>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14:paraId="75376141" w14:textId="77777777" w:rsidR="002D5119" w:rsidRPr="0090533F" w:rsidRDefault="002D5119" w:rsidP="00AB68DA">
      <w:pPr>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14:paraId="18D4E0DF" w14:textId="77777777" w:rsidR="002D5119" w:rsidRPr="0090533F" w:rsidRDefault="002D5119" w:rsidP="00AB68DA">
      <w:pPr>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14:paraId="1C202FDA" w14:textId="26CC5671" w:rsidR="002D5119" w:rsidRPr="0090533F" w:rsidRDefault="002D5119" w:rsidP="00AB68DA">
      <w:pPr>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14:paraId="081CEBB2" w14:textId="588AB972" w:rsidR="009C1A8F" w:rsidRPr="0090533F" w:rsidRDefault="009C1A8F" w:rsidP="00AB68DA">
      <w:pPr>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14:paraId="5CF92394" w14:textId="5CD6C473" w:rsidR="009C1A8F" w:rsidRPr="0090533F" w:rsidRDefault="009C1A8F" w:rsidP="00AB68DA">
      <w:pPr>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14:paraId="363B47E5" w14:textId="1B41E70C" w:rsidR="009C1A8F" w:rsidRPr="0090533F" w:rsidRDefault="009C1A8F" w:rsidP="00AB68DA">
      <w:pPr>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14:paraId="4A497C71" w14:textId="0037E707" w:rsidR="009C1A8F" w:rsidRPr="0090533F" w:rsidRDefault="009C1A8F" w:rsidP="00AB68DA">
      <w:pPr>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14:paraId="7BA6A133" w14:textId="4283216E" w:rsidR="009C1A8F" w:rsidRPr="0090533F" w:rsidRDefault="009C1A8F" w:rsidP="00AB68DA">
      <w:pPr>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14:paraId="3BA66396" w14:textId="7947372C" w:rsidR="009C1A8F" w:rsidRPr="0090533F" w:rsidRDefault="009C1A8F" w:rsidP="00AB68DA">
      <w:pPr>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14:paraId="3C1C9057" w14:textId="2EDA2F1A" w:rsidR="009C1A8F" w:rsidRPr="0090533F" w:rsidRDefault="009C1A8F" w:rsidP="00AB68DA">
      <w:pPr>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14:paraId="034DB597" w14:textId="573C1DB9" w:rsidR="009C1A8F" w:rsidRPr="0090533F" w:rsidRDefault="009C1A8F" w:rsidP="00AB68DA">
      <w:pPr>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14:paraId="384D2112" w14:textId="01FA7860" w:rsidR="009C1A8F" w:rsidRPr="0090533F" w:rsidRDefault="009C1A8F" w:rsidP="00AB68DA">
      <w:pPr>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14:paraId="00E89D45" w14:textId="76E621DA" w:rsidR="009C1A8F" w:rsidRPr="0090533F" w:rsidRDefault="009C1A8F" w:rsidP="00AB68DA">
      <w:pPr>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14:paraId="75ADAB76" w14:textId="2297C408" w:rsidR="009C1A8F" w:rsidRPr="0090533F" w:rsidRDefault="009C1A8F" w:rsidP="00AB68DA">
      <w:pPr>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14:paraId="33482B9E" w14:textId="72BE1587" w:rsidR="009C1A8F" w:rsidRPr="0090533F" w:rsidRDefault="009C1A8F" w:rsidP="00AB68DA">
      <w:pPr>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14:paraId="014CC0AD" w14:textId="78885E39" w:rsidR="009C1A8F" w:rsidRPr="0090533F" w:rsidRDefault="009C1A8F" w:rsidP="00AB68DA">
      <w:pPr>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14:paraId="2293A573" w14:textId="153EEBA5" w:rsidR="009C1A8F" w:rsidRPr="0090533F" w:rsidRDefault="009C1A8F" w:rsidP="00AB68DA">
      <w:pPr>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14:paraId="29E2DBA1" w14:textId="7F107C49" w:rsidR="009C1A8F" w:rsidRPr="0090533F" w:rsidRDefault="009C1A8F" w:rsidP="00AB68DA">
      <w:pPr>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14:paraId="367D03B1" w14:textId="75036AD9" w:rsidR="009C1A8F" w:rsidRPr="0090533F" w:rsidRDefault="009C1A8F" w:rsidP="00AB68DA">
      <w:pPr>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14:paraId="1F2706F6" w14:textId="3742D639" w:rsidR="009C1A8F" w:rsidRPr="0090533F" w:rsidRDefault="009C1A8F" w:rsidP="00AB68DA">
      <w:pPr>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14:paraId="1A210DCB" w14:textId="011AEA5C" w:rsidR="009C1A8F" w:rsidRPr="0090533F" w:rsidRDefault="009C1A8F" w:rsidP="00AB68DA">
      <w:pPr>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14:paraId="009D7516" w14:textId="33A1802C" w:rsidR="009C1A8F" w:rsidRPr="0090533F" w:rsidRDefault="009C1A8F" w:rsidP="00AB68DA">
      <w:pPr>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14:paraId="55BED948" w14:textId="15A280AE" w:rsidR="009C1A8F" w:rsidRPr="0090533F" w:rsidRDefault="009C1A8F" w:rsidP="00AB68DA">
      <w:pPr>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14:paraId="162F4305" w14:textId="77777777" w:rsidR="009C1A8F" w:rsidRPr="0090533F" w:rsidRDefault="009C1A8F" w:rsidP="00AB68DA">
      <w:pPr>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14:paraId="16FE1514" w14:textId="1E90B678" w:rsidR="00821487" w:rsidRPr="0090533F" w:rsidRDefault="00821487" w:rsidP="00821487">
      <w:pPr>
        <w:autoSpaceDE w:val="0"/>
        <w:autoSpaceDN w:val="0"/>
        <w:adjustRightInd w:val="0"/>
        <w:spacing w:after="0" w:line="240" w:lineRule="auto"/>
        <w:rPr>
          <w:rFonts w:ascii="Times New Roman" w:eastAsia="Times New Roman" w:hAnsi="Times New Roman" w:cs="Times New Roman"/>
          <w:color w:val="333333"/>
          <w:sz w:val="24"/>
          <w:szCs w:val="24"/>
          <w:lang w:eastAsia="ru-RU"/>
        </w:rPr>
      </w:pPr>
    </w:p>
    <w:p w14:paraId="68F945BB" w14:textId="77777777" w:rsidR="00B653C2" w:rsidRDefault="00B653C2" w:rsidP="00932438">
      <w:pPr>
        <w:autoSpaceDE w:val="0"/>
        <w:autoSpaceDN w:val="0"/>
        <w:adjustRightInd w:val="0"/>
        <w:spacing w:after="0" w:line="240" w:lineRule="auto"/>
        <w:jc w:val="right"/>
        <w:rPr>
          <w:rFonts w:ascii="Times New Roman" w:hAnsi="Times New Roman" w:cs="Times New Roman"/>
          <w:color w:val="FF0000"/>
          <w:sz w:val="24"/>
          <w:szCs w:val="24"/>
        </w:rPr>
      </w:pPr>
    </w:p>
    <w:p w14:paraId="7B972D23" w14:textId="77777777" w:rsidR="00B653C2" w:rsidRDefault="00B653C2" w:rsidP="00932438">
      <w:pPr>
        <w:autoSpaceDE w:val="0"/>
        <w:autoSpaceDN w:val="0"/>
        <w:adjustRightInd w:val="0"/>
        <w:spacing w:after="0" w:line="240" w:lineRule="auto"/>
        <w:jc w:val="right"/>
        <w:rPr>
          <w:rFonts w:ascii="Times New Roman" w:hAnsi="Times New Roman" w:cs="Times New Roman"/>
          <w:color w:val="FF0000"/>
          <w:sz w:val="24"/>
          <w:szCs w:val="24"/>
        </w:rPr>
      </w:pPr>
    </w:p>
    <w:p w14:paraId="5F15425C" w14:textId="77777777" w:rsidR="00B653C2" w:rsidRDefault="00B653C2" w:rsidP="00932438">
      <w:pPr>
        <w:autoSpaceDE w:val="0"/>
        <w:autoSpaceDN w:val="0"/>
        <w:adjustRightInd w:val="0"/>
        <w:spacing w:after="0" w:line="240" w:lineRule="auto"/>
        <w:jc w:val="right"/>
        <w:rPr>
          <w:rFonts w:ascii="Times New Roman" w:hAnsi="Times New Roman" w:cs="Times New Roman"/>
          <w:color w:val="FF0000"/>
          <w:sz w:val="24"/>
          <w:szCs w:val="24"/>
        </w:rPr>
      </w:pPr>
    </w:p>
    <w:p w14:paraId="02CABDB3" w14:textId="77777777" w:rsidR="00B653C2" w:rsidRDefault="00B653C2" w:rsidP="00932438">
      <w:pPr>
        <w:autoSpaceDE w:val="0"/>
        <w:autoSpaceDN w:val="0"/>
        <w:adjustRightInd w:val="0"/>
        <w:spacing w:after="0" w:line="240" w:lineRule="auto"/>
        <w:jc w:val="right"/>
        <w:rPr>
          <w:rFonts w:ascii="Times New Roman" w:hAnsi="Times New Roman" w:cs="Times New Roman"/>
          <w:color w:val="FF0000"/>
          <w:sz w:val="24"/>
          <w:szCs w:val="24"/>
        </w:rPr>
      </w:pPr>
    </w:p>
    <w:p w14:paraId="39FFE38E" w14:textId="77777777" w:rsidR="00B653C2" w:rsidRDefault="00B653C2" w:rsidP="00932438">
      <w:pPr>
        <w:autoSpaceDE w:val="0"/>
        <w:autoSpaceDN w:val="0"/>
        <w:adjustRightInd w:val="0"/>
        <w:spacing w:after="0" w:line="240" w:lineRule="auto"/>
        <w:jc w:val="right"/>
        <w:rPr>
          <w:rFonts w:ascii="Times New Roman" w:hAnsi="Times New Roman" w:cs="Times New Roman"/>
          <w:color w:val="FF0000"/>
          <w:sz w:val="24"/>
          <w:szCs w:val="24"/>
        </w:rPr>
      </w:pPr>
    </w:p>
    <w:p w14:paraId="5509ABE3" w14:textId="77777777" w:rsidR="00B653C2" w:rsidRDefault="00B653C2" w:rsidP="00932438">
      <w:pPr>
        <w:autoSpaceDE w:val="0"/>
        <w:autoSpaceDN w:val="0"/>
        <w:adjustRightInd w:val="0"/>
        <w:spacing w:after="0" w:line="240" w:lineRule="auto"/>
        <w:jc w:val="right"/>
        <w:rPr>
          <w:rFonts w:ascii="Times New Roman" w:hAnsi="Times New Roman" w:cs="Times New Roman"/>
          <w:color w:val="FF0000"/>
          <w:sz w:val="24"/>
          <w:szCs w:val="24"/>
        </w:rPr>
      </w:pPr>
    </w:p>
    <w:p w14:paraId="6D3147C6" w14:textId="77777777" w:rsidR="00B653C2" w:rsidRDefault="00B653C2" w:rsidP="00932438">
      <w:pPr>
        <w:autoSpaceDE w:val="0"/>
        <w:autoSpaceDN w:val="0"/>
        <w:adjustRightInd w:val="0"/>
        <w:spacing w:after="0" w:line="240" w:lineRule="auto"/>
        <w:jc w:val="right"/>
        <w:rPr>
          <w:rFonts w:ascii="Times New Roman" w:hAnsi="Times New Roman" w:cs="Times New Roman"/>
          <w:color w:val="FF0000"/>
          <w:sz w:val="24"/>
          <w:szCs w:val="24"/>
        </w:rPr>
      </w:pPr>
    </w:p>
    <w:p w14:paraId="6136D323" w14:textId="77777777" w:rsidR="00B653C2" w:rsidRDefault="00B653C2" w:rsidP="00932438">
      <w:pPr>
        <w:autoSpaceDE w:val="0"/>
        <w:autoSpaceDN w:val="0"/>
        <w:adjustRightInd w:val="0"/>
        <w:spacing w:after="0" w:line="240" w:lineRule="auto"/>
        <w:jc w:val="right"/>
        <w:rPr>
          <w:rFonts w:ascii="Times New Roman" w:hAnsi="Times New Roman" w:cs="Times New Roman"/>
          <w:color w:val="FF0000"/>
          <w:sz w:val="24"/>
          <w:szCs w:val="24"/>
        </w:rPr>
      </w:pPr>
    </w:p>
    <w:p w14:paraId="5D7600F8" w14:textId="77777777" w:rsidR="00B653C2" w:rsidRDefault="00B653C2" w:rsidP="00932438">
      <w:pPr>
        <w:autoSpaceDE w:val="0"/>
        <w:autoSpaceDN w:val="0"/>
        <w:adjustRightInd w:val="0"/>
        <w:spacing w:after="0" w:line="240" w:lineRule="auto"/>
        <w:jc w:val="right"/>
        <w:rPr>
          <w:rFonts w:ascii="Times New Roman" w:hAnsi="Times New Roman" w:cs="Times New Roman"/>
          <w:color w:val="FF0000"/>
          <w:sz w:val="24"/>
          <w:szCs w:val="24"/>
        </w:rPr>
      </w:pPr>
    </w:p>
    <w:p w14:paraId="6A4E0428" w14:textId="77777777" w:rsidR="00B653C2" w:rsidRDefault="00B653C2" w:rsidP="00932438">
      <w:pPr>
        <w:autoSpaceDE w:val="0"/>
        <w:autoSpaceDN w:val="0"/>
        <w:adjustRightInd w:val="0"/>
        <w:spacing w:after="0" w:line="240" w:lineRule="auto"/>
        <w:jc w:val="right"/>
        <w:rPr>
          <w:rFonts w:ascii="Times New Roman" w:hAnsi="Times New Roman" w:cs="Times New Roman"/>
          <w:color w:val="FF0000"/>
          <w:sz w:val="24"/>
          <w:szCs w:val="24"/>
        </w:rPr>
      </w:pPr>
    </w:p>
    <w:p w14:paraId="4ABCB8B9" w14:textId="77777777" w:rsidR="00B653C2" w:rsidRDefault="00B653C2" w:rsidP="00932438">
      <w:pPr>
        <w:autoSpaceDE w:val="0"/>
        <w:autoSpaceDN w:val="0"/>
        <w:adjustRightInd w:val="0"/>
        <w:spacing w:after="0" w:line="240" w:lineRule="auto"/>
        <w:jc w:val="right"/>
        <w:rPr>
          <w:rFonts w:ascii="Times New Roman" w:hAnsi="Times New Roman" w:cs="Times New Roman"/>
          <w:color w:val="FF0000"/>
          <w:sz w:val="24"/>
          <w:szCs w:val="24"/>
        </w:rPr>
      </w:pPr>
    </w:p>
    <w:p w14:paraId="4B6E3CD4" w14:textId="77777777" w:rsidR="00B653C2" w:rsidRDefault="00B653C2" w:rsidP="00932438">
      <w:pPr>
        <w:autoSpaceDE w:val="0"/>
        <w:autoSpaceDN w:val="0"/>
        <w:adjustRightInd w:val="0"/>
        <w:spacing w:after="0" w:line="240" w:lineRule="auto"/>
        <w:jc w:val="right"/>
        <w:rPr>
          <w:rFonts w:ascii="Times New Roman" w:hAnsi="Times New Roman" w:cs="Times New Roman"/>
          <w:color w:val="FF0000"/>
          <w:sz w:val="24"/>
          <w:szCs w:val="24"/>
        </w:rPr>
      </w:pPr>
    </w:p>
    <w:p w14:paraId="7B11B552" w14:textId="77777777" w:rsidR="00B653C2" w:rsidRDefault="00B653C2" w:rsidP="00932438">
      <w:pPr>
        <w:autoSpaceDE w:val="0"/>
        <w:autoSpaceDN w:val="0"/>
        <w:adjustRightInd w:val="0"/>
        <w:spacing w:after="0" w:line="240" w:lineRule="auto"/>
        <w:jc w:val="right"/>
        <w:rPr>
          <w:rFonts w:ascii="Times New Roman" w:hAnsi="Times New Roman" w:cs="Times New Roman"/>
          <w:color w:val="FF0000"/>
          <w:sz w:val="24"/>
          <w:szCs w:val="24"/>
        </w:rPr>
      </w:pPr>
    </w:p>
    <w:p w14:paraId="7175F2D1" w14:textId="77777777" w:rsidR="00B653C2" w:rsidRDefault="00B653C2" w:rsidP="00932438">
      <w:pPr>
        <w:autoSpaceDE w:val="0"/>
        <w:autoSpaceDN w:val="0"/>
        <w:adjustRightInd w:val="0"/>
        <w:spacing w:after="0" w:line="240" w:lineRule="auto"/>
        <w:jc w:val="right"/>
        <w:rPr>
          <w:rFonts w:ascii="Times New Roman" w:hAnsi="Times New Roman" w:cs="Times New Roman"/>
          <w:color w:val="FF0000"/>
          <w:sz w:val="24"/>
          <w:szCs w:val="24"/>
        </w:rPr>
      </w:pPr>
    </w:p>
    <w:p w14:paraId="0FD5D5FC" w14:textId="54F122F4" w:rsidR="00083D03" w:rsidRPr="0090533F" w:rsidRDefault="00083D03" w:rsidP="00932438">
      <w:pPr>
        <w:autoSpaceDE w:val="0"/>
        <w:autoSpaceDN w:val="0"/>
        <w:adjustRightInd w:val="0"/>
        <w:spacing w:after="0" w:line="240" w:lineRule="auto"/>
        <w:jc w:val="right"/>
        <w:rPr>
          <w:rFonts w:ascii="Times New Roman" w:hAnsi="Times New Roman" w:cs="Times New Roman"/>
          <w:color w:val="FF0000"/>
          <w:sz w:val="24"/>
          <w:szCs w:val="24"/>
        </w:rPr>
      </w:pPr>
      <w:r w:rsidRPr="0090533F">
        <w:rPr>
          <w:rFonts w:ascii="Times New Roman" w:hAnsi="Times New Roman" w:cs="Times New Roman"/>
          <w:color w:val="FF0000"/>
          <w:sz w:val="24"/>
          <w:szCs w:val="24"/>
        </w:rPr>
        <w:lastRenderedPageBreak/>
        <w:t xml:space="preserve">Приложение </w:t>
      </w:r>
      <w:r w:rsidRPr="0090533F">
        <w:rPr>
          <w:rFonts w:ascii="Times New Roman" w:hAnsi="Times New Roman" w:cs="Times New Roman"/>
          <w:color w:val="FF0000"/>
          <w:sz w:val="24"/>
          <w:szCs w:val="24"/>
          <w:lang w:val="en-US"/>
        </w:rPr>
        <w:t>N</w:t>
      </w:r>
      <w:r w:rsidRPr="0090533F">
        <w:rPr>
          <w:rFonts w:ascii="Times New Roman" w:hAnsi="Times New Roman" w:cs="Times New Roman"/>
          <w:color w:val="FF0000"/>
          <w:sz w:val="24"/>
          <w:szCs w:val="24"/>
        </w:rPr>
        <w:t xml:space="preserve">1 </w:t>
      </w:r>
    </w:p>
    <w:p w14:paraId="3FBC35CE" w14:textId="77777777" w:rsidR="002D5119" w:rsidRPr="0090533F" w:rsidRDefault="002D5119" w:rsidP="00AB68DA">
      <w:pPr>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14:paraId="59D4BF30" w14:textId="084E276C" w:rsidR="00083D03" w:rsidRPr="0090533F" w:rsidRDefault="00083D03" w:rsidP="002D07AB">
      <w:pPr>
        <w:spacing w:after="0" w:line="240" w:lineRule="auto"/>
        <w:ind w:left="-720" w:right="-545"/>
        <w:jc w:val="right"/>
        <w:rPr>
          <w:rFonts w:ascii="Times New Roman" w:eastAsia="Times New Roman" w:hAnsi="Times New Roman" w:cs="Times New Roman"/>
          <w:sz w:val="24"/>
          <w:szCs w:val="24"/>
        </w:rPr>
      </w:pPr>
      <w:r w:rsidRPr="0090533F">
        <w:rPr>
          <w:rFonts w:ascii="Times New Roman" w:eastAsia="Times New Roman" w:hAnsi="Times New Roman" w:cs="Times New Roman"/>
          <w:sz w:val="24"/>
          <w:szCs w:val="24"/>
        </w:rPr>
        <w:t xml:space="preserve">                                                                                                                    Утверждено </w:t>
      </w:r>
      <w:bookmarkStart w:id="7" w:name="_Hlk97825021"/>
      <w:r w:rsidRPr="0090533F">
        <w:rPr>
          <w:rFonts w:ascii="Times New Roman" w:eastAsia="Times New Roman" w:hAnsi="Times New Roman" w:cs="Times New Roman"/>
          <w:sz w:val="24"/>
          <w:szCs w:val="24"/>
        </w:rPr>
        <w:t xml:space="preserve">Решением Совета народных </w:t>
      </w:r>
    </w:p>
    <w:p w14:paraId="51B76FED" w14:textId="39952439" w:rsidR="00083D03" w:rsidRPr="0090533F" w:rsidRDefault="00083D03" w:rsidP="002D07AB">
      <w:pPr>
        <w:spacing w:after="0" w:line="240" w:lineRule="auto"/>
        <w:ind w:right="-545"/>
        <w:jc w:val="right"/>
        <w:rPr>
          <w:rFonts w:ascii="Times New Roman" w:eastAsia="Times New Roman" w:hAnsi="Times New Roman" w:cs="Times New Roman"/>
          <w:sz w:val="24"/>
          <w:szCs w:val="24"/>
        </w:rPr>
      </w:pPr>
      <w:r w:rsidRPr="0090533F">
        <w:rPr>
          <w:rFonts w:ascii="Times New Roman" w:eastAsia="Times New Roman" w:hAnsi="Times New Roman" w:cs="Times New Roman"/>
          <w:sz w:val="24"/>
          <w:szCs w:val="24"/>
        </w:rPr>
        <w:t xml:space="preserve">                                                                                           депутатов города Фокино </w:t>
      </w:r>
    </w:p>
    <w:p w14:paraId="054DA8A0" w14:textId="064F72CC" w:rsidR="00083D03" w:rsidRPr="0090533F" w:rsidRDefault="00083D03" w:rsidP="002D07AB">
      <w:pPr>
        <w:spacing w:after="0" w:line="240" w:lineRule="auto"/>
        <w:ind w:left="-720" w:right="-545"/>
        <w:jc w:val="right"/>
        <w:rPr>
          <w:rFonts w:ascii="Times New Roman" w:eastAsia="Times New Roman" w:hAnsi="Times New Roman" w:cs="Times New Roman"/>
          <w:sz w:val="24"/>
          <w:szCs w:val="24"/>
        </w:rPr>
      </w:pPr>
      <w:r w:rsidRPr="0090533F">
        <w:rPr>
          <w:rFonts w:ascii="Times New Roman" w:eastAsia="Times New Roman" w:hAnsi="Times New Roman" w:cs="Times New Roman"/>
          <w:sz w:val="24"/>
          <w:szCs w:val="24"/>
        </w:rPr>
        <w:t xml:space="preserve">                                                                                             от   26.05.2017г.  № 5 - 828    </w:t>
      </w:r>
    </w:p>
    <w:bookmarkEnd w:id="7"/>
    <w:p w14:paraId="0F4AA738" w14:textId="77777777" w:rsidR="00083D03" w:rsidRPr="0090533F" w:rsidRDefault="00083D03" w:rsidP="002D07AB">
      <w:pPr>
        <w:spacing w:after="0" w:line="240" w:lineRule="auto"/>
        <w:ind w:right="-545"/>
        <w:jc w:val="right"/>
        <w:rPr>
          <w:rFonts w:ascii="Times New Roman" w:eastAsia="Times New Roman" w:hAnsi="Times New Roman" w:cs="Times New Roman"/>
          <w:sz w:val="24"/>
          <w:szCs w:val="24"/>
        </w:rPr>
      </w:pPr>
    </w:p>
    <w:p w14:paraId="3DFDBF73" w14:textId="77777777" w:rsidR="00083D03" w:rsidRPr="0090533F" w:rsidRDefault="00083D03" w:rsidP="00083D03">
      <w:pPr>
        <w:spacing w:after="0" w:line="240" w:lineRule="auto"/>
        <w:ind w:left="-720" w:right="-545"/>
        <w:jc w:val="center"/>
        <w:rPr>
          <w:rFonts w:ascii="Times New Roman" w:eastAsia="Times New Roman" w:hAnsi="Times New Roman" w:cs="Times New Roman"/>
          <w:sz w:val="24"/>
          <w:szCs w:val="24"/>
        </w:rPr>
      </w:pPr>
      <w:bookmarkStart w:id="8" w:name="_Hlk97815874"/>
      <w:r w:rsidRPr="0090533F">
        <w:rPr>
          <w:rFonts w:ascii="Times New Roman" w:eastAsia="Times New Roman" w:hAnsi="Times New Roman" w:cs="Times New Roman"/>
          <w:sz w:val="24"/>
          <w:szCs w:val="24"/>
        </w:rPr>
        <w:t xml:space="preserve">Перечень должностей муниципальной службы </w:t>
      </w:r>
    </w:p>
    <w:p w14:paraId="4AA669C8" w14:textId="77777777" w:rsidR="00083D03" w:rsidRPr="0090533F" w:rsidRDefault="00083D03" w:rsidP="00083D03">
      <w:pPr>
        <w:spacing w:after="0" w:line="240" w:lineRule="auto"/>
        <w:ind w:left="-720" w:right="-545"/>
        <w:jc w:val="center"/>
        <w:rPr>
          <w:rFonts w:ascii="Times New Roman" w:eastAsia="Times New Roman" w:hAnsi="Times New Roman" w:cs="Times New Roman"/>
          <w:sz w:val="24"/>
          <w:szCs w:val="24"/>
        </w:rPr>
      </w:pPr>
      <w:r w:rsidRPr="0090533F">
        <w:rPr>
          <w:rFonts w:ascii="Times New Roman" w:eastAsia="Times New Roman" w:hAnsi="Times New Roman" w:cs="Times New Roman"/>
          <w:sz w:val="24"/>
          <w:szCs w:val="24"/>
        </w:rPr>
        <w:t>в городском округе «город Фокино»,</w:t>
      </w:r>
    </w:p>
    <w:p w14:paraId="6D34F0AD" w14:textId="77777777" w:rsidR="00083D03" w:rsidRPr="0090533F" w:rsidRDefault="00083D03" w:rsidP="00083D03">
      <w:pPr>
        <w:spacing w:after="0" w:line="240" w:lineRule="auto"/>
        <w:ind w:left="-720" w:right="-545"/>
        <w:jc w:val="center"/>
        <w:rPr>
          <w:rFonts w:ascii="Times New Roman" w:eastAsia="Times New Roman" w:hAnsi="Times New Roman" w:cs="Times New Roman"/>
          <w:sz w:val="24"/>
          <w:szCs w:val="24"/>
        </w:rPr>
      </w:pPr>
      <w:r w:rsidRPr="0090533F">
        <w:rPr>
          <w:rFonts w:ascii="Times New Roman" w:eastAsia="Times New Roman" w:hAnsi="Times New Roman" w:cs="Times New Roman"/>
          <w:sz w:val="24"/>
          <w:szCs w:val="24"/>
        </w:rPr>
        <w:t xml:space="preserve"> после увольнения с которых граждане в течение двух лет имеют право замещать </w:t>
      </w:r>
    </w:p>
    <w:p w14:paraId="23020094" w14:textId="77777777" w:rsidR="00083D03" w:rsidRPr="0090533F" w:rsidRDefault="00083D03" w:rsidP="00083D03">
      <w:pPr>
        <w:spacing w:after="0" w:line="240" w:lineRule="auto"/>
        <w:ind w:left="-720" w:right="-545"/>
        <w:jc w:val="center"/>
        <w:rPr>
          <w:rFonts w:ascii="Times New Roman" w:eastAsia="Times New Roman" w:hAnsi="Times New Roman" w:cs="Times New Roman"/>
          <w:sz w:val="24"/>
          <w:szCs w:val="24"/>
        </w:rPr>
      </w:pPr>
      <w:r w:rsidRPr="0090533F">
        <w:rPr>
          <w:rFonts w:ascii="Times New Roman" w:eastAsia="Times New Roman" w:hAnsi="Times New Roman" w:cs="Times New Roman"/>
          <w:sz w:val="24"/>
          <w:szCs w:val="24"/>
        </w:rPr>
        <w:t>на условиях трудового договора должности в организации и (или) выполнять</w:t>
      </w:r>
    </w:p>
    <w:p w14:paraId="1EDCFE9E" w14:textId="77777777" w:rsidR="00083D03" w:rsidRPr="0090533F" w:rsidRDefault="00083D03" w:rsidP="00083D03">
      <w:pPr>
        <w:spacing w:after="0" w:line="240" w:lineRule="auto"/>
        <w:ind w:left="-720" w:right="-545"/>
        <w:jc w:val="center"/>
        <w:rPr>
          <w:rFonts w:ascii="Times New Roman" w:eastAsia="Times New Roman" w:hAnsi="Times New Roman" w:cs="Times New Roman"/>
          <w:sz w:val="24"/>
          <w:szCs w:val="24"/>
        </w:rPr>
      </w:pPr>
      <w:r w:rsidRPr="0090533F">
        <w:rPr>
          <w:rFonts w:ascii="Times New Roman" w:eastAsia="Times New Roman" w:hAnsi="Times New Roman" w:cs="Times New Roman"/>
          <w:sz w:val="24"/>
          <w:szCs w:val="24"/>
        </w:rPr>
        <w:t xml:space="preserve"> в данной организации работы (оказывать данной организации услуги) </w:t>
      </w:r>
    </w:p>
    <w:p w14:paraId="1F20A680" w14:textId="77777777" w:rsidR="00083D03" w:rsidRPr="0090533F" w:rsidRDefault="00083D03" w:rsidP="00083D03">
      <w:pPr>
        <w:spacing w:after="0" w:line="240" w:lineRule="auto"/>
        <w:ind w:left="-720" w:right="-545"/>
        <w:jc w:val="center"/>
        <w:rPr>
          <w:rFonts w:ascii="Times New Roman" w:eastAsia="Times New Roman" w:hAnsi="Times New Roman" w:cs="Times New Roman"/>
          <w:sz w:val="24"/>
          <w:szCs w:val="24"/>
          <w:lang w:eastAsia="ru-RU"/>
        </w:rPr>
      </w:pPr>
      <w:r w:rsidRPr="0090533F">
        <w:rPr>
          <w:rFonts w:ascii="Times New Roman" w:eastAsia="Times New Roman" w:hAnsi="Times New Roman" w:cs="Times New Roman"/>
          <w:sz w:val="24"/>
          <w:szCs w:val="24"/>
        </w:rPr>
        <w:t xml:space="preserve">в </w:t>
      </w:r>
      <w:r w:rsidRPr="0090533F">
        <w:rPr>
          <w:rFonts w:ascii="Times New Roman" w:eastAsia="Times New Roman" w:hAnsi="Times New Roman" w:cs="Times New Roman"/>
          <w:sz w:val="24"/>
          <w:szCs w:val="24"/>
          <w:lang w:eastAsia="ru-RU"/>
        </w:rPr>
        <w:t xml:space="preserve">течение месяца стоимостью более ста тысяч рублей </w:t>
      </w:r>
    </w:p>
    <w:p w14:paraId="42A051B2" w14:textId="77777777" w:rsidR="00083D03" w:rsidRPr="0090533F" w:rsidRDefault="00083D03" w:rsidP="00083D03">
      <w:pPr>
        <w:spacing w:after="0" w:line="240" w:lineRule="auto"/>
        <w:ind w:left="-720" w:right="-545"/>
        <w:jc w:val="center"/>
        <w:rPr>
          <w:rFonts w:ascii="Times New Roman" w:eastAsia="Times New Roman" w:hAnsi="Times New Roman" w:cs="Times New Roman"/>
          <w:sz w:val="24"/>
          <w:szCs w:val="24"/>
          <w:lang w:eastAsia="ru-RU"/>
        </w:rPr>
      </w:pPr>
      <w:r w:rsidRPr="0090533F">
        <w:rPr>
          <w:rFonts w:ascii="Times New Roman" w:eastAsia="Times New Roman" w:hAnsi="Times New Roman" w:cs="Times New Roman"/>
          <w:sz w:val="24"/>
          <w:szCs w:val="24"/>
          <w:lang w:eastAsia="ru-RU"/>
        </w:rPr>
        <w:t xml:space="preserve">на условиях гражданско-правового договора (гражданско-правовых договоров), </w:t>
      </w:r>
    </w:p>
    <w:p w14:paraId="1B6AE14C" w14:textId="77777777" w:rsidR="00083D03" w:rsidRPr="0090533F" w:rsidRDefault="00083D03" w:rsidP="00083D03">
      <w:pPr>
        <w:spacing w:after="0" w:line="240" w:lineRule="auto"/>
        <w:ind w:left="-720" w:right="-545"/>
        <w:jc w:val="center"/>
        <w:rPr>
          <w:rFonts w:ascii="Times New Roman" w:eastAsia="Times New Roman" w:hAnsi="Times New Roman" w:cs="Times New Roman"/>
          <w:sz w:val="24"/>
          <w:szCs w:val="24"/>
          <w:lang w:eastAsia="ru-RU"/>
        </w:rPr>
      </w:pPr>
      <w:r w:rsidRPr="0090533F">
        <w:rPr>
          <w:rFonts w:ascii="Times New Roman" w:eastAsia="Times New Roman" w:hAnsi="Times New Roman" w:cs="Times New Roman"/>
          <w:sz w:val="24"/>
          <w:szCs w:val="24"/>
          <w:lang w:eastAsia="ru-RU"/>
        </w:rPr>
        <w:t xml:space="preserve">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w:t>
      </w:r>
    </w:p>
    <w:p w14:paraId="6E51ECF5" w14:textId="77777777" w:rsidR="00083D03" w:rsidRPr="0090533F" w:rsidRDefault="00083D03" w:rsidP="00083D03">
      <w:pPr>
        <w:spacing w:after="0" w:line="240" w:lineRule="auto"/>
        <w:ind w:left="-720" w:right="-545"/>
        <w:jc w:val="center"/>
        <w:rPr>
          <w:rFonts w:ascii="Times New Roman" w:eastAsia="Times New Roman" w:hAnsi="Times New Roman" w:cs="Times New Roman"/>
          <w:sz w:val="24"/>
          <w:szCs w:val="24"/>
          <w:lang w:eastAsia="ru-RU"/>
        </w:rPr>
      </w:pPr>
      <w:r w:rsidRPr="0090533F">
        <w:rPr>
          <w:rFonts w:ascii="Times New Roman" w:eastAsia="Times New Roman" w:hAnsi="Times New Roman" w:cs="Times New Roman"/>
          <w:sz w:val="24"/>
          <w:szCs w:val="24"/>
          <w:lang w:eastAsia="ru-RU"/>
        </w:rPr>
        <w:t xml:space="preserve">к служебному поведению муниципальных служащих </w:t>
      </w:r>
    </w:p>
    <w:p w14:paraId="57FC76BA" w14:textId="44B99F0A" w:rsidR="00083D03" w:rsidRPr="0090533F" w:rsidRDefault="00083D03" w:rsidP="00083D03">
      <w:pPr>
        <w:spacing w:after="0" w:line="240" w:lineRule="auto"/>
        <w:ind w:left="-720" w:right="-545"/>
        <w:jc w:val="center"/>
        <w:rPr>
          <w:rFonts w:ascii="Times New Roman" w:eastAsia="Times New Roman" w:hAnsi="Times New Roman" w:cs="Times New Roman"/>
          <w:sz w:val="24"/>
          <w:szCs w:val="24"/>
          <w:lang w:eastAsia="ru-RU"/>
        </w:rPr>
      </w:pPr>
      <w:r w:rsidRPr="0090533F">
        <w:rPr>
          <w:rFonts w:ascii="Times New Roman" w:eastAsia="Times New Roman" w:hAnsi="Times New Roman" w:cs="Times New Roman"/>
          <w:sz w:val="24"/>
          <w:szCs w:val="24"/>
          <w:lang w:eastAsia="ru-RU"/>
        </w:rPr>
        <w:t>и урегулированию конфликта интересов</w:t>
      </w:r>
      <w:r w:rsidR="00517AC8" w:rsidRPr="0090533F">
        <w:rPr>
          <w:rFonts w:ascii="Times New Roman" w:eastAsia="Times New Roman" w:hAnsi="Times New Roman" w:cs="Times New Roman"/>
          <w:sz w:val="24"/>
          <w:szCs w:val="24"/>
          <w:lang w:eastAsia="ru-RU"/>
        </w:rPr>
        <w:t xml:space="preserve"> [</w:t>
      </w:r>
      <w:r w:rsidR="00517AC8" w:rsidRPr="0090533F">
        <w:rPr>
          <w:rStyle w:val="a5"/>
          <w:rFonts w:ascii="Times New Roman" w:eastAsia="Times New Roman" w:hAnsi="Times New Roman" w:cs="Times New Roman"/>
          <w:sz w:val="24"/>
          <w:szCs w:val="24"/>
          <w:lang w:eastAsia="ru-RU"/>
        </w:rPr>
        <w:footnoteReference w:id="8"/>
      </w:r>
      <w:r w:rsidR="00517AC8" w:rsidRPr="0090533F">
        <w:rPr>
          <w:rFonts w:ascii="Times New Roman" w:eastAsia="Times New Roman" w:hAnsi="Times New Roman" w:cs="Times New Roman"/>
          <w:sz w:val="24"/>
          <w:szCs w:val="24"/>
          <w:lang w:eastAsia="ru-RU"/>
        </w:rPr>
        <w:t>]</w:t>
      </w:r>
    </w:p>
    <w:bookmarkEnd w:id="8"/>
    <w:p w14:paraId="08975318" w14:textId="77777777" w:rsidR="00083D03" w:rsidRPr="0090533F" w:rsidRDefault="00083D03" w:rsidP="002D07AB">
      <w:pPr>
        <w:spacing w:after="0" w:line="240" w:lineRule="auto"/>
        <w:ind w:right="-545"/>
        <w:rPr>
          <w:rFonts w:ascii="Times New Roman" w:eastAsia="Times New Roman" w:hAnsi="Times New Roman" w:cs="Times New Roman"/>
          <w:sz w:val="24"/>
          <w:szCs w:val="24"/>
        </w:rPr>
      </w:pPr>
    </w:p>
    <w:p w14:paraId="3F08DAB7" w14:textId="30F3BFEC" w:rsidR="00083D03" w:rsidRPr="0090533F" w:rsidRDefault="00083D03" w:rsidP="00083D03">
      <w:pPr>
        <w:spacing w:after="0" w:line="240" w:lineRule="auto"/>
        <w:ind w:right="-545"/>
        <w:jc w:val="both"/>
        <w:rPr>
          <w:rFonts w:ascii="Times New Roman" w:eastAsia="Times New Roman" w:hAnsi="Times New Roman" w:cs="Times New Roman"/>
          <w:b/>
          <w:sz w:val="24"/>
          <w:szCs w:val="24"/>
        </w:rPr>
      </w:pPr>
      <w:r w:rsidRPr="0090533F">
        <w:rPr>
          <w:rFonts w:ascii="Times New Roman" w:eastAsia="Times New Roman" w:hAnsi="Times New Roman" w:cs="Times New Roman"/>
          <w:b/>
          <w:sz w:val="24"/>
          <w:szCs w:val="24"/>
        </w:rPr>
        <w:t>1. Высшие должности муниципальной службы:</w:t>
      </w:r>
    </w:p>
    <w:p w14:paraId="51BB8069" w14:textId="77777777" w:rsidR="00083D03" w:rsidRPr="0090533F" w:rsidRDefault="00083D03" w:rsidP="00083D03">
      <w:pPr>
        <w:numPr>
          <w:ilvl w:val="1"/>
          <w:numId w:val="1"/>
        </w:numPr>
        <w:tabs>
          <w:tab w:val="left" w:pos="709"/>
        </w:tabs>
        <w:spacing w:after="0" w:line="240" w:lineRule="auto"/>
        <w:ind w:left="0" w:right="-545" w:firstLine="284"/>
        <w:jc w:val="both"/>
        <w:rPr>
          <w:rFonts w:ascii="Times New Roman" w:eastAsia="Times New Roman" w:hAnsi="Times New Roman" w:cs="Times New Roman"/>
          <w:sz w:val="24"/>
          <w:szCs w:val="24"/>
        </w:rPr>
      </w:pPr>
      <w:r w:rsidRPr="0090533F">
        <w:rPr>
          <w:rFonts w:ascii="Times New Roman" w:eastAsia="Times New Roman" w:hAnsi="Times New Roman" w:cs="Times New Roman"/>
          <w:sz w:val="24"/>
          <w:szCs w:val="24"/>
        </w:rPr>
        <w:t>Глава администрации города Фокино;</w:t>
      </w:r>
    </w:p>
    <w:p w14:paraId="213A257F" w14:textId="77777777" w:rsidR="00083D03" w:rsidRPr="0090533F" w:rsidRDefault="00083D03" w:rsidP="00083D03">
      <w:pPr>
        <w:numPr>
          <w:ilvl w:val="1"/>
          <w:numId w:val="1"/>
        </w:numPr>
        <w:tabs>
          <w:tab w:val="left" w:pos="709"/>
        </w:tabs>
        <w:spacing w:after="0" w:line="240" w:lineRule="auto"/>
        <w:ind w:left="0" w:right="-545" w:firstLine="284"/>
        <w:jc w:val="both"/>
        <w:rPr>
          <w:rFonts w:ascii="Times New Roman" w:eastAsia="Times New Roman" w:hAnsi="Times New Roman" w:cs="Times New Roman"/>
          <w:sz w:val="24"/>
          <w:szCs w:val="24"/>
        </w:rPr>
      </w:pPr>
      <w:r w:rsidRPr="0090533F">
        <w:rPr>
          <w:rFonts w:ascii="Times New Roman" w:eastAsia="Times New Roman" w:hAnsi="Times New Roman" w:cs="Times New Roman"/>
          <w:sz w:val="24"/>
          <w:szCs w:val="24"/>
        </w:rPr>
        <w:t>Заместитель главы администрации города Фокино;</w:t>
      </w:r>
    </w:p>
    <w:p w14:paraId="4C9E7B1A" w14:textId="77777777" w:rsidR="00083D03" w:rsidRPr="0090533F" w:rsidRDefault="00083D03" w:rsidP="00083D03">
      <w:pPr>
        <w:tabs>
          <w:tab w:val="left" w:pos="709"/>
        </w:tabs>
        <w:spacing w:after="0" w:line="240" w:lineRule="auto"/>
        <w:ind w:right="-545" w:firstLine="284"/>
        <w:jc w:val="both"/>
        <w:rPr>
          <w:rFonts w:ascii="Times New Roman" w:eastAsia="Times New Roman" w:hAnsi="Times New Roman" w:cs="Times New Roman"/>
          <w:sz w:val="24"/>
          <w:szCs w:val="24"/>
        </w:rPr>
      </w:pPr>
    </w:p>
    <w:p w14:paraId="5926CAD0" w14:textId="121682F9" w:rsidR="00083D03" w:rsidRPr="0090533F" w:rsidRDefault="00083D03" w:rsidP="00083D03">
      <w:pPr>
        <w:spacing w:after="0" w:line="240" w:lineRule="auto"/>
        <w:ind w:right="-545"/>
        <w:jc w:val="both"/>
        <w:rPr>
          <w:rFonts w:ascii="Times New Roman" w:eastAsia="Times New Roman" w:hAnsi="Times New Roman" w:cs="Times New Roman"/>
          <w:b/>
          <w:sz w:val="24"/>
          <w:szCs w:val="24"/>
        </w:rPr>
      </w:pPr>
      <w:r w:rsidRPr="0090533F">
        <w:rPr>
          <w:rFonts w:ascii="Times New Roman" w:eastAsia="Times New Roman" w:hAnsi="Times New Roman" w:cs="Times New Roman"/>
          <w:b/>
          <w:sz w:val="24"/>
          <w:szCs w:val="24"/>
        </w:rPr>
        <w:t>2. Главные должности муниципальной службы:</w:t>
      </w:r>
    </w:p>
    <w:p w14:paraId="403F7916" w14:textId="77777777" w:rsidR="00083D03" w:rsidRPr="0090533F" w:rsidRDefault="00083D03" w:rsidP="00083D03">
      <w:pPr>
        <w:spacing w:after="0" w:line="240" w:lineRule="auto"/>
        <w:ind w:right="-1" w:firstLine="284"/>
        <w:jc w:val="both"/>
        <w:rPr>
          <w:rFonts w:ascii="Times New Roman" w:eastAsia="Times New Roman" w:hAnsi="Times New Roman" w:cs="Times New Roman"/>
          <w:sz w:val="24"/>
          <w:szCs w:val="24"/>
        </w:rPr>
      </w:pPr>
      <w:r w:rsidRPr="0090533F">
        <w:rPr>
          <w:rFonts w:ascii="Times New Roman" w:eastAsia="Times New Roman" w:hAnsi="Times New Roman" w:cs="Times New Roman"/>
          <w:sz w:val="24"/>
          <w:szCs w:val="24"/>
        </w:rPr>
        <w:t>2.1.  Начальник управления, наделенного правами юридического лица, городского округа;</w:t>
      </w:r>
    </w:p>
    <w:p w14:paraId="5E150D91" w14:textId="77777777" w:rsidR="00083D03" w:rsidRPr="0090533F" w:rsidRDefault="00083D03" w:rsidP="00083D03">
      <w:pPr>
        <w:spacing w:after="0" w:line="240" w:lineRule="auto"/>
        <w:ind w:right="-1" w:firstLine="284"/>
        <w:jc w:val="both"/>
        <w:rPr>
          <w:rFonts w:ascii="Times New Roman" w:eastAsia="Times New Roman" w:hAnsi="Times New Roman" w:cs="Times New Roman"/>
          <w:sz w:val="24"/>
          <w:szCs w:val="24"/>
        </w:rPr>
      </w:pPr>
      <w:r w:rsidRPr="0090533F">
        <w:rPr>
          <w:rFonts w:ascii="Times New Roman" w:eastAsia="Times New Roman" w:hAnsi="Times New Roman" w:cs="Times New Roman"/>
          <w:sz w:val="24"/>
          <w:szCs w:val="24"/>
        </w:rPr>
        <w:t>2.2.  Председатель комитета, наделенного правами юридического лица, городского округа;</w:t>
      </w:r>
    </w:p>
    <w:p w14:paraId="68B665F0" w14:textId="07846D89" w:rsidR="00083D03" w:rsidRPr="0090533F" w:rsidRDefault="00083D03" w:rsidP="00083D03">
      <w:pPr>
        <w:spacing w:after="0" w:line="240" w:lineRule="auto"/>
        <w:ind w:right="-1" w:firstLine="284"/>
        <w:jc w:val="both"/>
        <w:rPr>
          <w:rFonts w:ascii="Times New Roman" w:eastAsia="Times New Roman" w:hAnsi="Times New Roman" w:cs="Times New Roman"/>
          <w:sz w:val="24"/>
          <w:szCs w:val="24"/>
        </w:rPr>
      </w:pPr>
      <w:r w:rsidRPr="0090533F">
        <w:rPr>
          <w:rFonts w:ascii="Times New Roman" w:eastAsia="Times New Roman" w:hAnsi="Times New Roman" w:cs="Times New Roman"/>
          <w:sz w:val="24"/>
          <w:szCs w:val="24"/>
        </w:rPr>
        <w:t xml:space="preserve">2.3. Заместитель начальника управления, наделенного правами юридического </w:t>
      </w:r>
      <w:r w:rsidR="00126683" w:rsidRPr="0090533F">
        <w:rPr>
          <w:rFonts w:ascii="Times New Roman" w:eastAsia="Times New Roman" w:hAnsi="Times New Roman" w:cs="Times New Roman"/>
          <w:sz w:val="24"/>
          <w:szCs w:val="24"/>
        </w:rPr>
        <w:t>лица, городского</w:t>
      </w:r>
      <w:r w:rsidRPr="0090533F">
        <w:rPr>
          <w:rFonts w:ascii="Times New Roman" w:eastAsia="Times New Roman" w:hAnsi="Times New Roman" w:cs="Times New Roman"/>
          <w:sz w:val="24"/>
          <w:szCs w:val="24"/>
        </w:rPr>
        <w:t xml:space="preserve"> округа;</w:t>
      </w:r>
    </w:p>
    <w:p w14:paraId="3871A877" w14:textId="77777777" w:rsidR="00083D03" w:rsidRPr="0090533F" w:rsidRDefault="00083D03" w:rsidP="00083D03">
      <w:pPr>
        <w:spacing w:after="0" w:line="240" w:lineRule="auto"/>
        <w:ind w:right="-1" w:firstLine="284"/>
        <w:jc w:val="both"/>
        <w:rPr>
          <w:rFonts w:ascii="Times New Roman" w:eastAsia="Times New Roman" w:hAnsi="Times New Roman" w:cs="Times New Roman"/>
          <w:sz w:val="24"/>
          <w:szCs w:val="24"/>
        </w:rPr>
      </w:pPr>
      <w:r w:rsidRPr="0090533F">
        <w:rPr>
          <w:rFonts w:ascii="Times New Roman" w:eastAsia="Times New Roman" w:hAnsi="Times New Roman" w:cs="Times New Roman"/>
          <w:sz w:val="24"/>
          <w:szCs w:val="24"/>
        </w:rPr>
        <w:t>2.4. Заместитель председателя комитета, наделенного правами юридического лиц, городского     округа.</w:t>
      </w:r>
    </w:p>
    <w:p w14:paraId="7B58B5DE" w14:textId="77777777" w:rsidR="00083D03" w:rsidRPr="0090533F" w:rsidRDefault="00083D03" w:rsidP="00083D03">
      <w:pPr>
        <w:spacing w:after="0" w:line="240" w:lineRule="auto"/>
        <w:ind w:right="-1"/>
        <w:jc w:val="both"/>
        <w:rPr>
          <w:rFonts w:ascii="Times New Roman" w:eastAsia="Times New Roman" w:hAnsi="Times New Roman" w:cs="Times New Roman"/>
          <w:sz w:val="24"/>
          <w:szCs w:val="24"/>
        </w:rPr>
      </w:pPr>
    </w:p>
    <w:p w14:paraId="39ABF5E8" w14:textId="04AB53D1" w:rsidR="00083D03" w:rsidRPr="0090533F" w:rsidRDefault="00083D03" w:rsidP="00083D03">
      <w:pPr>
        <w:spacing w:after="0" w:line="240" w:lineRule="auto"/>
        <w:ind w:right="-1"/>
        <w:jc w:val="both"/>
        <w:rPr>
          <w:rFonts w:ascii="Times New Roman" w:eastAsia="Times New Roman" w:hAnsi="Times New Roman" w:cs="Times New Roman"/>
          <w:b/>
          <w:sz w:val="24"/>
          <w:szCs w:val="24"/>
        </w:rPr>
      </w:pPr>
      <w:r w:rsidRPr="0090533F">
        <w:rPr>
          <w:rFonts w:ascii="Times New Roman" w:eastAsia="Times New Roman" w:hAnsi="Times New Roman" w:cs="Times New Roman"/>
          <w:b/>
          <w:sz w:val="24"/>
          <w:szCs w:val="24"/>
        </w:rPr>
        <w:t>3. Ведущие должности муниципальной службы:</w:t>
      </w:r>
    </w:p>
    <w:p w14:paraId="15059B74" w14:textId="77777777" w:rsidR="00083D03" w:rsidRPr="0090533F" w:rsidRDefault="00083D03" w:rsidP="00083D03">
      <w:pPr>
        <w:spacing w:after="0" w:line="240" w:lineRule="auto"/>
        <w:ind w:right="-1" w:firstLine="284"/>
        <w:jc w:val="both"/>
        <w:rPr>
          <w:rFonts w:ascii="Times New Roman" w:eastAsia="Times New Roman" w:hAnsi="Times New Roman" w:cs="Times New Roman"/>
          <w:sz w:val="24"/>
          <w:szCs w:val="24"/>
        </w:rPr>
      </w:pPr>
      <w:r w:rsidRPr="0090533F">
        <w:rPr>
          <w:rFonts w:ascii="Times New Roman" w:eastAsia="Times New Roman" w:hAnsi="Times New Roman" w:cs="Times New Roman"/>
          <w:sz w:val="24"/>
          <w:szCs w:val="24"/>
        </w:rPr>
        <w:t>3.1. Начальник отдела в управлении, наделенном правами юридического лица, городского округа;</w:t>
      </w:r>
    </w:p>
    <w:p w14:paraId="13296046" w14:textId="799A925B" w:rsidR="00083D03" w:rsidRPr="0090533F" w:rsidRDefault="00083D03" w:rsidP="00083D03">
      <w:pPr>
        <w:spacing w:after="0" w:line="240" w:lineRule="auto"/>
        <w:ind w:right="-1" w:firstLine="284"/>
        <w:jc w:val="both"/>
        <w:rPr>
          <w:rFonts w:ascii="Times New Roman" w:eastAsia="Times New Roman" w:hAnsi="Times New Roman" w:cs="Times New Roman"/>
          <w:sz w:val="24"/>
          <w:szCs w:val="24"/>
        </w:rPr>
      </w:pPr>
      <w:r w:rsidRPr="0090533F">
        <w:rPr>
          <w:rFonts w:ascii="Times New Roman" w:eastAsia="Times New Roman" w:hAnsi="Times New Roman" w:cs="Times New Roman"/>
          <w:sz w:val="24"/>
          <w:szCs w:val="24"/>
        </w:rPr>
        <w:t xml:space="preserve">3.2. </w:t>
      </w:r>
      <w:r w:rsidR="00126683" w:rsidRPr="0090533F">
        <w:rPr>
          <w:rFonts w:ascii="Times New Roman" w:eastAsia="Times New Roman" w:hAnsi="Times New Roman" w:cs="Times New Roman"/>
          <w:sz w:val="24"/>
          <w:szCs w:val="24"/>
        </w:rPr>
        <w:t>Начальник отдела</w:t>
      </w:r>
      <w:r w:rsidRPr="0090533F">
        <w:rPr>
          <w:rFonts w:ascii="Times New Roman" w:eastAsia="Times New Roman" w:hAnsi="Times New Roman" w:cs="Times New Roman"/>
          <w:sz w:val="24"/>
          <w:szCs w:val="24"/>
        </w:rPr>
        <w:t xml:space="preserve"> в отделе, наделенном правом юридического лица, городского округа;</w:t>
      </w:r>
    </w:p>
    <w:p w14:paraId="355F1A92" w14:textId="77777777" w:rsidR="00083D03" w:rsidRPr="0090533F" w:rsidRDefault="00083D03" w:rsidP="00083D03">
      <w:pPr>
        <w:spacing w:after="0" w:line="240" w:lineRule="auto"/>
        <w:ind w:right="-1" w:firstLine="284"/>
        <w:jc w:val="both"/>
        <w:rPr>
          <w:rFonts w:ascii="Times New Roman" w:eastAsia="Times New Roman" w:hAnsi="Times New Roman" w:cs="Times New Roman"/>
          <w:sz w:val="24"/>
          <w:szCs w:val="24"/>
        </w:rPr>
      </w:pPr>
      <w:r w:rsidRPr="0090533F">
        <w:rPr>
          <w:rFonts w:ascii="Times New Roman" w:eastAsia="Times New Roman" w:hAnsi="Times New Roman" w:cs="Times New Roman"/>
          <w:sz w:val="24"/>
          <w:szCs w:val="24"/>
        </w:rPr>
        <w:t>3.3. Начальник отдела в администрации города Фокино;</w:t>
      </w:r>
    </w:p>
    <w:p w14:paraId="1C8B3546" w14:textId="2EA0AB9B" w:rsidR="00083D03" w:rsidRPr="0090533F" w:rsidRDefault="00083D03" w:rsidP="00083D03">
      <w:pPr>
        <w:spacing w:after="0" w:line="240" w:lineRule="auto"/>
        <w:ind w:right="-1" w:firstLine="284"/>
        <w:jc w:val="both"/>
        <w:rPr>
          <w:rFonts w:ascii="Times New Roman" w:eastAsia="Times New Roman" w:hAnsi="Times New Roman" w:cs="Times New Roman"/>
          <w:sz w:val="24"/>
          <w:szCs w:val="24"/>
        </w:rPr>
      </w:pPr>
      <w:r w:rsidRPr="0090533F">
        <w:rPr>
          <w:rFonts w:ascii="Times New Roman" w:eastAsia="Times New Roman" w:hAnsi="Times New Roman" w:cs="Times New Roman"/>
          <w:sz w:val="24"/>
          <w:szCs w:val="24"/>
        </w:rPr>
        <w:t xml:space="preserve">3.4. Заместитель начальника </w:t>
      </w:r>
      <w:r w:rsidR="00517AC8" w:rsidRPr="0090533F">
        <w:rPr>
          <w:rFonts w:ascii="Times New Roman" w:eastAsia="Times New Roman" w:hAnsi="Times New Roman" w:cs="Times New Roman"/>
          <w:sz w:val="24"/>
          <w:szCs w:val="24"/>
        </w:rPr>
        <w:t>отдела в</w:t>
      </w:r>
      <w:r w:rsidRPr="0090533F">
        <w:rPr>
          <w:rFonts w:ascii="Times New Roman" w:eastAsia="Times New Roman" w:hAnsi="Times New Roman" w:cs="Times New Roman"/>
          <w:sz w:val="24"/>
          <w:szCs w:val="24"/>
        </w:rPr>
        <w:t xml:space="preserve"> администрации города Фокино.</w:t>
      </w:r>
    </w:p>
    <w:p w14:paraId="238776ED" w14:textId="77777777" w:rsidR="00083D03" w:rsidRPr="0090533F" w:rsidRDefault="00083D03" w:rsidP="00083D03">
      <w:pPr>
        <w:spacing w:after="0" w:line="240" w:lineRule="auto"/>
        <w:ind w:right="-1"/>
        <w:jc w:val="both"/>
        <w:rPr>
          <w:rFonts w:ascii="Times New Roman" w:eastAsia="Times New Roman" w:hAnsi="Times New Roman" w:cs="Times New Roman"/>
          <w:sz w:val="24"/>
          <w:szCs w:val="24"/>
        </w:rPr>
      </w:pPr>
    </w:p>
    <w:p w14:paraId="1ACAFAB5" w14:textId="3BBB25BC" w:rsidR="00083D03" w:rsidRPr="0090533F" w:rsidRDefault="00083D03" w:rsidP="00083D03">
      <w:pPr>
        <w:spacing w:after="0" w:line="240" w:lineRule="auto"/>
        <w:ind w:right="-1"/>
        <w:jc w:val="both"/>
        <w:rPr>
          <w:rFonts w:ascii="Times New Roman" w:eastAsia="Times New Roman" w:hAnsi="Times New Roman" w:cs="Times New Roman"/>
          <w:b/>
          <w:sz w:val="24"/>
          <w:szCs w:val="24"/>
        </w:rPr>
      </w:pPr>
      <w:r w:rsidRPr="0090533F">
        <w:rPr>
          <w:rFonts w:ascii="Times New Roman" w:eastAsia="Times New Roman" w:hAnsi="Times New Roman" w:cs="Times New Roman"/>
          <w:b/>
          <w:sz w:val="24"/>
          <w:szCs w:val="24"/>
        </w:rPr>
        <w:t>4. Старшие должности муниципальной службы:</w:t>
      </w:r>
    </w:p>
    <w:p w14:paraId="7800B2B7" w14:textId="77777777" w:rsidR="00083D03" w:rsidRPr="0090533F" w:rsidRDefault="00083D03" w:rsidP="00083D03">
      <w:pPr>
        <w:spacing w:after="0" w:line="240" w:lineRule="auto"/>
        <w:ind w:right="-1" w:firstLine="284"/>
        <w:jc w:val="both"/>
        <w:rPr>
          <w:rFonts w:ascii="Times New Roman" w:eastAsia="Times New Roman" w:hAnsi="Times New Roman" w:cs="Times New Roman"/>
          <w:sz w:val="24"/>
          <w:szCs w:val="24"/>
        </w:rPr>
      </w:pPr>
      <w:r w:rsidRPr="0090533F">
        <w:rPr>
          <w:rFonts w:ascii="Times New Roman" w:eastAsia="Times New Roman" w:hAnsi="Times New Roman" w:cs="Times New Roman"/>
          <w:sz w:val="24"/>
          <w:szCs w:val="24"/>
        </w:rPr>
        <w:t>4.1. Главный специалист;</w:t>
      </w:r>
    </w:p>
    <w:p w14:paraId="4B1EF388" w14:textId="43373FAF" w:rsidR="00821487" w:rsidRPr="0090533F" w:rsidRDefault="00083D03" w:rsidP="00AD66C8">
      <w:pPr>
        <w:spacing w:after="0" w:line="240" w:lineRule="auto"/>
        <w:ind w:right="-1" w:firstLine="284"/>
        <w:jc w:val="both"/>
        <w:rPr>
          <w:rFonts w:ascii="Times New Roman" w:eastAsia="Times New Roman" w:hAnsi="Times New Roman" w:cs="Times New Roman"/>
          <w:sz w:val="24"/>
          <w:szCs w:val="24"/>
        </w:rPr>
      </w:pPr>
      <w:r w:rsidRPr="0090533F">
        <w:rPr>
          <w:rFonts w:ascii="Times New Roman" w:eastAsia="Times New Roman" w:hAnsi="Times New Roman" w:cs="Times New Roman"/>
          <w:sz w:val="24"/>
          <w:szCs w:val="24"/>
        </w:rPr>
        <w:t>4.2. Ведущий специалист.</w:t>
      </w:r>
    </w:p>
    <w:p w14:paraId="536385AC" w14:textId="77777777" w:rsidR="00B653C2" w:rsidRDefault="00B653C2" w:rsidP="00AB68DA">
      <w:pPr>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64634A39" w14:textId="77777777" w:rsidR="00B653C2" w:rsidRDefault="00B653C2" w:rsidP="00AB68DA">
      <w:pPr>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77B7739A" w14:textId="77777777" w:rsidR="00B653C2" w:rsidRDefault="00B653C2" w:rsidP="00AB68DA">
      <w:pPr>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0C194985" w14:textId="77777777" w:rsidR="00B653C2" w:rsidRDefault="00B653C2" w:rsidP="00AB68DA">
      <w:pPr>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2989DF4F" w14:textId="53DACDE2" w:rsidR="004465F4" w:rsidRPr="0090533F" w:rsidRDefault="004465F4" w:rsidP="00AB68DA">
      <w:pPr>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r w:rsidRPr="0090533F">
        <w:rPr>
          <w:rFonts w:ascii="Times New Roman" w:eastAsia="Times New Roman" w:hAnsi="Times New Roman" w:cs="Times New Roman"/>
          <w:color w:val="FF0000"/>
          <w:sz w:val="24"/>
          <w:szCs w:val="24"/>
          <w:lang w:eastAsia="ru-RU"/>
        </w:rPr>
        <w:t xml:space="preserve">Приложение </w:t>
      </w:r>
      <w:r w:rsidRPr="0090533F">
        <w:rPr>
          <w:rFonts w:ascii="Times New Roman" w:eastAsia="Times New Roman" w:hAnsi="Times New Roman" w:cs="Times New Roman"/>
          <w:color w:val="FF0000"/>
          <w:sz w:val="24"/>
          <w:szCs w:val="24"/>
          <w:lang w:val="en-US" w:eastAsia="ru-RU"/>
        </w:rPr>
        <w:t>N</w:t>
      </w:r>
      <w:r w:rsidRPr="0090533F">
        <w:rPr>
          <w:rFonts w:ascii="Times New Roman" w:eastAsia="Times New Roman" w:hAnsi="Times New Roman" w:cs="Times New Roman"/>
          <w:color w:val="FF0000"/>
          <w:sz w:val="24"/>
          <w:szCs w:val="24"/>
          <w:lang w:eastAsia="ru-RU"/>
        </w:rPr>
        <w:t xml:space="preserve"> </w:t>
      </w:r>
      <w:r w:rsidR="00083D03" w:rsidRPr="0090533F">
        <w:rPr>
          <w:rFonts w:ascii="Times New Roman" w:eastAsia="Times New Roman" w:hAnsi="Times New Roman" w:cs="Times New Roman"/>
          <w:color w:val="FF0000"/>
          <w:sz w:val="24"/>
          <w:szCs w:val="24"/>
          <w:lang w:eastAsia="ru-RU"/>
        </w:rPr>
        <w:t>2</w:t>
      </w:r>
    </w:p>
    <w:p w14:paraId="1186D4E2" w14:textId="7CA197AC" w:rsidR="004465F4" w:rsidRPr="0090533F" w:rsidRDefault="004465F4" w:rsidP="002D5119">
      <w:pPr>
        <w:autoSpaceDE w:val="0"/>
        <w:autoSpaceDN w:val="0"/>
        <w:adjustRightInd w:val="0"/>
        <w:spacing w:after="0" w:line="240" w:lineRule="auto"/>
        <w:rPr>
          <w:rFonts w:ascii="Times New Roman" w:eastAsia="Times New Roman" w:hAnsi="Times New Roman" w:cs="Times New Roman"/>
          <w:color w:val="333333"/>
          <w:sz w:val="24"/>
          <w:szCs w:val="24"/>
          <w:lang w:eastAsia="ru-RU"/>
        </w:rPr>
      </w:pPr>
    </w:p>
    <w:p w14:paraId="721B9CAF" w14:textId="77777777" w:rsidR="004465F4" w:rsidRPr="0090533F" w:rsidRDefault="004465F4" w:rsidP="004465F4">
      <w:pPr>
        <w:autoSpaceDE w:val="0"/>
        <w:autoSpaceDN w:val="0"/>
        <w:adjustRightInd w:val="0"/>
        <w:spacing w:after="0" w:line="240" w:lineRule="auto"/>
        <w:jc w:val="right"/>
        <w:outlineLvl w:val="0"/>
        <w:rPr>
          <w:rFonts w:ascii="Times New Roman" w:hAnsi="Times New Roman" w:cs="Times New Roman"/>
          <w:sz w:val="24"/>
          <w:szCs w:val="24"/>
        </w:rPr>
      </w:pPr>
      <w:r w:rsidRPr="0090533F">
        <w:rPr>
          <w:rFonts w:ascii="Times New Roman" w:hAnsi="Times New Roman" w:cs="Times New Roman"/>
          <w:sz w:val="24"/>
          <w:szCs w:val="24"/>
        </w:rPr>
        <w:t>Утверждены</w:t>
      </w:r>
    </w:p>
    <w:p w14:paraId="2856D8D1" w14:textId="77777777" w:rsidR="004465F4" w:rsidRPr="0090533F" w:rsidRDefault="004465F4" w:rsidP="004465F4">
      <w:pPr>
        <w:autoSpaceDE w:val="0"/>
        <w:autoSpaceDN w:val="0"/>
        <w:adjustRightInd w:val="0"/>
        <w:spacing w:after="0" w:line="240" w:lineRule="auto"/>
        <w:jc w:val="right"/>
        <w:rPr>
          <w:rFonts w:ascii="Times New Roman" w:hAnsi="Times New Roman" w:cs="Times New Roman"/>
          <w:sz w:val="24"/>
          <w:szCs w:val="24"/>
        </w:rPr>
      </w:pPr>
      <w:r w:rsidRPr="0090533F">
        <w:rPr>
          <w:rFonts w:ascii="Times New Roman" w:hAnsi="Times New Roman" w:cs="Times New Roman"/>
          <w:sz w:val="24"/>
          <w:szCs w:val="24"/>
        </w:rPr>
        <w:t>постановлением Правительства</w:t>
      </w:r>
    </w:p>
    <w:p w14:paraId="26C88B7D" w14:textId="77777777" w:rsidR="004465F4" w:rsidRPr="0090533F" w:rsidRDefault="004465F4" w:rsidP="004465F4">
      <w:pPr>
        <w:autoSpaceDE w:val="0"/>
        <w:autoSpaceDN w:val="0"/>
        <w:adjustRightInd w:val="0"/>
        <w:spacing w:after="0" w:line="240" w:lineRule="auto"/>
        <w:jc w:val="right"/>
        <w:rPr>
          <w:rFonts w:ascii="Times New Roman" w:hAnsi="Times New Roman" w:cs="Times New Roman"/>
          <w:sz w:val="24"/>
          <w:szCs w:val="24"/>
        </w:rPr>
      </w:pPr>
      <w:r w:rsidRPr="0090533F">
        <w:rPr>
          <w:rFonts w:ascii="Times New Roman" w:hAnsi="Times New Roman" w:cs="Times New Roman"/>
          <w:sz w:val="24"/>
          <w:szCs w:val="24"/>
        </w:rPr>
        <w:t>Российской Федерации</w:t>
      </w:r>
    </w:p>
    <w:p w14:paraId="769C11C6" w14:textId="77777777" w:rsidR="004465F4" w:rsidRPr="0090533F" w:rsidRDefault="004465F4" w:rsidP="004465F4">
      <w:pPr>
        <w:autoSpaceDE w:val="0"/>
        <w:autoSpaceDN w:val="0"/>
        <w:adjustRightInd w:val="0"/>
        <w:spacing w:after="0" w:line="240" w:lineRule="auto"/>
        <w:jc w:val="right"/>
        <w:rPr>
          <w:rFonts w:ascii="Times New Roman" w:hAnsi="Times New Roman" w:cs="Times New Roman"/>
          <w:sz w:val="24"/>
          <w:szCs w:val="24"/>
        </w:rPr>
      </w:pPr>
      <w:r w:rsidRPr="0090533F">
        <w:rPr>
          <w:rFonts w:ascii="Times New Roman" w:hAnsi="Times New Roman" w:cs="Times New Roman"/>
          <w:sz w:val="24"/>
          <w:szCs w:val="24"/>
        </w:rPr>
        <w:t>от 21 января 2015 г. N 29</w:t>
      </w:r>
    </w:p>
    <w:p w14:paraId="5C62D130" w14:textId="77777777" w:rsidR="004465F4" w:rsidRPr="0090533F" w:rsidRDefault="004465F4" w:rsidP="004465F4">
      <w:pPr>
        <w:autoSpaceDE w:val="0"/>
        <w:autoSpaceDN w:val="0"/>
        <w:adjustRightInd w:val="0"/>
        <w:spacing w:after="0" w:line="240" w:lineRule="auto"/>
        <w:jc w:val="both"/>
        <w:rPr>
          <w:rFonts w:ascii="Times New Roman" w:hAnsi="Times New Roman" w:cs="Times New Roman"/>
          <w:sz w:val="24"/>
          <w:szCs w:val="24"/>
        </w:rPr>
      </w:pPr>
    </w:p>
    <w:p w14:paraId="56000CCE" w14:textId="77777777" w:rsidR="004465F4" w:rsidRPr="0090533F" w:rsidRDefault="004465F4" w:rsidP="004465F4">
      <w:pPr>
        <w:autoSpaceDE w:val="0"/>
        <w:autoSpaceDN w:val="0"/>
        <w:adjustRightInd w:val="0"/>
        <w:spacing w:after="0" w:line="240" w:lineRule="auto"/>
        <w:jc w:val="center"/>
        <w:rPr>
          <w:rFonts w:ascii="Times New Roman" w:hAnsi="Times New Roman" w:cs="Times New Roman"/>
          <w:b/>
          <w:bCs/>
          <w:sz w:val="24"/>
          <w:szCs w:val="24"/>
        </w:rPr>
      </w:pPr>
      <w:bookmarkStart w:id="9" w:name="_Hlk97815945"/>
      <w:r w:rsidRPr="0090533F">
        <w:rPr>
          <w:rFonts w:ascii="Times New Roman" w:hAnsi="Times New Roman" w:cs="Times New Roman"/>
          <w:b/>
          <w:bCs/>
          <w:sz w:val="24"/>
          <w:szCs w:val="24"/>
        </w:rPr>
        <w:t>ПРАВИЛА</w:t>
      </w:r>
    </w:p>
    <w:p w14:paraId="5AF82A07" w14:textId="77777777" w:rsidR="004465F4" w:rsidRPr="0090533F" w:rsidRDefault="004465F4" w:rsidP="004465F4">
      <w:pPr>
        <w:autoSpaceDE w:val="0"/>
        <w:autoSpaceDN w:val="0"/>
        <w:adjustRightInd w:val="0"/>
        <w:spacing w:after="0" w:line="240" w:lineRule="auto"/>
        <w:jc w:val="center"/>
        <w:rPr>
          <w:rFonts w:ascii="Times New Roman" w:hAnsi="Times New Roman" w:cs="Times New Roman"/>
          <w:b/>
          <w:bCs/>
          <w:sz w:val="24"/>
          <w:szCs w:val="24"/>
        </w:rPr>
      </w:pPr>
      <w:r w:rsidRPr="0090533F">
        <w:rPr>
          <w:rFonts w:ascii="Times New Roman" w:hAnsi="Times New Roman" w:cs="Times New Roman"/>
          <w:b/>
          <w:bCs/>
          <w:sz w:val="24"/>
          <w:szCs w:val="24"/>
        </w:rPr>
        <w:t>СООБЩЕНИЯ РАБОТОДАТЕЛЕМ О ЗАКЛЮЧЕНИИ ТРУДОВОГО</w:t>
      </w:r>
    </w:p>
    <w:p w14:paraId="7D713DA8" w14:textId="77777777" w:rsidR="004465F4" w:rsidRPr="0090533F" w:rsidRDefault="004465F4" w:rsidP="004465F4">
      <w:pPr>
        <w:autoSpaceDE w:val="0"/>
        <w:autoSpaceDN w:val="0"/>
        <w:adjustRightInd w:val="0"/>
        <w:spacing w:after="0" w:line="240" w:lineRule="auto"/>
        <w:jc w:val="center"/>
        <w:rPr>
          <w:rFonts w:ascii="Times New Roman" w:hAnsi="Times New Roman" w:cs="Times New Roman"/>
          <w:b/>
          <w:bCs/>
          <w:sz w:val="24"/>
          <w:szCs w:val="24"/>
        </w:rPr>
      </w:pPr>
      <w:r w:rsidRPr="0090533F">
        <w:rPr>
          <w:rFonts w:ascii="Times New Roman" w:hAnsi="Times New Roman" w:cs="Times New Roman"/>
          <w:b/>
          <w:bCs/>
          <w:sz w:val="24"/>
          <w:szCs w:val="24"/>
        </w:rPr>
        <w:t>ИЛИ ГРАЖДАНСКО-ПРАВОВОГО ДОГОВОРА НА ВЫПОЛНЕНИЕ РАБОТ</w:t>
      </w:r>
    </w:p>
    <w:p w14:paraId="7C57648B" w14:textId="77777777" w:rsidR="004465F4" w:rsidRPr="0090533F" w:rsidRDefault="004465F4" w:rsidP="004465F4">
      <w:pPr>
        <w:autoSpaceDE w:val="0"/>
        <w:autoSpaceDN w:val="0"/>
        <w:adjustRightInd w:val="0"/>
        <w:spacing w:after="0" w:line="240" w:lineRule="auto"/>
        <w:jc w:val="center"/>
        <w:rPr>
          <w:rFonts w:ascii="Times New Roman" w:hAnsi="Times New Roman" w:cs="Times New Roman"/>
          <w:b/>
          <w:bCs/>
          <w:sz w:val="24"/>
          <w:szCs w:val="24"/>
        </w:rPr>
      </w:pPr>
      <w:r w:rsidRPr="0090533F">
        <w:rPr>
          <w:rFonts w:ascii="Times New Roman" w:hAnsi="Times New Roman" w:cs="Times New Roman"/>
          <w:b/>
          <w:bCs/>
          <w:sz w:val="24"/>
          <w:szCs w:val="24"/>
        </w:rPr>
        <w:t>(ОКАЗАНИЕ УСЛУГ) С ГРАЖДАНИНОМ, ЗАМЕЩАВШИМ ДОЛЖНОСТИ</w:t>
      </w:r>
    </w:p>
    <w:p w14:paraId="3FB914EB" w14:textId="77777777" w:rsidR="004465F4" w:rsidRPr="0090533F" w:rsidRDefault="004465F4" w:rsidP="004465F4">
      <w:pPr>
        <w:autoSpaceDE w:val="0"/>
        <w:autoSpaceDN w:val="0"/>
        <w:adjustRightInd w:val="0"/>
        <w:spacing w:after="0" w:line="240" w:lineRule="auto"/>
        <w:jc w:val="center"/>
        <w:rPr>
          <w:rFonts w:ascii="Times New Roman" w:hAnsi="Times New Roman" w:cs="Times New Roman"/>
          <w:b/>
          <w:bCs/>
          <w:sz w:val="24"/>
          <w:szCs w:val="24"/>
        </w:rPr>
      </w:pPr>
      <w:r w:rsidRPr="0090533F">
        <w:rPr>
          <w:rFonts w:ascii="Times New Roman" w:hAnsi="Times New Roman" w:cs="Times New Roman"/>
          <w:b/>
          <w:bCs/>
          <w:sz w:val="24"/>
          <w:szCs w:val="24"/>
        </w:rPr>
        <w:t>ГОСУДАРСТВЕННОЙ ИЛИ МУНИЦИПАЛЬНОЙ СЛУЖБЫ, ПЕРЕЧЕНЬ</w:t>
      </w:r>
    </w:p>
    <w:p w14:paraId="3A644EEB" w14:textId="77777777" w:rsidR="004465F4" w:rsidRPr="0090533F" w:rsidRDefault="004465F4" w:rsidP="004465F4">
      <w:pPr>
        <w:autoSpaceDE w:val="0"/>
        <w:autoSpaceDN w:val="0"/>
        <w:adjustRightInd w:val="0"/>
        <w:spacing w:after="0" w:line="240" w:lineRule="auto"/>
        <w:jc w:val="center"/>
        <w:rPr>
          <w:rFonts w:ascii="Times New Roman" w:hAnsi="Times New Roman" w:cs="Times New Roman"/>
          <w:b/>
          <w:bCs/>
          <w:sz w:val="24"/>
          <w:szCs w:val="24"/>
        </w:rPr>
      </w:pPr>
      <w:r w:rsidRPr="0090533F">
        <w:rPr>
          <w:rFonts w:ascii="Times New Roman" w:hAnsi="Times New Roman" w:cs="Times New Roman"/>
          <w:b/>
          <w:bCs/>
          <w:sz w:val="24"/>
          <w:szCs w:val="24"/>
        </w:rPr>
        <w:t>КОТОРЫХ УСТАНАВЛИВАЕТСЯ НОРМАТИВНЫМИ ПРАВОВЫМИ</w:t>
      </w:r>
    </w:p>
    <w:p w14:paraId="35345527" w14:textId="22B1C27D" w:rsidR="004465F4" w:rsidRPr="0090533F" w:rsidRDefault="004465F4" w:rsidP="004465F4">
      <w:pPr>
        <w:autoSpaceDE w:val="0"/>
        <w:autoSpaceDN w:val="0"/>
        <w:adjustRightInd w:val="0"/>
        <w:spacing w:after="0" w:line="240" w:lineRule="auto"/>
        <w:jc w:val="center"/>
        <w:rPr>
          <w:rFonts w:ascii="Times New Roman" w:hAnsi="Times New Roman" w:cs="Times New Roman"/>
          <w:b/>
          <w:bCs/>
          <w:sz w:val="24"/>
          <w:szCs w:val="24"/>
        </w:rPr>
      </w:pPr>
      <w:r w:rsidRPr="0090533F">
        <w:rPr>
          <w:rFonts w:ascii="Times New Roman" w:hAnsi="Times New Roman" w:cs="Times New Roman"/>
          <w:b/>
          <w:bCs/>
          <w:sz w:val="24"/>
          <w:szCs w:val="24"/>
        </w:rPr>
        <w:t>АКТАМИ РОССИЙСКОЙ ФЕДЕРАЦИИ</w:t>
      </w:r>
      <w:r w:rsidR="00186E18" w:rsidRPr="0090533F">
        <w:rPr>
          <w:rFonts w:ascii="Times New Roman" w:hAnsi="Times New Roman" w:cs="Times New Roman"/>
          <w:b/>
          <w:bCs/>
          <w:sz w:val="24"/>
          <w:szCs w:val="24"/>
        </w:rPr>
        <w:t xml:space="preserve"> [</w:t>
      </w:r>
      <w:r w:rsidR="00186E18" w:rsidRPr="0090533F">
        <w:rPr>
          <w:rStyle w:val="a5"/>
          <w:rFonts w:ascii="Times New Roman" w:hAnsi="Times New Roman" w:cs="Times New Roman"/>
          <w:b/>
          <w:bCs/>
          <w:sz w:val="24"/>
          <w:szCs w:val="24"/>
        </w:rPr>
        <w:footnoteReference w:id="9"/>
      </w:r>
      <w:r w:rsidR="00186E18" w:rsidRPr="0090533F">
        <w:rPr>
          <w:rFonts w:ascii="Times New Roman" w:hAnsi="Times New Roman" w:cs="Times New Roman"/>
          <w:b/>
          <w:bCs/>
          <w:sz w:val="24"/>
          <w:szCs w:val="24"/>
        </w:rPr>
        <w:t>]</w:t>
      </w:r>
    </w:p>
    <w:bookmarkEnd w:id="9"/>
    <w:p w14:paraId="5E449CD1" w14:textId="77777777" w:rsidR="004465F4" w:rsidRPr="0090533F" w:rsidRDefault="004465F4" w:rsidP="004465F4">
      <w:pPr>
        <w:autoSpaceDE w:val="0"/>
        <w:autoSpaceDN w:val="0"/>
        <w:adjustRightInd w:val="0"/>
        <w:spacing w:after="0" w:line="240" w:lineRule="auto"/>
        <w:jc w:val="right"/>
        <w:rPr>
          <w:rFonts w:ascii="Times New Roman" w:hAnsi="Times New Roman" w:cs="Times New Roman"/>
          <w:sz w:val="24"/>
          <w:szCs w:val="24"/>
        </w:rPr>
      </w:pPr>
    </w:p>
    <w:p w14:paraId="607C3C16" w14:textId="77777777" w:rsidR="004465F4" w:rsidRPr="0090533F" w:rsidRDefault="004465F4" w:rsidP="004465F4">
      <w:pPr>
        <w:autoSpaceDE w:val="0"/>
        <w:autoSpaceDN w:val="0"/>
        <w:adjustRightInd w:val="0"/>
        <w:spacing w:after="0" w:line="240" w:lineRule="auto"/>
        <w:ind w:firstLine="567"/>
        <w:jc w:val="both"/>
        <w:rPr>
          <w:rFonts w:ascii="Times New Roman" w:hAnsi="Times New Roman" w:cs="Times New Roman"/>
          <w:sz w:val="24"/>
          <w:szCs w:val="24"/>
        </w:rPr>
      </w:pPr>
    </w:p>
    <w:p w14:paraId="29AC963F" w14:textId="77777777" w:rsidR="004465F4" w:rsidRPr="0090533F" w:rsidRDefault="004465F4" w:rsidP="004465F4">
      <w:pPr>
        <w:autoSpaceDE w:val="0"/>
        <w:autoSpaceDN w:val="0"/>
        <w:adjustRightInd w:val="0"/>
        <w:spacing w:after="0" w:line="240" w:lineRule="auto"/>
        <w:ind w:firstLine="540"/>
        <w:jc w:val="both"/>
        <w:rPr>
          <w:rFonts w:ascii="Times New Roman" w:hAnsi="Times New Roman" w:cs="Times New Roman"/>
          <w:sz w:val="24"/>
          <w:szCs w:val="24"/>
        </w:rPr>
      </w:pPr>
      <w:r w:rsidRPr="0090533F">
        <w:rPr>
          <w:rFonts w:ascii="Times New Roman" w:hAnsi="Times New Roman" w:cs="Times New Roman"/>
          <w:sz w:val="24"/>
          <w:szCs w:val="24"/>
        </w:rPr>
        <w:t xml:space="preserve">1. Настоящие Правила устанавливают порядок сообщения работодателем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100 тыс. рублей с гражданином, замещавшим должности государственной или муниципальной службы, </w:t>
      </w:r>
      <w:hyperlink r:id="rId69" w:history="1">
        <w:r w:rsidRPr="0090533F">
          <w:rPr>
            <w:rFonts w:ascii="Times New Roman" w:hAnsi="Times New Roman" w:cs="Times New Roman"/>
            <w:color w:val="0000FF"/>
            <w:sz w:val="24"/>
            <w:szCs w:val="24"/>
          </w:rPr>
          <w:t>перечень</w:t>
        </w:r>
      </w:hyperlink>
      <w:r w:rsidRPr="0090533F">
        <w:rPr>
          <w:rFonts w:ascii="Times New Roman" w:hAnsi="Times New Roman" w:cs="Times New Roman"/>
          <w:sz w:val="24"/>
          <w:szCs w:val="24"/>
        </w:rPr>
        <w:t xml:space="preserve"> которых устанавливается нормативными правовыми актами Российской Федерации (далее соответственно - трудовой договор, гражданско-правовой договор, гражданин), представителю нанимателя (работодателю) государственного или муниципального служащего по последнему месту его службы.</w:t>
      </w:r>
    </w:p>
    <w:p w14:paraId="340D22D5" w14:textId="77777777" w:rsidR="004465F4" w:rsidRPr="0090533F" w:rsidRDefault="004465F4" w:rsidP="004465F4">
      <w:pPr>
        <w:autoSpaceDE w:val="0"/>
        <w:autoSpaceDN w:val="0"/>
        <w:adjustRightInd w:val="0"/>
        <w:spacing w:after="0" w:line="240" w:lineRule="auto"/>
        <w:ind w:firstLine="567"/>
        <w:jc w:val="both"/>
        <w:rPr>
          <w:rFonts w:ascii="Times New Roman" w:hAnsi="Times New Roman" w:cs="Times New Roman"/>
          <w:sz w:val="24"/>
          <w:szCs w:val="24"/>
        </w:rPr>
      </w:pPr>
      <w:r w:rsidRPr="0090533F">
        <w:rPr>
          <w:rFonts w:ascii="Times New Roman" w:hAnsi="Times New Roman" w:cs="Times New Roman"/>
          <w:sz w:val="24"/>
          <w:szCs w:val="24"/>
        </w:rPr>
        <w:t>2. Работодатель при заключении трудового договора или гражданско-правового договора в течение 2 лет после увольнения гражданина с государственной или муниципальной службы сообщает представителю нанимателя (работодателю) государственного или муниципального служащего по последнему месту его службы о заключении такого договора в письменной форме.</w:t>
      </w:r>
    </w:p>
    <w:p w14:paraId="76FE1254" w14:textId="77777777" w:rsidR="004465F4" w:rsidRPr="0090533F" w:rsidRDefault="004465F4" w:rsidP="004465F4">
      <w:pPr>
        <w:autoSpaceDE w:val="0"/>
        <w:autoSpaceDN w:val="0"/>
        <w:adjustRightInd w:val="0"/>
        <w:spacing w:after="0" w:line="240" w:lineRule="auto"/>
        <w:ind w:firstLine="567"/>
        <w:jc w:val="both"/>
        <w:rPr>
          <w:rFonts w:ascii="Times New Roman" w:hAnsi="Times New Roman" w:cs="Times New Roman"/>
          <w:sz w:val="24"/>
          <w:szCs w:val="24"/>
        </w:rPr>
      </w:pPr>
      <w:r w:rsidRPr="0090533F">
        <w:rPr>
          <w:rFonts w:ascii="Times New Roman" w:hAnsi="Times New Roman" w:cs="Times New Roman"/>
          <w:sz w:val="24"/>
          <w:szCs w:val="24"/>
        </w:rPr>
        <w:t>3. Сообщение оформляется на бланке организации и подписывается ее руководителем или уполномоченным лицом, подписавшим трудовой договор со стороны работодателя, либо уполномоченным лицом, подписавшим гражданско-правовой договор. Подпись работодателя заверяется печатью организации или печатью кадровой службы (при наличии печатей).</w:t>
      </w:r>
    </w:p>
    <w:p w14:paraId="0C120F43" w14:textId="77777777" w:rsidR="004465F4" w:rsidRPr="0090533F" w:rsidRDefault="004465F4" w:rsidP="004465F4">
      <w:pPr>
        <w:autoSpaceDE w:val="0"/>
        <w:autoSpaceDN w:val="0"/>
        <w:adjustRightInd w:val="0"/>
        <w:spacing w:after="0" w:line="240" w:lineRule="auto"/>
        <w:ind w:firstLine="567"/>
        <w:jc w:val="both"/>
        <w:rPr>
          <w:rFonts w:ascii="Times New Roman" w:hAnsi="Times New Roman" w:cs="Times New Roman"/>
          <w:sz w:val="24"/>
          <w:szCs w:val="24"/>
        </w:rPr>
      </w:pPr>
      <w:r w:rsidRPr="0090533F">
        <w:rPr>
          <w:rFonts w:ascii="Times New Roman" w:hAnsi="Times New Roman" w:cs="Times New Roman"/>
          <w:sz w:val="24"/>
          <w:szCs w:val="24"/>
        </w:rPr>
        <w:t>4. Сообщение направляется представителю нанимателя (работодателю) гражданина по последнему месту его службы в 10-дневный срок со дня заключения трудового договора или гражданско-правового договора.</w:t>
      </w:r>
    </w:p>
    <w:p w14:paraId="2BE042CD" w14:textId="77777777" w:rsidR="004465F4" w:rsidRPr="0090533F" w:rsidRDefault="004465F4" w:rsidP="004465F4">
      <w:pPr>
        <w:autoSpaceDE w:val="0"/>
        <w:autoSpaceDN w:val="0"/>
        <w:adjustRightInd w:val="0"/>
        <w:spacing w:after="0" w:line="240" w:lineRule="auto"/>
        <w:ind w:firstLine="567"/>
        <w:jc w:val="both"/>
        <w:rPr>
          <w:rFonts w:ascii="Times New Roman" w:hAnsi="Times New Roman" w:cs="Times New Roman"/>
          <w:sz w:val="24"/>
          <w:szCs w:val="24"/>
        </w:rPr>
      </w:pPr>
      <w:r w:rsidRPr="0090533F">
        <w:rPr>
          <w:rFonts w:ascii="Times New Roman" w:hAnsi="Times New Roman" w:cs="Times New Roman"/>
          <w:sz w:val="24"/>
          <w:szCs w:val="24"/>
        </w:rPr>
        <w:t>5. В сообщении, направляемом работодателем представителю нанимателя (работодателю) гражданина по последнему месту его службы, должны содержаться следующие сведения:</w:t>
      </w:r>
    </w:p>
    <w:p w14:paraId="556F748F" w14:textId="77777777" w:rsidR="004465F4" w:rsidRPr="0090533F" w:rsidRDefault="004465F4" w:rsidP="004465F4">
      <w:pPr>
        <w:autoSpaceDE w:val="0"/>
        <w:autoSpaceDN w:val="0"/>
        <w:adjustRightInd w:val="0"/>
        <w:spacing w:after="0" w:line="240" w:lineRule="auto"/>
        <w:ind w:firstLine="567"/>
        <w:jc w:val="both"/>
        <w:rPr>
          <w:rFonts w:ascii="Times New Roman" w:hAnsi="Times New Roman" w:cs="Times New Roman"/>
          <w:sz w:val="24"/>
          <w:szCs w:val="24"/>
        </w:rPr>
      </w:pPr>
      <w:r w:rsidRPr="0090533F">
        <w:rPr>
          <w:rFonts w:ascii="Times New Roman" w:hAnsi="Times New Roman" w:cs="Times New Roman"/>
          <w:sz w:val="24"/>
          <w:szCs w:val="24"/>
        </w:rPr>
        <w:t>а) фамилия, имя, отчество (при наличии) гражданина (в случае, если фамилия, имя или отчество изменялись, указываются прежние);</w:t>
      </w:r>
    </w:p>
    <w:p w14:paraId="2FD773BB" w14:textId="77777777" w:rsidR="004465F4" w:rsidRPr="0090533F" w:rsidRDefault="004465F4" w:rsidP="004465F4">
      <w:pPr>
        <w:autoSpaceDE w:val="0"/>
        <w:autoSpaceDN w:val="0"/>
        <w:adjustRightInd w:val="0"/>
        <w:spacing w:after="0" w:line="240" w:lineRule="auto"/>
        <w:ind w:firstLine="567"/>
        <w:jc w:val="both"/>
        <w:rPr>
          <w:rFonts w:ascii="Times New Roman" w:hAnsi="Times New Roman" w:cs="Times New Roman"/>
          <w:sz w:val="24"/>
          <w:szCs w:val="24"/>
        </w:rPr>
      </w:pPr>
      <w:r w:rsidRPr="0090533F">
        <w:rPr>
          <w:rFonts w:ascii="Times New Roman" w:hAnsi="Times New Roman" w:cs="Times New Roman"/>
          <w:sz w:val="24"/>
          <w:szCs w:val="24"/>
        </w:rPr>
        <w:t>б) число, месяц, год и место рождения гражданина;</w:t>
      </w:r>
    </w:p>
    <w:p w14:paraId="777FA858" w14:textId="77777777" w:rsidR="004465F4" w:rsidRPr="0090533F" w:rsidRDefault="004465F4" w:rsidP="004465F4">
      <w:pPr>
        <w:autoSpaceDE w:val="0"/>
        <w:autoSpaceDN w:val="0"/>
        <w:adjustRightInd w:val="0"/>
        <w:spacing w:after="0" w:line="240" w:lineRule="auto"/>
        <w:ind w:firstLine="567"/>
        <w:jc w:val="both"/>
        <w:rPr>
          <w:rFonts w:ascii="Times New Roman" w:hAnsi="Times New Roman" w:cs="Times New Roman"/>
          <w:sz w:val="24"/>
          <w:szCs w:val="24"/>
        </w:rPr>
      </w:pPr>
      <w:r w:rsidRPr="0090533F">
        <w:rPr>
          <w:rFonts w:ascii="Times New Roman" w:hAnsi="Times New Roman" w:cs="Times New Roman"/>
          <w:sz w:val="24"/>
          <w:szCs w:val="24"/>
        </w:rPr>
        <w:lastRenderedPageBreak/>
        <w:t xml:space="preserve">в) </w:t>
      </w:r>
      <w:bookmarkStart w:id="10" w:name="_Hlk97821510"/>
      <w:r w:rsidRPr="0090533F">
        <w:rPr>
          <w:rFonts w:ascii="Times New Roman" w:hAnsi="Times New Roman" w:cs="Times New Roman"/>
          <w:sz w:val="24"/>
          <w:szCs w:val="24"/>
        </w:rPr>
        <w:t xml:space="preserve">должность государственной или муниципальной службы, замещаемая гражданином непосредственно перед увольнением с государственной или муниципальной службы (по сведениям, содержащимся в трудовой книжке и (или) сведениях о трудовой деятельности, предусмотренных </w:t>
      </w:r>
      <w:hyperlink r:id="rId70" w:history="1">
        <w:r w:rsidRPr="0090533F">
          <w:rPr>
            <w:rFonts w:ascii="Times New Roman" w:hAnsi="Times New Roman" w:cs="Times New Roman"/>
            <w:color w:val="0000FF"/>
            <w:sz w:val="24"/>
            <w:szCs w:val="24"/>
          </w:rPr>
          <w:t>статьей 66.1</w:t>
        </w:r>
      </w:hyperlink>
      <w:r w:rsidRPr="0090533F">
        <w:rPr>
          <w:rFonts w:ascii="Times New Roman" w:hAnsi="Times New Roman" w:cs="Times New Roman"/>
          <w:sz w:val="24"/>
          <w:szCs w:val="24"/>
        </w:rPr>
        <w:t xml:space="preserve"> Трудового кодекса Российской Федерации, за период прохождения государственной или муниципальной службы)</w:t>
      </w:r>
      <w:bookmarkEnd w:id="10"/>
      <w:r w:rsidRPr="0090533F">
        <w:rPr>
          <w:rFonts w:ascii="Times New Roman" w:hAnsi="Times New Roman" w:cs="Times New Roman"/>
          <w:sz w:val="24"/>
          <w:szCs w:val="24"/>
        </w:rPr>
        <w:t>;</w:t>
      </w:r>
    </w:p>
    <w:p w14:paraId="776A28E2" w14:textId="77777777" w:rsidR="004465F4" w:rsidRPr="0090533F" w:rsidRDefault="004465F4" w:rsidP="004465F4">
      <w:pPr>
        <w:autoSpaceDE w:val="0"/>
        <w:autoSpaceDN w:val="0"/>
        <w:adjustRightInd w:val="0"/>
        <w:spacing w:after="0" w:line="240" w:lineRule="auto"/>
        <w:ind w:firstLine="567"/>
        <w:jc w:val="both"/>
        <w:rPr>
          <w:rFonts w:ascii="Times New Roman" w:hAnsi="Times New Roman" w:cs="Times New Roman"/>
          <w:sz w:val="24"/>
          <w:szCs w:val="24"/>
        </w:rPr>
      </w:pPr>
      <w:r w:rsidRPr="0090533F">
        <w:rPr>
          <w:rFonts w:ascii="Times New Roman" w:hAnsi="Times New Roman" w:cs="Times New Roman"/>
          <w:sz w:val="24"/>
          <w:szCs w:val="24"/>
        </w:rPr>
        <w:t>г) наименование организации (</w:t>
      </w:r>
      <w:bookmarkStart w:id="11" w:name="_Hlk97821449"/>
      <w:r w:rsidRPr="0090533F">
        <w:rPr>
          <w:rFonts w:ascii="Times New Roman" w:hAnsi="Times New Roman" w:cs="Times New Roman"/>
          <w:sz w:val="24"/>
          <w:szCs w:val="24"/>
        </w:rPr>
        <w:t>полное, а также сокращенное (при наличии).</w:t>
      </w:r>
    </w:p>
    <w:bookmarkEnd w:id="11"/>
    <w:p w14:paraId="3EAF5C1D" w14:textId="77777777" w:rsidR="004465F4" w:rsidRPr="0090533F" w:rsidRDefault="004465F4" w:rsidP="004465F4">
      <w:pPr>
        <w:autoSpaceDE w:val="0"/>
        <w:autoSpaceDN w:val="0"/>
        <w:adjustRightInd w:val="0"/>
        <w:spacing w:after="0" w:line="240" w:lineRule="auto"/>
        <w:ind w:firstLine="567"/>
        <w:jc w:val="both"/>
        <w:rPr>
          <w:rFonts w:ascii="Times New Roman" w:hAnsi="Times New Roman" w:cs="Times New Roman"/>
          <w:sz w:val="24"/>
          <w:szCs w:val="24"/>
        </w:rPr>
      </w:pPr>
      <w:r w:rsidRPr="0090533F">
        <w:rPr>
          <w:rFonts w:ascii="Times New Roman" w:hAnsi="Times New Roman" w:cs="Times New Roman"/>
          <w:sz w:val="24"/>
          <w:szCs w:val="24"/>
        </w:rPr>
        <w:t xml:space="preserve">6. В случае если с гражданином заключен трудовой договор, наряду со сведениями, указанными в </w:t>
      </w:r>
      <w:hyperlink w:anchor="Par5" w:history="1">
        <w:r w:rsidRPr="0090533F">
          <w:rPr>
            <w:rFonts w:ascii="Times New Roman" w:hAnsi="Times New Roman" w:cs="Times New Roman"/>
            <w:color w:val="0000FF"/>
            <w:sz w:val="24"/>
            <w:szCs w:val="24"/>
          </w:rPr>
          <w:t>пункте 5</w:t>
        </w:r>
      </w:hyperlink>
      <w:r w:rsidRPr="0090533F">
        <w:rPr>
          <w:rFonts w:ascii="Times New Roman" w:hAnsi="Times New Roman" w:cs="Times New Roman"/>
          <w:sz w:val="24"/>
          <w:szCs w:val="24"/>
        </w:rPr>
        <w:t xml:space="preserve"> настоящих Правил, также указываются следующие данные:</w:t>
      </w:r>
    </w:p>
    <w:p w14:paraId="686DA1AB" w14:textId="77777777" w:rsidR="004465F4" w:rsidRPr="0090533F" w:rsidRDefault="004465F4" w:rsidP="004465F4">
      <w:pPr>
        <w:autoSpaceDE w:val="0"/>
        <w:autoSpaceDN w:val="0"/>
        <w:adjustRightInd w:val="0"/>
        <w:spacing w:after="0" w:line="240" w:lineRule="auto"/>
        <w:ind w:firstLine="567"/>
        <w:jc w:val="both"/>
        <w:rPr>
          <w:rFonts w:ascii="Times New Roman" w:hAnsi="Times New Roman" w:cs="Times New Roman"/>
          <w:sz w:val="24"/>
          <w:szCs w:val="24"/>
        </w:rPr>
      </w:pPr>
      <w:bookmarkStart w:id="12" w:name="_Hlk97821602"/>
      <w:r w:rsidRPr="0090533F">
        <w:rPr>
          <w:rFonts w:ascii="Times New Roman" w:hAnsi="Times New Roman" w:cs="Times New Roman"/>
          <w:sz w:val="24"/>
          <w:szCs w:val="24"/>
        </w:rPr>
        <w:t>а) дата и номер приказа (распоряжения) или иного решения работодателя, согласно которому гражданин принят на работу;</w:t>
      </w:r>
    </w:p>
    <w:p w14:paraId="50E014DB" w14:textId="77777777" w:rsidR="004465F4" w:rsidRPr="0090533F" w:rsidRDefault="004465F4" w:rsidP="004465F4">
      <w:pPr>
        <w:autoSpaceDE w:val="0"/>
        <w:autoSpaceDN w:val="0"/>
        <w:adjustRightInd w:val="0"/>
        <w:spacing w:after="0" w:line="240" w:lineRule="auto"/>
        <w:ind w:firstLine="567"/>
        <w:jc w:val="both"/>
        <w:rPr>
          <w:rFonts w:ascii="Times New Roman" w:hAnsi="Times New Roman" w:cs="Times New Roman"/>
          <w:sz w:val="24"/>
          <w:szCs w:val="24"/>
        </w:rPr>
      </w:pPr>
      <w:r w:rsidRPr="0090533F">
        <w:rPr>
          <w:rFonts w:ascii="Times New Roman" w:hAnsi="Times New Roman" w:cs="Times New Roman"/>
          <w:sz w:val="24"/>
          <w:szCs w:val="24"/>
        </w:rPr>
        <w:t>б) дата заключения трудового договора и срок, на который он заключен (указывается дата начала работы, а в случае, если заключается срочный трудовой договор, - срок его действия);</w:t>
      </w:r>
    </w:p>
    <w:p w14:paraId="3F8CF970" w14:textId="77777777" w:rsidR="004465F4" w:rsidRPr="0090533F" w:rsidRDefault="004465F4" w:rsidP="004465F4">
      <w:pPr>
        <w:autoSpaceDE w:val="0"/>
        <w:autoSpaceDN w:val="0"/>
        <w:adjustRightInd w:val="0"/>
        <w:spacing w:after="0" w:line="240" w:lineRule="auto"/>
        <w:ind w:firstLine="567"/>
        <w:jc w:val="both"/>
        <w:rPr>
          <w:rFonts w:ascii="Times New Roman" w:hAnsi="Times New Roman" w:cs="Times New Roman"/>
          <w:sz w:val="24"/>
          <w:szCs w:val="24"/>
        </w:rPr>
      </w:pPr>
      <w:r w:rsidRPr="0090533F">
        <w:rPr>
          <w:rFonts w:ascii="Times New Roman" w:hAnsi="Times New Roman" w:cs="Times New Roman"/>
          <w:sz w:val="24"/>
          <w:szCs w:val="24"/>
        </w:rPr>
        <w:t>в) наименование должности, которую занимает гражданин по трудовому договору в соответствии со штатным расписанием, а также структурное подразделение организации (при наличии);</w:t>
      </w:r>
    </w:p>
    <w:p w14:paraId="1E4A1C66" w14:textId="77777777" w:rsidR="004465F4" w:rsidRPr="0090533F" w:rsidRDefault="004465F4" w:rsidP="004465F4">
      <w:pPr>
        <w:autoSpaceDE w:val="0"/>
        <w:autoSpaceDN w:val="0"/>
        <w:adjustRightInd w:val="0"/>
        <w:spacing w:after="0" w:line="240" w:lineRule="auto"/>
        <w:ind w:firstLine="567"/>
        <w:jc w:val="both"/>
        <w:rPr>
          <w:rFonts w:ascii="Times New Roman" w:hAnsi="Times New Roman" w:cs="Times New Roman"/>
          <w:sz w:val="24"/>
          <w:szCs w:val="24"/>
        </w:rPr>
      </w:pPr>
      <w:r w:rsidRPr="0090533F">
        <w:rPr>
          <w:rFonts w:ascii="Times New Roman" w:hAnsi="Times New Roman" w:cs="Times New Roman"/>
          <w:sz w:val="24"/>
          <w:szCs w:val="24"/>
        </w:rPr>
        <w:t>г) должностные обязанности, исполняемые по должности, занимаемой гражданином (указываются основные направления поручаемой работы).</w:t>
      </w:r>
    </w:p>
    <w:bookmarkEnd w:id="12"/>
    <w:p w14:paraId="1C303F50" w14:textId="77777777" w:rsidR="004465F4" w:rsidRPr="0090533F" w:rsidRDefault="004465F4" w:rsidP="004465F4">
      <w:pPr>
        <w:autoSpaceDE w:val="0"/>
        <w:autoSpaceDN w:val="0"/>
        <w:adjustRightInd w:val="0"/>
        <w:spacing w:after="0" w:line="240" w:lineRule="auto"/>
        <w:ind w:firstLine="567"/>
        <w:jc w:val="both"/>
        <w:rPr>
          <w:rFonts w:ascii="Times New Roman" w:hAnsi="Times New Roman" w:cs="Times New Roman"/>
          <w:sz w:val="24"/>
          <w:szCs w:val="24"/>
        </w:rPr>
      </w:pPr>
      <w:r w:rsidRPr="0090533F">
        <w:rPr>
          <w:rFonts w:ascii="Times New Roman" w:hAnsi="Times New Roman" w:cs="Times New Roman"/>
          <w:sz w:val="24"/>
          <w:szCs w:val="24"/>
        </w:rPr>
        <w:t xml:space="preserve">7. В случае если с гражданином заключен гражданско-правовой договор, наряду со сведениями, указанными в </w:t>
      </w:r>
      <w:hyperlink w:anchor="Par5" w:history="1">
        <w:r w:rsidRPr="0090533F">
          <w:rPr>
            <w:rFonts w:ascii="Times New Roman" w:hAnsi="Times New Roman" w:cs="Times New Roman"/>
            <w:color w:val="0000FF"/>
            <w:sz w:val="24"/>
            <w:szCs w:val="24"/>
          </w:rPr>
          <w:t>пункте 5</w:t>
        </w:r>
      </w:hyperlink>
      <w:r w:rsidRPr="0090533F">
        <w:rPr>
          <w:rFonts w:ascii="Times New Roman" w:hAnsi="Times New Roman" w:cs="Times New Roman"/>
          <w:sz w:val="24"/>
          <w:szCs w:val="24"/>
        </w:rPr>
        <w:t xml:space="preserve"> настоящих Правил, также указываются следующие данные:</w:t>
      </w:r>
    </w:p>
    <w:p w14:paraId="01F993C4" w14:textId="77777777" w:rsidR="004465F4" w:rsidRPr="0090533F" w:rsidRDefault="004465F4" w:rsidP="004465F4">
      <w:pPr>
        <w:autoSpaceDE w:val="0"/>
        <w:autoSpaceDN w:val="0"/>
        <w:adjustRightInd w:val="0"/>
        <w:spacing w:after="0" w:line="240" w:lineRule="auto"/>
        <w:ind w:firstLine="567"/>
        <w:jc w:val="both"/>
        <w:rPr>
          <w:rFonts w:ascii="Times New Roman" w:hAnsi="Times New Roman" w:cs="Times New Roman"/>
          <w:sz w:val="24"/>
          <w:szCs w:val="24"/>
        </w:rPr>
      </w:pPr>
      <w:r w:rsidRPr="0090533F">
        <w:rPr>
          <w:rFonts w:ascii="Times New Roman" w:hAnsi="Times New Roman" w:cs="Times New Roman"/>
          <w:sz w:val="24"/>
          <w:szCs w:val="24"/>
        </w:rPr>
        <w:t>а) дата и номер гражданско-правового договора;</w:t>
      </w:r>
    </w:p>
    <w:p w14:paraId="5EA6866A" w14:textId="77777777" w:rsidR="004465F4" w:rsidRPr="0090533F" w:rsidRDefault="004465F4" w:rsidP="004465F4">
      <w:pPr>
        <w:autoSpaceDE w:val="0"/>
        <w:autoSpaceDN w:val="0"/>
        <w:adjustRightInd w:val="0"/>
        <w:spacing w:after="0" w:line="240" w:lineRule="auto"/>
        <w:ind w:firstLine="567"/>
        <w:jc w:val="both"/>
        <w:rPr>
          <w:rFonts w:ascii="Times New Roman" w:hAnsi="Times New Roman" w:cs="Times New Roman"/>
          <w:sz w:val="24"/>
          <w:szCs w:val="24"/>
        </w:rPr>
      </w:pPr>
      <w:r w:rsidRPr="0090533F">
        <w:rPr>
          <w:rFonts w:ascii="Times New Roman" w:hAnsi="Times New Roman" w:cs="Times New Roman"/>
          <w:sz w:val="24"/>
          <w:szCs w:val="24"/>
        </w:rPr>
        <w:t>б) срок гражданско-правового договора (сроки начала и окончания выполнения работ (оказания услуг);</w:t>
      </w:r>
    </w:p>
    <w:p w14:paraId="357F83E7" w14:textId="77777777" w:rsidR="004465F4" w:rsidRPr="0090533F" w:rsidRDefault="004465F4" w:rsidP="004465F4">
      <w:pPr>
        <w:autoSpaceDE w:val="0"/>
        <w:autoSpaceDN w:val="0"/>
        <w:adjustRightInd w:val="0"/>
        <w:spacing w:after="0" w:line="240" w:lineRule="auto"/>
        <w:ind w:firstLine="567"/>
        <w:jc w:val="both"/>
        <w:rPr>
          <w:rFonts w:ascii="Times New Roman" w:hAnsi="Times New Roman" w:cs="Times New Roman"/>
          <w:sz w:val="24"/>
          <w:szCs w:val="24"/>
        </w:rPr>
      </w:pPr>
      <w:r w:rsidRPr="0090533F">
        <w:rPr>
          <w:rFonts w:ascii="Times New Roman" w:hAnsi="Times New Roman" w:cs="Times New Roman"/>
          <w:sz w:val="24"/>
          <w:szCs w:val="24"/>
        </w:rPr>
        <w:t>в) предмет гражданско-правового договора (с кратким описанием работы (услуги) и ее результата);</w:t>
      </w:r>
    </w:p>
    <w:p w14:paraId="77F3F4E7" w14:textId="079E7D3C" w:rsidR="004465F4" w:rsidRPr="0090533F" w:rsidRDefault="004465F4" w:rsidP="004465F4">
      <w:pPr>
        <w:autoSpaceDE w:val="0"/>
        <w:autoSpaceDN w:val="0"/>
        <w:adjustRightInd w:val="0"/>
        <w:spacing w:after="0" w:line="240" w:lineRule="auto"/>
        <w:ind w:firstLine="567"/>
        <w:jc w:val="both"/>
        <w:rPr>
          <w:rFonts w:ascii="Times New Roman" w:hAnsi="Times New Roman" w:cs="Times New Roman"/>
          <w:sz w:val="24"/>
          <w:szCs w:val="24"/>
        </w:rPr>
      </w:pPr>
      <w:r w:rsidRPr="0090533F">
        <w:rPr>
          <w:rFonts w:ascii="Times New Roman" w:hAnsi="Times New Roman" w:cs="Times New Roman"/>
          <w:sz w:val="24"/>
          <w:szCs w:val="24"/>
        </w:rPr>
        <w:t>г) стоимость работ (услуг) по гражданско-правовому договору.</w:t>
      </w:r>
    </w:p>
    <w:p w14:paraId="663725BC" w14:textId="6CAF8D50" w:rsidR="004465F4" w:rsidRPr="0090533F" w:rsidRDefault="004465F4" w:rsidP="004465F4">
      <w:pPr>
        <w:autoSpaceDE w:val="0"/>
        <w:autoSpaceDN w:val="0"/>
        <w:adjustRightInd w:val="0"/>
        <w:spacing w:after="0" w:line="240" w:lineRule="auto"/>
        <w:ind w:firstLine="567"/>
        <w:jc w:val="both"/>
        <w:rPr>
          <w:rFonts w:ascii="Times New Roman" w:hAnsi="Times New Roman" w:cs="Times New Roman"/>
          <w:sz w:val="24"/>
          <w:szCs w:val="24"/>
        </w:rPr>
      </w:pPr>
    </w:p>
    <w:p w14:paraId="25CD251C" w14:textId="4A155E24" w:rsidR="004465F4" w:rsidRPr="0090533F" w:rsidRDefault="004465F4" w:rsidP="004465F4">
      <w:pPr>
        <w:autoSpaceDE w:val="0"/>
        <w:autoSpaceDN w:val="0"/>
        <w:adjustRightInd w:val="0"/>
        <w:spacing w:after="0" w:line="240" w:lineRule="auto"/>
        <w:ind w:firstLine="567"/>
        <w:jc w:val="both"/>
        <w:rPr>
          <w:rFonts w:ascii="Times New Roman" w:hAnsi="Times New Roman" w:cs="Times New Roman"/>
          <w:sz w:val="24"/>
          <w:szCs w:val="24"/>
        </w:rPr>
      </w:pPr>
    </w:p>
    <w:p w14:paraId="56548E8F" w14:textId="77777777" w:rsidR="00AD66C8" w:rsidRPr="0090533F" w:rsidRDefault="00AD66C8" w:rsidP="00AD66C8">
      <w:pPr>
        <w:autoSpaceDE w:val="0"/>
        <w:autoSpaceDN w:val="0"/>
        <w:adjustRightInd w:val="0"/>
        <w:spacing w:after="0" w:line="240" w:lineRule="auto"/>
        <w:rPr>
          <w:rFonts w:ascii="Times New Roman" w:hAnsi="Times New Roman" w:cs="Times New Roman"/>
          <w:sz w:val="24"/>
          <w:szCs w:val="24"/>
        </w:rPr>
      </w:pPr>
    </w:p>
    <w:p w14:paraId="4E7BCF37" w14:textId="77777777" w:rsidR="003B7DC3" w:rsidRDefault="003B7DC3" w:rsidP="00AD66C8">
      <w:pPr>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0B08EECF" w14:textId="77777777" w:rsidR="003B7DC3" w:rsidRDefault="003B7DC3" w:rsidP="00AD66C8">
      <w:pPr>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4D16DD3E" w14:textId="77777777" w:rsidR="003B7DC3" w:rsidRDefault="003B7DC3" w:rsidP="00AD66C8">
      <w:pPr>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04A07139" w14:textId="77777777" w:rsidR="003B7DC3" w:rsidRDefault="003B7DC3" w:rsidP="00AD66C8">
      <w:pPr>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7CC9EE39" w14:textId="77777777" w:rsidR="003B7DC3" w:rsidRDefault="003B7DC3" w:rsidP="00AD66C8">
      <w:pPr>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4597C62E" w14:textId="77777777" w:rsidR="003B7DC3" w:rsidRDefault="003B7DC3" w:rsidP="00AD66C8">
      <w:pPr>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48596BBC" w14:textId="77777777" w:rsidR="003B7DC3" w:rsidRDefault="003B7DC3" w:rsidP="00AD66C8">
      <w:pPr>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36BDE523" w14:textId="77777777" w:rsidR="003B7DC3" w:rsidRDefault="003B7DC3" w:rsidP="00AD66C8">
      <w:pPr>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2906F768" w14:textId="77777777" w:rsidR="003B7DC3" w:rsidRDefault="003B7DC3" w:rsidP="00AD66C8">
      <w:pPr>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4CB8361F" w14:textId="77777777" w:rsidR="003B7DC3" w:rsidRDefault="003B7DC3" w:rsidP="00AD66C8">
      <w:pPr>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0E702F83" w14:textId="77777777" w:rsidR="003B7DC3" w:rsidRDefault="003B7DC3" w:rsidP="00AD66C8">
      <w:pPr>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7AE3D4FA" w14:textId="77777777" w:rsidR="003B7DC3" w:rsidRDefault="003B7DC3" w:rsidP="00AD66C8">
      <w:pPr>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53E5EFBF" w14:textId="77777777" w:rsidR="003B7DC3" w:rsidRDefault="003B7DC3" w:rsidP="00AD66C8">
      <w:pPr>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1514E7DB" w14:textId="77777777" w:rsidR="003B7DC3" w:rsidRDefault="003B7DC3" w:rsidP="00AD66C8">
      <w:pPr>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11247CA0" w14:textId="77777777" w:rsidR="003B7DC3" w:rsidRDefault="003B7DC3" w:rsidP="00AD66C8">
      <w:pPr>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548C6124" w14:textId="77777777" w:rsidR="003B7DC3" w:rsidRDefault="003B7DC3" w:rsidP="00AD66C8">
      <w:pPr>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09D9E38E" w14:textId="77777777" w:rsidR="003B7DC3" w:rsidRDefault="003B7DC3" w:rsidP="00AD66C8">
      <w:pPr>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7A7B5D24" w14:textId="77777777" w:rsidR="003B7DC3" w:rsidRDefault="003B7DC3" w:rsidP="00AD66C8">
      <w:pPr>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4C26FF0A" w14:textId="77777777" w:rsidR="003B7DC3" w:rsidRDefault="003B7DC3" w:rsidP="00AD66C8">
      <w:pPr>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6794924E" w14:textId="77777777" w:rsidR="003B7DC3" w:rsidRDefault="003B7DC3" w:rsidP="00AD66C8">
      <w:pPr>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0E39F6DA" w14:textId="77777777" w:rsidR="003B7DC3" w:rsidRDefault="003B7DC3" w:rsidP="00AD66C8">
      <w:pPr>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37BB7863" w14:textId="77777777" w:rsidR="003B7DC3" w:rsidRDefault="003B7DC3" w:rsidP="00AD66C8">
      <w:pPr>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6EEA55A5" w14:textId="60BFC37D" w:rsidR="004465F4" w:rsidRPr="0090533F" w:rsidRDefault="00EA676E" w:rsidP="00AD66C8">
      <w:pPr>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r w:rsidRPr="0090533F">
        <w:rPr>
          <w:rFonts w:ascii="Times New Roman" w:eastAsia="Times New Roman" w:hAnsi="Times New Roman" w:cs="Times New Roman"/>
          <w:color w:val="FF0000"/>
          <w:sz w:val="24"/>
          <w:szCs w:val="24"/>
          <w:lang w:eastAsia="ru-RU"/>
        </w:rPr>
        <w:lastRenderedPageBreak/>
        <w:t xml:space="preserve">Приложение </w:t>
      </w:r>
      <w:r w:rsidRPr="0090533F">
        <w:rPr>
          <w:rFonts w:ascii="Times New Roman" w:eastAsia="Times New Roman" w:hAnsi="Times New Roman" w:cs="Times New Roman"/>
          <w:color w:val="FF0000"/>
          <w:sz w:val="24"/>
          <w:szCs w:val="24"/>
          <w:lang w:val="en-US" w:eastAsia="ru-RU"/>
        </w:rPr>
        <w:t>N</w:t>
      </w:r>
      <w:r w:rsidRPr="0090533F">
        <w:rPr>
          <w:rFonts w:ascii="Times New Roman" w:eastAsia="Times New Roman" w:hAnsi="Times New Roman" w:cs="Times New Roman"/>
          <w:color w:val="FF0000"/>
          <w:sz w:val="24"/>
          <w:szCs w:val="24"/>
          <w:lang w:eastAsia="ru-RU"/>
        </w:rPr>
        <w:t xml:space="preserve"> 3</w:t>
      </w:r>
    </w:p>
    <w:p w14:paraId="12435639" w14:textId="3C4F9416" w:rsidR="004465F4" w:rsidRPr="0090533F" w:rsidRDefault="004465F4" w:rsidP="004465F4">
      <w:pPr>
        <w:autoSpaceDE w:val="0"/>
        <w:autoSpaceDN w:val="0"/>
        <w:adjustRightInd w:val="0"/>
        <w:spacing w:after="0" w:line="240" w:lineRule="auto"/>
        <w:ind w:firstLine="567"/>
        <w:jc w:val="both"/>
        <w:rPr>
          <w:rFonts w:ascii="Times New Roman" w:hAnsi="Times New Roman" w:cs="Times New Roman"/>
          <w:sz w:val="24"/>
          <w:szCs w:val="24"/>
        </w:rPr>
      </w:pPr>
    </w:p>
    <w:p w14:paraId="22DCBA1F" w14:textId="20DB634A" w:rsidR="00BA2C8D" w:rsidRPr="0090533F" w:rsidRDefault="00083D03" w:rsidP="00083D0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3" w:name="_Hlk97816059"/>
      <w:r w:rsidRPr="0090533F">
        <w:rPr>
          <w:rFonts w:ascii="Times New Roman" w:eastAsia="Times New Roman" w:hAnsi="Times New Roman" w:cs="Times New Roman"/>
          <w:b/>
          <w:bCs/>
          <w:sz w:val="24"/>
          <w:szCs w:val="24"/>
          <w:lang w:eastAsia="ru-RU"/>
        </w:rPr>
        <w:t>П</w:t>
      </w:r>
      <w:r w:rsidR="00BA2C8D" w:rsidRPr="0090533F">
        <w:rPr>
          <w:rFonts w:ascii="Times New Roman" w:eastAsia="Times New Roman" w:hAnsi="Times New Roman" w:cs="Times New Roman"/>
          <w:b/>
          <w:bCs/>
          <w:sz w:val="24"/>
          <w:szCs w:val="24"/>
          <w:lang w:eastAsia="ru-RU"/>
        </w:rPr>
        <w:t>римерная форма уведомления о приеме на работу</w:t>
      </w:r>
    </w:p>
    <w:p w14:paraId="2CE1B9AB" w14:textId="75A84EBF" w:rsidR="00BA2C8D" w:rsidRPr="0090533F" w:rsidRDefault="00BA2C8D" w:rsidP="00AD66C8">
      <w:pPr>
        <w:widowControl w:val="0"/>
        <w:autoSpaceDE w:val="0"/>
        <w:autoSpaceDN w:val="0"/>
        <w:adjustRightInd w:val="0"/>
        <w:spacing w:after="0" w:line="240" w:lineRule="auto"/>
        <w:jc w:val="center"/>
        <w:outlineLvl w:val="0"/>
        <w:rPr>
          <w:rFonts w:ascii="Arial" w:eastAsia="Times New Roman" w:hAnsi="Arial" w:cs="Arial"/>
          <w:sz w:val="24"/>
          <w:szCs w:val="24"/>
          <w:lang w:eastAsia="ru-RU"/>
        </w:rPr>
      </w:pPr>
      <w:r w:rsidRPr="0090533F">
        <w:rPr>
          <w:rFonts w:ascii="Times New Roman" w:eastAsia="Times New Roman" w:hAnsi="Times New Roman" w:cs="Times New Roman"/>
          <w:b/>
          <w:bCs/>
          <w:sz w:val="24"/>
          <w:szCs w:val="24"/>
          <w:lang w:eastAsia="ru-RU"/>
        </w:rPr>
        <w:t>бывшего муниципального служащего</w:t>
      </w:r>
      <w:r w:rsidR="00EA676E" w:rsidRPr="0090533F">
        <w:rPr>
          <w:rFonts w:ascii="Times New Roman" w:eastAsia="Times New Roman" w:hAnsi="Times New Roman" w:cs="Times New Roman"/>
          <w:b/>
          <w:bCs/>
          <w:sz w:val="24"/>
          <w:szCs w:val="24"/>
          <w:lang w:eastAsia="ru-RU"/>
        </w:rPr>
        <w:t xml:space="preserve"> </w:t>
      </w:r>
      <w:bookmarkEnd w:id="13"/>
      <w:r w:rsidR="00AD66C8" w:rsidRPr="0090533F">
        <w:rPr>
          <w:rFonts w:ascii="Times New Roman" w:eastAsia="Times New Roman" w:hAnsi="Times New Roman" w:cs="Times New Roman"/>
          <w:b/>
          <w:bCs/>
          <w:sz w:val="24"/>
          <w:szCs w:val="24"/>
          <w:lang w:eastAsia="ru-RU"/>
        </w:rPr>
        <w:t>[</w:t>
      </w:r>
      <w:r w:rsidRPr="0090533F">
        <w:rPr>
          <w:rStyle w:val="a5"/>
          <w:rFonts w:ascii="Times New Roman" w:eastAsia="Times New Roman" w:hAnsi="Times New Roman" w:cs="Times New Roman"/>
          <w:b/>
          <w:bCs/>
          <w:sz w:val="24"/>
          <w:szCs w:val="24"/>
          <w:lang w:eastAsia="ru-RU"/>
        </w:rPr>
        <w:footnoteReference w:id="10"/>
      </w:r>
      <w:r w:rsidR="00AD66C8" w:rsidRPr="0090533F">
        <w:rPr>
          <w:rFonts w:ascii="Times New Roman" w:eastAsia="Times New Roman" w:hAnsi="Times New Roman" w:cs="Times New Roman"/>
          <w:b/>
          <w:bCs/>
          <w:sz w:val="24"/>
          <w:szCs w:val="24"/>
          <w:lang w:eastAsia="ru-RU"/>
        </w:rPr>
        <w:t>]</w:t>
      </w:r>
    </w:p>
    <w:p w14:paraId="31F1FA56" w14:textId="3A60C13B" w:rsidR="00BA2C8D" w:rsidRPr="0090533F" w:rsidRDefault="00BA2C8D" w:rsidP="009C1A8F">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90533F">
        <w:rPr>
          <w:rFonts w:ascii="Times New Roman" w:eastAsia="Times New Roman" w:hAnsi="Times New Roman" w:cs="Times New Roman"/>
          <w:sz w:val="24"/>
          <w:szCs w:val="24"/>
          <w:lang w:eastAsia="ru-RU"/>
        </w:rPr>
        <w:t>БЛАНК ОРГАНИЗАЦИИ</w:t>
      </w:r>
    </w:p>
    <w:p w14:paraId="2B1D705D" w14:textId="77777777" w:rsidR="00BA2C8D" w:rsidRPr="0090533F" w:rsidRDefault="00BA2C8D" w:rsidP="00BA2C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36C5F54" w14:textId="77777777" w:rsidR="00BA2C8D" w:rsidRPr="0090533F" w:rsidRDefault="00BA2C8D" w:rsidP="00BA2C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533F">
        <w:rPr>
          <w:rFonts w:ascii="Times New Roman" w:eastAsia="Times New Roman" w:hAnsi="Times New Roman" w:cs="Times New Roman"/>
          <w:sz w:val="24"/>
          <w:szCs w:val="24"/>
          <w:lang w:eastAsia="ru-RU"/>
        </w:rPr>
        <w:t xml:space="preserve">Уведомление </w:t>
      </w:r>
      <w:bookmarkStart w:id="14" w:name="_Hlk97807522"/>
      <w:r w:rsidRPr="0090533F">
        <w:rPr>
          <w:rFonts w:ascii="Times New Roman" w:eastAsia="Times New Roman" w:hAnsi="Times New Roman" w:cs="Times New Roman"/>
          <w:sz w:val="24"/>
          <w:szCs w:val="24"/>
          <w:lang w:eastAsia="ru-RU"/>
        </w:rPr>
        <w:t>о приеме на работу</w:t>
      </w:r>
    </w:p>
    <w:p w14:paraId="0F91CE32" w14:textId="2E2AC5F3" w:rsidR="00BA2C8D" w:rsidRPr="0090533F" w:rsidRDefault="00BA2C8D" w:rsidP="00BA2C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533F">
        <w:rPr>
          <w:rFonts w:ascii="Times New Roman" w:eastAsia="Times New Roman" w:hAnsi="Times New Roman" w:cs="Times New Roman"/>
          <w:sz w:val="24"/>
          <w:szCs w:val="24"/>
          <w:lang w:eastAsia="ru-RU"/>
        </w:rPr>
        <w:t xml:space="preserve">бывшего муниципального служащего </w:t>
      </w:r>
      <w:bookmarkEnd w:id="14"/>
    </w:p>
    <w:p w14:paraId="679FFBE0" w14:textId="77777777" w:rsidR="00BA2C8D" w:rsidRPr="0090533F" w:rsidRDefault="00BA2C8D" w:rsidP="00BA2C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5BB464D" w14:textId="77777777" w:rsidR="00083D03" w:rsidRPr="0090533F" w:rsidRDefault="00083D03" w:rsidP="00BA2C8D">
      <w:pPr>
        <w:widowControl w:val="0"/>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90533F">
        <w:rPr>
          <w:rFonts w:ascii="Times New Roman" w:eastAsia="Times New Roman" w:hAnsi="Times New Roman" w:cs="Times New Roman"/>
          <w:i/>
          <w:iCs/>
          <w:sz w:val="24"/>
          <w:szCs w:val="24"/>
          <w:lang w:eastAsia="ru-RU"/>
        </w:rPr>
        <w:t>Кому</w:t>
      </w:r>
      <w:r w:rsidRPr="0090533F">
        <w:rPr>
          <w:rFonts w:ascii="Times New Roman" w:eastAsia="Times New Roman" w:hAnsi="Times New Roman" w:cs="Times New Roman"/>
          <w:sz w:val="24"/>
          <w:szCs w:val="24"/>
          <w:lang w:eastAsia="ru-RU"/>
        </w:rPr>
        <w:t xml:space="preserve">: наименование бывшего </w:t>
      </w:r>
    </w:p>
    <w:p w14:paraId="1E4BAFCF" w14:textId="1952BA21" w:rsidR="00BA2C8D" w:rsidRPr="0090533F" w:rsidRDefault="00083D03" w:rsidP="00BA2C8D">
      <w:pPr>
        <w:widowControl w:val="0"/>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90533F">
        <w:rPr>
          <w:rFonts w:ascii="Times New Roman" w:eastAsia="Times New Roman" w:hAnsi="Times New Roman" w:cs="Times New Roman"/>
          <w:sz w:val="24"/>
          <w:szCs w:val="24"/>
          <w:lang w:eastAsia="ru-RU"/>
        </w:rPr>
        <w:t>работодателя</w:t>
      </w:r>
    </w:p>
    <w:p w14:paraId="58A451F8" w14:textId="77777777" w:rsidR="00BA2C8D" w:rsidRPr="0090533F" w:rsidRDefault="00BA2C8D" w:rsidP="00BA2C8D">
      <w:pPr>
        <w:widowControl w:val="0"/>
        <w:autoSpaceDE w:val="0"/>
        <w:autoSpaceDN w:val="0"/>
        <w:adjustRightInd w:val="0"/>
        <w:spacing w:after="0" w:line="240" w:lineRule="auto"/>
        <w:ind w:firstLine="5103"/>
        <w:jc w:val="both"/>
        <w:rPr>
          <w:rFonts w:ascii="Times New Roman" w:eastAsia="Times New Roman" w:hAnsi="Times New Roman" w:cs="Times New Roman"/>
          <w:b/>
          <w:sz w:val="24"/>
          <w:szCs w:val="24"/>
          <w:lang w:eastAsia="ru-RU"/>
        </w:rPr>
      </w:pPr>
    </w:p>
    <w:p w14:paraId="11250B73" w14:textId="77777777" w:rsidR="00BA2C8D" w:rsidRPr="0090533F" w:rsidRDefault="00BA2C8D" w:rsidP="00BA2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534EF73" w14:textId="77777777" w:rsidR="00BA2C8D" w:rsidRPr="0090533F" w:rsidRDefault="00BA2C8D" w:rsidP="00BA2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33F">
        <w:rPr>
          <w:rFonts w:ascii="Times New Roman" w:eastAsia="Times New Roman" w:hAnsi="Times New Roman" w:cs="Times New Roman"/>
          <w:sz w:val="24"/>
          <w:szCs w:val="24"/>
          <w:lang w:eastAsia="ru-RU"/>
        </w:rPr>
        <w:t>О направлении сведений о заключении</w:t>
      </w:r>
    </w:p>
    <w:p w14:paraId="6AD30337" w14:textId="77777777" w:rsidR="00BA2C8D" w:rsidRPr="0090533F" w:rsidRDefault="00BA2C8D" w:rsidP="00BA2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33F">
        <w:rPr>
          <w:rFonts w:ascii="Times New Roman" w:eastAsia="Times New Roman" w:hAnsi="Times New Roman" w:cs="Times New Roman"/>
          <w:sz w:val="24"/>
          <w:szCs w:val="24"/>
          <w:lang w:eastAsia="ru-RU"/>
        </w:rPr>
        <w:t xml:space="preserve">трудового договора с бывшим муниципальным служащим </w:t>
      </w:r>
    </w:p>
    <w:p w14:paraId="3C2F3929" w14:textId="77777777" w:rsidR="00BA2C8D" w:rsidRPr="0090533F" w:rsidRDefault="00BA2C8D" w:rsidP="00BA2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AB0AE30" w14:textId="03AF7A12" w:rsidR="00BA2C8D" w:rsidRPr="0090533F" w:rsidRDefault="00BA2C8D" w:rsidP="00BA2C8D">
      <w:pPr>
        <w:widowControl w:val="0"/>
        <w:autoSpaceDE w:val="0"/>
        <w:autoSpaceDN w:val="0"/>
        <w:adjustRightInd w:val="0"/>
        <w:spacing w:after="0" w:line="240" w:lineRule="auto"/>
        <w:ind w:firstLine="540"/>
        <w:jc w:val="both"/>
        <w:rPr>
          <w:rFonts w:ascii="Times New Roman" w:eastAsia="Times New Roman" w:hAnsi="Times New Roman" w:cs="Times New Roman"/>
          <w:i/>
          <w:iCs/>
          <w:sz w:val="24"/>
          <w:szCs w:val="24"/>
          <w:u w:val="single"/>
          <w:lang w:eastAsia="ru-RU"/>
        </w:rPr>
      </w:pPr>
      <w:r w:rsidRPr="0090533F">
        <w:rPr>
          <w:rFonts w:ascii="Times New Roman" w:eastAsia="Times New Roman" w:hAnsi="Times New Roman" w:cs="Times New Roman"/>
          <w:sz w:val="24"/>
          <w:szCs w:val="24"/>
          <w:lang w:eastAsia="ru-RU"/>
        </w:rPr>
        <w:t xml:space="preserve">В соответствии с </w:t>
      </w:r>
      <w:hyperlink r:id="rId71" w:tooltip="&quot;Трудовой кодекс Российской Федерации&quot; от 30.12.2001 N 197-ФЗ (ред. от 03.07.2016) (с изм. и доп., вступ. в силу с 31.07.2016){КонсультантПлюс}" w:history="1">
        <w:r w:rsidRPr="0090533F">
          <w:rPr>
            <w:rFonts w:ascii="Times New Roman" w:eastAsia="Times New Roman" w:hAnsi="Times New Roman" w:cs="Times New Roman"/>
            <w:sz w:val="24"/>
            <w:szCs w:val="24"/>
            <w:lang w:eastAsia="ru-RU"/>
          </w:rPr>
          <w:t>ч. 3 ст. 64.1</w:t>
        </w:r>
      </w:hyperlink>
      <w:r w:rsidRPr="0090533F">
        <w:rPr>
          <w:rFonts w:ascii="Times New Roman" w:eastAsia="Times New Roman" w:hAnsi="Times New Roman" w:cs="Times New Roman"/>
          <w:sz w:val="24"/>
          <w:szCs w:val="24"/>
          <w:lang w:eastAsia="ru-RU"/>
        </w:rPr>
        <w:t xml:space="preserve"> ТК РФ сообщаю Вам о заключении трудового договора с гражданином, замещавшим должность муниципальной </w:t>
      </w:r>
      <w:r w:rsidR="009C1A8F" w:rsidRPr="0090533F">
        <w:rPr>
          <w:rFonts w:ascii="Times New Roman" w:eastAsia="Times New Roman" w:hAnsi="Times New Roman" w:cs="Times New Roman"/>
          <w:sz w:val="24"/>
          <w:szCs w:val="24"/>
          <w:lang w:eastAsia="ru-RU"/>
        </w:rPr>
        <w:t xml:space="preserve">(государственной) </w:t>
      </w:r>
      <w:r w:rsidRPr="0090533F">
        <w:rPr>
          <w:rFonts w:ascii="Times New Roman" w:eastAsia="Times New Roman" w:hAnsi="Times New Roman" w:cs="Times New Roman"/>
          <w:sz w:val="24"/>
          <w:szCs w:val="24"/>
          <w:lang w:eastAsia="ru-RU"/>
        </w:rPr>
        <w:t xml:space="preserve">службы в </w:t>
      </w:r>
      <w:r w:rsidR="00083D03" w:rsidRPr="0090533F">
        <w:rPr>
          <w:rFonts w:ascii="Times New Roman" w:eastAsia="Times New Roman" w:hAnsi="Times New Roman" w:cs="Times New Roman"/>
          <w:i/>
          <w:iCs/>
          <w:sz w:val="24"/>
          <w:szCs w:val="24"/>
          <w:u w:val="single"/>
          <w:lang w:eastAsia="ru-RU"/>
        </w:rPr>
        <w:t xml:space="preserve">указать наименование юридического лица  бывшего работодателя </w:t>
      </w:r>
    </w:p>
    <w:p w14:paraId="67174E89" w14:textId="77777777" w:rsidR="00BA2C8D" w:rsidRPr="0090533F" w:rsidRDefault="00BA2C8D" w:rsidP="00BA2C8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533F">
        <w:rPr>
          <w:rFonts w:ascii="Times New Roman" w:eastAsia="Times New Roman" w:hAnsi="Times New Roman" w:cs="Times New Roman"/>
          <w:sz w:val="24"/>
          <w:szCs w:val="24"/>
          <w:lang w:eastAsia="ru-RU"/>
        </w:rPr>
        <w:t>Сведения о гражданине:</w:t>
      </w:r>
    </w:p>
    <w:p w14:paraId="042CDB94" w14:textId="26C119BC" w:rsidR="00BA2C8D" w:rsidRPr="0090533F" w:rsidRDefault="00BA2C8D" w:rsidP="00BA2C8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90533F">
        <w:rPr>
          <w:rFonts w:ascii="Times New Roman" w:eastAsia="Times New Roman" w:hAnsi="Times New Roman" w:cs="Times New Roman"/>
          <w:sz w:val="24"/>
          <w:szCs w:val="24"/>
          <w:lang w:eastAsia="ru-RU"/>
        </w:rPr>
        <w:t xml:space="preserve">1. </w:t>
      </w:r>
      <w:r w:rsidR="009973EC" w:rsidRPr="0090533F">
        <w:rPr>
          <w:rFonts w:ascii="Times New Roman" w:hAnsi="Times New Roman" w:cs="Times New Roman"/>
          <w:sz w:val="24"/>
          <w:szCs w:val="24"/>
        </w:rPr>
        <w:t>Фамилия, имя, отчество (при наличии) гражданина (в случае, если фамилия, имя или отчество изменялись, указываются прежние)</w:t>
      </w:r>
      <w:r w:rsidRPr="0090533F">
        <w:rPr>
          <w:rFonts w:ascii="Times New Roman" w:eastAsia="Times New Roman" w:hAnsi="Times New Roman" w:cs="Times New Roman"/>
          <w:sz w:val="24"/>
          <w:szCs w:val="24"/>
          <w:lang w:eastAsia="ru-RU"/>
        </w:rPr>
        <w:t>:</w:t>
      </w:r>
    </w:p>
    <w:p w14:paraId="47F06F44" w14:textId="77777777" w:rsidR="00BA2C8D" w:rsidRPr="0090533F" w:rsidRDefault="00BA2C8D" w:rsidP="00BA2C8D">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90533F">
        <w:rPr>
          <w:rFonts w:ascii="Times New Roman" w:eastAsia="Times New Roman" w:hAnsi="Times New Roman" w:cs="Times New Roman"/>
          <w:sz w:val="24"/>
          <w:szCs w:val="24"/>
          <w:lang w:eastAsia="ru-RU"/>
        </w:rPr>
        <w:t xml:space="preserve">2. Число, месяц, год и место рождения гражданина: </w:t>
      </w:r>
    </w:p>
    <w:p w14:paraId="6DE96DE0" w14:textId="717EC3E5" w:rsidR="00BA2C8D" w:rsidRPr="0090533F" w:rsidRDefault="00BA2C8D" w:rsidP="00BA2C8D">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90533F">
        <w:rPr>
          <w:rFonts w:ascii="Times New Roman" w:eastAsia="Times New Roman" w:hAnsi="Times New Roman" w:cs="Times New Roman"/>
          <w:sz w:val="24"/>
          <w:szCs w:val="24"/>
          <w:lang w:eastAsia="ru-RU"/>
        </w:rPr>
        <w:t xml:space="preserve">3. </w:t>
      </w:r>
      <w:r w:rsidR="009973EC" w:rsidRPr="0090533F">
        <w:rPr>
          <w:rFonts w:ascii="Times New Roman" w:hAnsi="Times New Roman" w:cs="Times New Roman"/>
          <w:sz w:val="24"/>
          <w:szCs w:val="24"/>
        </w:rPr>
        <w:t xml:space="preserve">Должность государственной или муниципальной службы, замещаемая гражданином непосредственно перед увольнением с государственной или муниципальной службы (по сведениям, содержащимся в трудовой книжке и (или) сведениях о трудовой деятельности, предусмотренных </w:t>
      </w:r>
      <w:hyperlink r:id="rId72" w:history="1">
        <w:r w:rsidR="009973EC" w:rsidRPr="0090533F">
          <w:rPr>
            <w:rFonts w:ascii="Times New Roman" w:hAnsi="Times New Roman" w:cs="Times New Roman"/>
            <w:color w:val="0000FF"/>
            <w:sz w:val="24"/>
            <w:szCs w:val="24"/>
          </w:rPr>
          <w:t>статьей 66.1</w:t>
        </w:r>
      </w:hyperlink>
      <w:r w:rsidR="009973EC" w:rsidRPr="0090533F">
        <w:rPr>
          <w:rFonts w:ascii="Times New Roman" w:hAnsi="Times New Roman" w:cs="Times New Roman"/>
          <w:sz w:val="24"/>
          <w:szCs w:val="24"/>
        </w:rPr>
        <w:t xml:space="preserve"> Трудового кодекса Российской Федерации, за период прохождения государственной или муниципальной службы)</w:t>
      </w:r>
      <w:r w:rsidRPr="0090533F">
        <w:rPr>
          <w:rFonts w:ascii="Times New Roman" w:eastAsia="Times New Roman" w:hAnsi="Times New Roman" w:cs="Times New Roman"/>
          <w:sz w:val="24"/>
          <w:szCs w:val="24"/>
          <w:lang w:eastAsia="ru-RU"/>
        </w:rPr>
        <w:t xml:space="preserve">: </w:t>
      </w:r>
    </w:p>
    <w:p w14:paraId="2F2912FA" w14:textId="531FA0D0" w:rsidR="00BA2C8D" w:rsidRPr="0090533F" w:rsidRDefault="00BA2C8D" w:rsidP="00B67D05">
      <w:pPr>
        <w:autoSpaceDE w:val="0"/>
        <w:autoSpaceDN w:val="0"/>
        <w:adjustRightInd w:val="0"/>
        <w:spacing w:after="0" w:line="240" w:lineRule="auto"/>
        <w:ind w:firstLine="567"/>
        <w:jc w:val="both"/>
        <w:rPr>
          <w:rFonts w:ascii="Times New Roman" w:eastAsia="Times New Roman" w:hAnsi="Times New Roman" w:cs="Times New Roman"/>
          <w:bCs/>
          <w:i/>
          <w:iCs/>
          <w:sz w:val="24"/>
          <w:szCs w:val="24"/>
          <w:u w:val="single"/>
          <w:lang w:eastAsia="ru-RU"/>
        </w:rPr>
      </w:pPr>
      <w:r w:rsidRPr="0090533F">
        <w:rPr>
          <w:rFonts w:ascii="Times New Roman" w:eastAsia="Times New Roman" w:hAnsi="Times New Roman" w:cs="Times New Roman"/>
          <w:sz w:val="24"/>
          <w:szCs w:val="24"/>
          <w:lang w:eastAsia="ru-RU"/>
        </w:rPr>
        <w:t>4. Наименование организации</w:t>
      </w:r>
      <w:r w:rsidR="00B67D05" w:rsidRPr="0090533F">
        <w:rPr>
          <w:rFonts w:ascii="Times New Roman" w:hAnsi="Times New Roman" w:cs="Times New Roman"/>
          <w:sz w:val="24"/>
          <w:szCs w:val="24"/>
        </w:rPr>
        <w:t xml:space="preserve"> полное, а также сокращенное (при наличии)</w:t>
      </w:r>
      <w:r w:rsidRPr="0090533F">
        <w:rPr>
          <w:rFonts w:ascii="Times New Roman" w:eastAsia="Times New Roman" w:hAnsi="Times New Roman" w:cs="Times New Roman"/>
          <w:sz w:val="24"/>
          <w:szCs w:val="24"/>
          <w:lang w:eastAsia="ru-RU"/>
        </w:rPr>
        <w:t xml:space="preserve">: </w:t>
      </w:r>
      <w:bookmarkStart w:id="15" w:name="_Hlk97821687"/>
      <w:r w:rsidR="00083D03" w:rsidRPr="0090533F">
        <w:rPr>
          <w:rFonts w:ascii="Times New Roman" w:eastAsia="Times New Roman" w:hAnsi="Times New Roman" w:cs="Times New Roman"/>
          <w:bCs/>
          <w:i/>
          <w:iCs/>
          <w:sz w:val="24"/>
          <w:szCs w:val="24"/>
          <w:u w:val="single"/>
          <w:lang w:eastAsia="ru-RU"/>
        </w:rPr>
        <w:t>указать куда трудоустроен бывший муниципальный служащий</w:t>
      </w:r>
      <w:bookmarkEnd w:id="15"/>
    </w:p>
    <w:p w14:paraId="60456546" w14:textId="77777777" w:rsidR="009973EC" w:rsidRPr="0090533F" w:rsidRDefault="009973EC" w:rsidP="009973EC">
      <w:pPr>
        <w:autoSpaceDE w:val="0"/>
        <w:autoSpaceDN w:val="0"/>
        <w:adjustRightInd w:val="0"/>
        <w:spacing w:after="0" w:line="240" w:lineRule="auto"/>
        <w:ind w:firstLine="567"/>
        <w:jc w:val="both"/>
        <w:rPr>
          <w:rFonts w:ascii="Times New Roman" w:hAnsi="Times New Roman" w:cs="Times New Roman"/>
          <w:i/>
          <w:iCs/>
          <w:sz w:val="24"/>
          <w:szCs w:val="24"/>
        </w:rPr>
      </w:pPr>
    </w:p>
    <w:p w14:paraId="02F74DA0" w14:textId="3D193A50" w:rsidR="009973EC" w:rsidRPr="0090533F" w:rsidRDefault="009973EC" w:rsidP="009973EC">
      <w:pPr>
        <w:autoSpaceDE w:val="0"/>
        <w:autoSpaceDN w:val="0"/>
        <w:adjustRightInd w:val="0"/>
        <w:spacing w:after="0" w:line="240" w:lineRule="auto"/>
        <w:ind w:firstLine="567"/>
        <w:jc w:val="both"/>
        <w:rPr>
          <w:rFonts w:ascii="Times New Roman" w:hAnsi="Times New Roman" w:cs="Times New Roman"/>
          <w:i/>
          <w:iCs/>
          <w:sz w:val="24"/>
          <w:szCs w:val="24"/>
        </w:rPr>
      </w:pPr>
      <w:r w:rsidRPr="0090533F">
        <w:rPr>
          <w:rFonts w:ascii="Times New Roman" w:hAnsi="Times New Roman" w:cs="Times New Roman"/>
          <w:i/>
          <w:iCs/>
          <w:sz w:val="24"/>
          <w:szCs w:val="24"/>
        </w:rPr>
        <w:t xml:space="preserve"> В случае если с гражданином заключен трудовой договор, наряду со сведениями, указанными выше, также указываются следующие данные:</w:t>
      </w:r>
    </w:p>
    <w:p w14:paraId="7F693A87" w14:textId="77777777" w:rsidR="009973EC" w:rsidRPr="0090533F" w:rsidRDefault="009973EC" w:rsidP="00B67D05">
      <w:pPr>
        <w:autoSpaceDE w:val="0"/>
        <w:autoSpaceDN w:val="0"/>
        <w:adjustRightInd w:val="0"/>
        <w:spacing w:after="0" w:line="240" w:lineRule="auto"/>
        <w:ind w:firstLine="567"/>
        <w:jc w:val="both"/>
        <w:rPr>
          <w:rFonts w:ascii="Times New Roman" w:hAnsi="Times New Roman" w:cs="Times New Roman"/>
          <w:sz w:val="24"/>
          <w:szCs w:val="24"/>
        </w:rPr>
      </w:pPr>
    </w:p>
    <w:p w14:paraId="5AD6B756" w14:textId="73505F29" w:rsidR="009973EC" w:rsidRPr="0090533F" w:rsidRDefault="009973EC" w:rsidP="009973EC">
      <w:pPr>
        <w:autoSpaceDE w:val="0"/>
        <w:autoSpaceDN w:val="0"/>
        <w:adjustRightInd w:val="0"/>
        <w:spacing w:after="0" w:line="240" w:lineRule="auto"/>
        <w:ind w:firstLine="567"/>
        <w:jc w:val="both"/>
        <w:rPr>
          <w:rFonts w:ascii="Times New Roman" w:hAnsi="Times New Roman" w:cs="Times New Roman"/>
          <w:sz w:val="24"/>
          <w:szCs w:val="24"/>
        </w:rPr>
      </w:pPr>
      <w:r w:rsidRPr="0090533F">
        <w:rPr>
          <w:rFonts w:ascii="Times New Roman" w:hAnsi="Times New Roman" w:cs="Times New Roman"/>
          <w:sz w:val="24"/>
          <w:szCs w:val="24"/>
        </w:rPr>
        <w:t>5. Дата и номер приказа (распоряжения) или иного решения работодателя, согласно которому гражданин принят на работу:</w:t>
      </w:r>
    </w:p>
    <w:p w14:paraId="7A445560" w14:textId="06AA1C53" w:rsidR="009973EC" w:rsidRPr="0090533F" w:rsidRDefault="009973EC" w:rsidP="009973EC">
      <w:pPr>
        <w:autoSpaceDE w:val="0"/>
        <w:autoSpaceDN w:val="0"/>
        <w:adjustRightInd w:val="0"/>
        <w:spacing w:after="0" w:line="240" w:lineRule="auto"/>
        <w:ind w:firstLine="567"/>
        <w:jc w:val="both"/>
        <w:rPr>
          <w:rFonts w:ascii="Times New Roman" w:hAnsi="Times New Roman" w:cs="Times New Roman"/>
          <w:sz w:val="24"/>
          <w:szCs w:val="24"/>
        </w:rPr>
      </w:pPr>
      <w:r w:rsidRPr="0090533F">
        <w:rPr>
          <w:rFonts w:ascii="Times New Roman" w:hAnsi="Times New Roman" w:cs="Times New Roman"/>
          <w:sz w:val="24"/>
          <w:szCs w:val="24"/>
        </w:rPr>
        <w:t>6.  Дата заключения трудового договора и срок, на который он заключен (указывается дата начала работы, а в случае, если заключается срочный трудовой договор, - срок его действия):</w:t>
      </w:r>
    </w:p>
    <w:p w14:paraId="2A8C3CBC" w14:textId="6202C432" w:rsidR="009973EC" w:rsidRPr="0090533F" w:rsidRDefault="009973EC" w:rsidP="009973EC">
      <w:pPr>
        <w:autoSpaceDE w:val="0"/>
        <w:autoSpaceDN w:val="0"/>
        <w:adjustRightInd w:val="0"/>
        <w:spacing w:after="0" w:line="240" w:lineRule="auto"/>
        <w:ind w:firstLine="567"/>
        <w:jc w:val="both"/>
        <w:rPr>
          <w:rFonts w:ascii="Times New Roman" w:hAnsi="Times New Roman" w:cs="Times New Roman"/>
          <w:sz w:val="24"/>
          <w:szCs w:val="24"/>
        </w:rPr>
      </w:pPr>
      <w:r w:rsidRPr="0090533F">
        <w:rPr>
          <w:rFonts w:ascii="Times New Roman" w:hAnsi="Times New Roman" w:cs="Times New Roman"/>
          <w:sz w:val="24"/>
          <w:szCs w:val="24"/>
        </w:rPr>
        <w:t>7.  Наименование должности, которую занимает гражданин по трудовому договору в соответствии со штатным расписанием, а также структурное подразделение организации (при наличии):</w:t>
      </w:r>
    </w:p>
    <w:p w14:paraId="6102D1AF" w14:textId="35CD6115" w:rsidR="009973EC" w:rsidRPr="0090533F" w:rsidRDefault="009973EC" w:rsidP="009973EC">
      <w:pPr>
        <w:autoSpaceDE w:val="0"/>
        <w:autoSpaceDN w:val="0"/>
        <w:adjustRightInd w:val="0"/>
        <w:spacing w:after="0" w:line="240" w:lineRule="auto"/>
        <w:ind w:firstLine="567"/>
        <w:jc w:val="both"/>
        <w:rPr>
          <w:rFonts w:ascii="Times New Roman" w:hAnsi="Times New Roman" w:cs="Times New Roman"/>
          <w:sz w:val="24"/>
          <w:szCs w:val="24"/>
        </w:rPr>
      </w:pPr>
      <w:r w:rsidRPr="0090533F">
        <w:rPr>
          <w:rFonts w:ascii="Times New Roman" w:hAnsi="Times New Roman" w:cs="Times New Roman"/>
          <w:sz w:val="24"/>
          <w:szCs w:val="24"/>
        </w:rPr>
        <w:t>8.  Должностные обязанности, исполняемые по должности, занимаемой гражданином (указываются основные направления поручаемой работы):</w:t>
      </w:r>
    </w:p>
    <w:p w14:paraId="0246C513" w14:textId="77777777" w:rsidR="00B67D05" w:rsidRPr="0090533F" w:rsidRDefault="00B67D05" w:rsidP="00B67D05">
      <w:pPr>
        <w:autoSpaceDE w:val="0"/>
        <w:autoSpaceDN w:val="0"/>
        <w:adjustRightInd w:val="0"/>
        <w:spacing w:after="0" w:line="240" w:lineRule="auto"/>
        <w:jc w:val="both"/>
        <w:rPr>
          <w:rFonts w:ascii="Times New Roman" w:hAnsi="Times New Roman" w:cs="Times New Roman"/>
          <w:sz w:val="24"/>
          <w:szCs w:val="24"/>
        </w:rPr>
      </w:pPr>
    </w:p>
    <w:p w14:paraId="29F4C89A" w14:textId="77777777" w:rsidR="00B67D05" w:rsidRPr="0090533F" w:rsidRDefault="00B67D05" w:rsidP="00B67D05">
      <w:pPr>
        <w:autoSpaceDE w:val="0"/>
        <w:autoSpaceDN w:val="0"/>
        <w:adjustRightInd w:val="0"/>
        <w:spacing w:after="0" w:line="240" w:lineRule="auto"/>
        <w:ind w:firstLine="567"/>
        <w:jc w:val="both"/>
        <w:rPr>
          <w:rFonts w:ascii="Times New Roman" w:hAnsi="Times New Roman" w:cs="Times New Roman"/>
          <w:i/>
          <w:iCs/>
          <w:sz w:val="24"/>
          <w:szCs w:val="24"/>
        </w:rPr>
      </w:pPr>
      <w:r w:rsidRPr="0090533F">
        <w:rPr>
          <w:rFonts w:ascii="Times New Roman" w:hAnsi="Times New Roman" w:cs="Times New Roman"/>
          <w:i/>
          <w:iCs/>
          <w:sz w:val="24"/>
          <w:szCs w:val="24"/>
        </w:rPr>
        <w:t>В случае, если с гражданином заключен гражданско-правовой договор, наряду со сведениями, указанными выше, также указываются следующие данные:</w:t>
      </w:r>
    </w:p>
    <w:p w14:paraId="2C430F9D" w14:textId="51A45F9C" w:rsidR="00B67D05" w:rsidRPr="0090533F" w:rsidRDefault="00B67D05" w:rsidP="00B67D05">
      <w:pPr>
        <w:autoSpaceDE w:val="0"/>
        <w:autoSpaceDN w:val="0"/>
        <w:adjustRightInd w:val="0"/>
        <w:spacing w:after="0" w:line="240" w:lineRule="auto"/>
        <w:ind w:firstLine="567"/>
        <w:jc w:val="both"/>
        <w:rPr>
          <w:rFonts w:ascii="Times New Roman" w:hAnsi="Times New Roman" w:cs="Times New Roman"/>
          <w:sz w:val="24"/>
          <w:szCs w:val="24"/>
        </w:rPr>
      </w:pPr>
      <w:r w:rsidRPr="0090533F">
        <w:rPr>
          <w:rFonts w:ascii="Times New Roman" w:hAnsi="Times New Roman" w:cs="Times New Roman"/>
          <w:sz w:val="24"/>
          <w:szCs w:val="24"/>
        </w:rPr>
        <w:t>а) дата и номер гражданско-правового договора;</w:t>
      </w:r>
    </w:p>
    <w:p w14:paraId="23BABAA0" w14:textId="77777777" w:rsidR="00B67D05" w:rsidRPr="0090533F" w:rsidRDefault="00B67D05" w:rsidP="00B67D05">
      <w:pPr>
        <w:autoSpaceDE w:val="0"/>
        <w:autoSpaceDN w:val="0"/>
        <w:adjustRightInd w:val="0"/>
        <w:spacing w:after="0" w:line="240" w:lineRule="auto"/>
        <w:ind w:firstLine="540"/>
        <w:jc w:val="both"/>
        <w:rPr>
          <w:rFonts w:ascii="Times New Roman" w:hAnsi="Times New Roman" w:cs="Times New Roman"/>
          <w:sz w:val="24"/>
          <w:szCs w:val="24"/>
        </w:rPr>
      </w:pPr>
      <w:r w:rsidRPr="0090533F">
        <w:rPr>
          <w:rFonts w:ascii="Times New Roman" w:hAnsi="Times New Roman" w:cs="Times New Roman"/>
          <w:sz w:val="24"/>
          <w:szCs w:val="24"/>
        </w:rPr>
        <w:lastRenderedPageBreak/>
        <w:t>б) срок гражданско-правового договора (сроки начала и окончания выполнения работ (оказания услуг);</w:t>
      </w:r>
    </w:p>
    <w:p w14:paraId="4D9655A1" w14:textId="77777777" w:rsidR="00B67D05" w:rsidRPr="0090533F" w:rsidRDefault="00B67D05" w:rsidP="00B67D05">
      <w:pPr>
        <w:autoSpaceDE w:val="0"/>
        <w:autoSpaceDN w:val="0"/>
        <w:adjustRightInd w:val="0"/>
        <w:spacing w:after="0" w:line="240" w:lineRule="auto"/>
        <w:ind w:firstLine="540"/>
        <w:jc w:val="both"/>
        <w:rPr>
          <w:rFonts w:ascii="Times New Roman" w:hAnsi="Times New Roman" w:cs="Times New Roman"/>
          <w:sz w:val="24"/>
          <w:szCs w:val="24"/>
        </w:rPr>
      </w:pPr>
      <w:r w:rsidRPr="0090533F">
        <w:rPr>
          <w:rFonts w:ascii="Times New Roman" w:hAnsi="Times New Roman" w:cs="Times New Roman"/>
          <w:sz w:val="24"/>
          <w:szCs w:val="24"/>
        </w:rPr>
        <w:t>в) предмет гражданско-правового договора (с кратким описанием работы (услуги) и ее результата);</w:t>
      </w:r>
    </w:p>
    <w:p w14:paraId="1B5FE299" w14:textId="77777777" w:rsidR="00B67D05" w:rsidRPr="0090533F" w:rsidRDefault="00B67D05" w:rsidP="00B67D05">
      <w:pPr>
        <w:autoSpaceDE w:val="0"/>
        <w:autoSpaceDN w:val="0"/>
        <w:adjustRightInd w:val="0"/>
        <w:spacing w:after="0" w:line="240" w:lineRule="auto"/>
        <w:ind w:firstLine="540"/>
        <w:jc w:val="both"/>
        <w:rPr>
          <w:rFonts w:ascii="Times New Roman" w:hAnsi="Times New Roman" w:cs="Times New Roman"/>
          <w:sz w:val="24"/>
          <w:szCs w:val="24"/>
        </w:rPr>
      </w:pPr>
      <w:r w:rsidRPr="0090533F">
        <w:rPr>
          <w:rFonts w:ascii="Times New Roman" w:hAnsi="Times New Roman" w:cs="Times New Roman"/>
          <w:sz w:val="24"/>
          <w:szCs w:val="24"/>
        </w:rPr>
        <w:t>г) стоимость работ (услуг) по гражданско-правовому договору.</w:t>
      </w:r>
    </w:p>
    <w:p w14:paraId="1FA1B89B" w14:textId="695AD426" w:rsidR="00BA2C8D" w:rsidRPr="0090533F" w:rsidRDefault="00BA2C8D" w:rsidP="00BA118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545086FA" w14:textId="422D367E" w:rsidR="00BA2C8D" w:rsidRPr="0090533F" w:rsidRDefault="006A50DF" w:rsidP="00BA2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33F">
        <w:rPr>
          <w:rFonts w:ascii="Times New Roman" w:eastAsia="Times New Roman" w:hAnsi="Times New Roman" w:cs="Times New Roman"/>
          <w:sz w:val="24"/>
          <w:szCs w:val="24"/>
          <w:lang w:eastAsia="ru-RU"/>
        </w:rPr>
        <w:t>Наименование должности</w:t>
      </w:r>
      <w:r w:rsidR="00BA2C8D" w:rsidRPr="0090533F">
        <w:rPr>
          <w:rFonts w:ascii="Times New Roman" w:eastAsia="Times New Roman" w:hAnsi="Times New Roman" w:cs="Times New Roman"/>
          <w:sz w:val="24"/>
          <w:szCs w:val="24"/>
          <w:lang w:eastAsia="ru-RU"/>
        </w:rPr>
        <w:t xml:space="preserve">            </w:t>
      </w:r>
      <w:r w:rsidRPr="0090533F">
        <w:rPr>
          <w:rFonts w:ascii="Times New Roman" w:eastAsia="Times New Roman" w:hAnsi="Times New Roman" w:cs="Times New Roman"/>
          <w:b/>
          <w:i/>
          <w:iCs/>
          <w:sz w:val="24"/>
          <w:szCs w:val="24"/>
          <w:lang w:eastAsia="ru-RU"/>
        </w:rPr>
        <w:t xml:space="preserve">подпись </w:t>
      </w:r>
      <w:r w:rsidR="00BA2C8D" w:rsidRPr="0090533F">
        <w:rPr>
          <w:rFonts w:ascii="Times New Roman" w:eastAsia="Times New Roman" w:hAnsi="Times New Roman" w:cs="Times New Roman"/>
          <w:sz w:val="24"/>
          <w:szCs w:val="24"/>
          <w:lang w:eastAsia="ru-RU"/>
        </w:rPr>
        <w:t xml:space="preserve">                   </w:t>
      </w:r>
      <w:r w:rsidRPr="0090533F">
        <w:rPr>
          <w:rFonts w:ascii="Times New Roman" w:eastAsia="Times New Roman" w:hAnsi="Times New Roman" w:cs="Times New Roman"/>
          <w:b/>
          <w:sz w:val="24"/>
          <w:szCs w:val="24"/>
          <w:lang w:eastAsia="ru-RU"/>
        </w:rPr>
        <w:t>ФИО</w:t>
      </w:r>
    </w:p>
    <w:p w14:paraId="5B32FC07" w14:textId="77777777" w:rsidR="00BA1187" w:rsidRPr="0090533F" w:rsidRDefault="00BA2C8D" w:rsidP="00BA11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33F">
        <w:rPr>
          <w:rFonts w:ascii="Times New Roman" w:eastAsia="Times New Roman" w:hAnsi="Times New Roman" w:cs="Times New Roman"/>
          <w:sz w:val="24"/>
          <w:szCs w:val="24"/>
          <w:lang w:eastAsia="ru-RU"/>
        </w:rPr>
        <w:t xml:space="preserve">                  Печать</w:t>
      </w:r>
    </w:p>
    <w:p w14:paraId="5F15EBFF" w14:textId="77777777" w:rsidR="001C4319" w:rsidRPr="0090533F" w:rsidRDefault="001C4319" w:rsidP="00BA1187">
      <w:pPr>
        <w:widowControl w:val="0"/>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14:paraId="6F1D6D95" w14:textId="77777777" w:rsidR="009C1A8F" w:rsidRPr="0090533F" w:rsidRDefault="009C1A8F" w:rsidP="00BA1187">
      <w:pPr>
        <w:widowControl w:val="0"/>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14:paraId="7C5471BA" w14:textId="77777777" w:rsidR="009C1A8F" w:rsidRPr="0090533F" w:rsidRDefault="009C1A8F" w:rsidP="00BA1187">
      <w:pPr>
        <w:widowControl w:val="0"/>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14:paraId="505B484B" w14:textId="77777777" w:rsidR="009C1A8F" w:rsidRPr="0090533F" w:rsidRDefault="009C1A8F" w:rsidP="00BA1187">
      <w:pPr>
        <w:widowControl w:val="0"/>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14:paraId="3930AA9F" w14:textId="77777777" w:rsidR="009C1A8F" w:rsidRPr="0090533F" w:rsidRDefault="009C1A8F" w:rsidP="00BA1187">
      <w:pPr>
        <w:widowControl w:val="0"/>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14:paraId="155A876B" w14:textId="77777777" w:rsidR="009C1A8F" w:rsidRPr="0090533F" w:rsidRDefault="009C1A8F" w:rsidP="00BA1187">
      <w:pPr>
        <w:widowControl w:val="0"/>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14:paraId="0F396494" w14:textId="77777777" w:rsidR="009C1A8F" w:rsidRPr="0090533F" w:rsidRDefault="009C1A8F" w:rsidP="00BA1187">
      <w:pPr>
        <w:widowControl w:val="0"/>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14:paraId="157B2122" w14:textId="77777777" w:rsidR="009C1A8F" w:rsidRPr="0090533F" w:rsidRDefault="009C1A8F" w:rsidP="00BA1187">
      <w:pPr>
        <w:widowControl w:val="0"/>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14:paraId="7CB4B1CF" w14:textId="77777777" w:rsidR="009C1A8F" w:rsidRPr="0090533F" w:rsidRDefault="009C1A8F" w:rsidP="00BA1187">
      <w:pPr>
        <w:widowControl w:val="0"/>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14:paraId="60BD7E19" w14:textId="77777777" w:rsidR="009C1A8F" w:rsidRPr="0090533F" w:rsidRDefault="009C1A8F" w:rsidP="00BA1187">
      <w:pPr>
        <w:widowControl w:val="0"/>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14:paraId="481041CE" w14:textId="77777777" w:rsidR="009C1A8F" w:rsidRPr="0090533F" w:rsidRDefault="009C1A8F" w:rsidP="00BA1187">
      <w:pPr>
        <w:widowControl w:val="0"/>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14:paraId="0BD3771E" w14:textId="77777777" w:rsidR="009C1A8F" w:rsidRPr="0090533F" w:rsidRDefault="009C1A8F" w:rsidP="00BA1187">
      <w:pPr>
        <w:widowControl w:val="0"/>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14:paraId="2EB26D29" w14:textId="77777777" w:rsidR="009C1A8F" w:rsidRPr="0090533F" w:rsidRDefault="009C1A8F" w:rsidP="00BA1187">
      <w:pPr>
        <w:widowControl w:val="0"/>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14:paraId="78684F15" w14:textId="77777777" w:rsidR="009C1A8F" w:rsidRPr="0090533F" w:rsidRDefault="009C1A8F" w:rsidP="00BA1187">
      <w:pPr>
        <w:widowControl w:val="0"/>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14:paraId="05763386" w14:textId="77777777" w:rsidR="003B7DC3" w:rsidRDefault="003B7DC3" w:rsidP="003B7DC3">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6B4943EC" w14:textId="77777777" w:rsidR="003B7DC3" w:rsidRDefault="003B7DC3" w:rsidP="003B7DC3">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74C1C414" w14:textId="77777777" w:rsidR="003B7DC3" w:rsidRDefault="003B7DC3" w:rsidP="003B7DC3">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44D05DA7" w14:textId="77777777" w:rsidR="003B7DC3" w:rsidRDefault="003B7DC3" w:rsidP="003B7DC3">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55D7D83C" w14:textId="77777777" w:rsidR="003B7DC3" w:rsidRDefault="003B7DC3" w:rsidP="003B7DC3">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1A61C135" w14:textId="77777777" w:rsidR="003B7DC3" w:rsidRDefault="003B7DC3" w:rsidP="003B7DC3">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63FE8BF0" w14:textId="77777777" w:rsidR="003B7DC3" w:rsidRDefault="003B7DC3" w:rsidP="003B7DC3">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63D619D6" w14:textId="77777777" w:rsidR="003B7DC3" w:rsidRDefault="003B7DC3" w:rsidP="003B7DC3">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42AB25DB" w14:textId="77777777" w:rsidR="003B7DC3" w:rsidRDefault="003B7DC3" w:rsidP="003B7DC3">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12640899" w14:textId="77777777" w:rsidR="003B7DC3" w:rsidRDefault="003B7DC3" w:rsidP="003B7DC3">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031C78D7" w14:textId="77777777" w:rsidR="003B7DC3" w:rsidRDefault="003B7DC3" w:rsidP="003B7DC3">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24B00CA4" w14:textId="77777777" w:rsidR="003B7DC3" w:rsidRDefault="003B7DC3" w:rsidP="003B7DC3">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3C24D727" w14:textId="77777777" w:rsidR="003B7DC3" w:rsidRDefault="003B7DC3" w:rsidP="003B7DC3">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0CF40B81" w14:textId="77777777" w:rsidR="003B7DC3" w:rsidRDefault="003B7DC3" w:rsidP="003B7DC3">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44495F09" w14:textId="77777777" w:rsidR="003B7DC3" w:rsidRDefault="003B7DC3" w:rsidP="003B7DC3">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3461E3A8" w14:textId="77777777" w:rsidR="003B7DC3" w:rsidRDefault="003B7DC3" w:rsidP="003B7DC3">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5C69474F" w14:textId="77777777" w:rsidR="003B7DC3" w:rsidRDefault="003B7DC3" w:rsidP="003B7DC3">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5DD4743C" w14:textId="77777777" w:rsidR="003B7DC3" w:rsidRDefault="003B7DC3" w:rsidP="003B7DC3">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44514CC8" w14:textId="77777777" w:rsidR="003B7DC3" w:rsidRDefault="003B7DC3" w:rsidP="003B7DC3">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2ED9B1B1" w14:textId="77777777" w:rsidR="003B7DC3" w:rsidRDefault="003B7DC3" w:rsidP="003B7DC3">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60FC86F4" w14:textId="77777777" w:rsidR="003B7DC3" w:rsidRDefault="003B7DC3" w:rsidP="003B7DC3">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64F5CAD5" w14:textId="77777777" w:rsidR="003B7DC3" w:rsidRDefault="003B7DC3" w:rsidP="003B7DC3">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11B71561" w14:textId="77777777" w:rsidR="003B7DC3" w:rsidRDefault="003B7DC3" w:rsidP="003B7DC3">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3F0CF1F1" w14:textId="77777777" w:rsidR="003B7DC3" w:rsidRDefault="003B7DC3" w:rsidP="003B7DC3">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20C7E96E" w14:textId="77777777" w:rsidR="003B7DC3" w:rsidRDefault="003B7DC3" w:rsidP="003B7DC3">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77FF7813" w14:textId="77777777" w:rsidR="003B7DC3" w:rsidRDefault="003B7DC3" w:rsidP="003B7DC3">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264F9DE2" w14:textId="77777777" w:rsidR="003B7DC3" w:rsidRDefault="003B7DC3" w:rsidP="003B7DC3">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66B0A6E3" w14:textId="77777777" w:rsidR="003B7DC3" w:rsidRDefault="003B7DC3" w:rsidP="003B7DC3">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590AF333" w14:textId="77777777" w:rsidR="003B7DC3" w:rsidRDefault="003B7DC3" w:rsidP="003B7DC3">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4ABBBC3D" w14:textId="77777777" w:rsidR="003B7DC3" w:rsidRDefault="003B7DC3" w:rsidP="003B7DC3">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p>
    <w:p w14:paraId="57B175DF" w14:textId="1420D5EE" w:rsidR="004465F4" w:rsidRPr="0090533F" w:rsidRDefault="004465F4" w:rsidP="003B7DC3">
      <w:pPr>
        <w:widowControl w:val="0"/>
        <w:autoSpaceDE w:val="0"/>
        <w:autoSpaceDN w:val="0"/>
        <w:adjustRightInd w:val="0"/>
        <w:spacing w:after="0" w:line="240" w:lineRule="auto"/>
        <w:jc w:val="right"/>
        <w:rPr>
          <w:rFonts w:ascii="Times New Roman" w:eastAsia="Times New Roman" w:hAnsi="Times New Roman" w:cs="Times New Roman"/>
          <w:color w:val="FF0000"/>
          <w:sz w:val="24"/>
          <w:szCs w:val="24"/>
          <w:lang w:eastAsia="ru-RU"/>
        </w:rPr>
      </w:pPr>
      <w:r w:rsidRPr="0090533F">
        <w:rPr>
          <w:rFonts w:ascii="Times New Roman" w:eastAsia="Times New Roman" w:hAnsi="Times New Roman" w:cs="Times New Roman"/>
          <w:color w:val="FF0000"/>
          <w:sz w:val="24"/>
          <w:szCs w:val="24"/>
          <w:lang w:eastAsia="ru-RU"/>
        </w:rPr>
        <w:lastRenderedPageBreak/>
        <w:t xml:space="preserve">Приложение </w:t>
      </w:r>
      <w:r w:rsidRPr="0090533F">
        <w:rPr>
          <w:rFonts w:ascii="Times New Roman" w:eastAsia="Times New Roman" w:hAnsi="Times New Roman" w:cs="Times New Roman"/>
          <w:color w:val="FF0000"/>
          <w:sz w:val="24"/>
          <w:szCs w:val="24"/>
          <w:lang w:val="en-US" w:eastAsia="ru-RU"/>
        </w:rPr>
        <w:t>N</w:t>
      </w:r>
      <w:r w:rsidRPr="0090533F">
        <w:rPr>
          <w:rFonts w:ascii="Times New Roman" w:eastAsia="Times New Roman" w:hAnsi="Times New Roman" w:cs="Times New Roman"/>
          <w:color w:val="FF0000"/>
          <w:sz w:val="24"/>
          <w:szCs w:val="24"/>
          <w:lang w:eastAsia="ru-RU"/>
        </w:rPr>
        <w:t xml:space="preserve"> </w:t>
      </w:r>
      <w:r w:rsidR="00EA676E" w:rsidRPr="0090533F">
        <w:rPr>
          <w:rFonts w:ascii="Times New Roman" w:eastAsia="Times New Roman" w:hAnsi="Times New Roman" w:cs="Times New Roman"/>
          <w:color w:val="FF0000"/>
          <w:sz w:val="24"/>
          <w:szCs w:val="24"/>
          <w:lang w:eastAsia="ru-RU"/>
        </w:rPr>
        <w:t>4</w:t>
      </w:r>
    </w:p>
    <w:p w14:paraId="71CA2596" w14:textId="36FD1E73" w:rsidR="004465F4" w:rsidRPr="0090533F" w:rsidRDefault="004465F4" w:rsidP="006951AB">
      <w:pPr>
        <w:spacing w:after="1" w:line="200" w:lineRule="atLeast"/>
        <w:rPr>
          <w:sz w:val="24"/>
          <w:szCs w:val="24"/>
        </w:rPr>
      </w:pPr>
      <w:r w:rsidRPr="0090533F">
        <w:rPr>
          <w:rFonts w:ascii="Tahoma" w:hAnsi="Tahoma" w:cs="Tahoma"/>
          <w:sz w:val="24"/>
          <w:szCs w:val="24"/>
        </w:rPr>
        <w:br/>
      </w:r>
    </w:p>
    <w:p w14:paraId="7310DD88" w14:textId="77777777" w:rsidR="004465F4" w:rsidRPr="0090533F" w:rsidRDefault="004465F4">
      <w:pPr>
        <w:spacing w:after="1" w:line="240" w:lineRule="atLeast"/>
        <w:jc w:val="right"/>
        <w:rPr>
          <w:sz w:val="24"/>
          <w:szCs w:val="24"/>
        </w:rPr>
      </w:pPr>
      <w:r w:rsidRPr="0090533F">
        <w:rPr>
          <w:rFonts w:ascii="Times New Roman" w:hAnsi="Times New Roman" w:cs="Times New Roman"/>
          <w:sz w:val="24"/>
          <w:szCs w:val="24"/>
        </w:rPr>
        <w:t>Утвержден</w:t>
      </w:r>
    </w:p>
    <w:p w14:paraId="690F95ED" w14:textId="77777777" w:rsidR="004465F4" w:rsidRPr="0090533F" w:rsidRDefault="004465F4">
      <w:pPr>
        <w:spacing w:after="1" w:line="240" w:lineRule="atLeast"/>
        <w:jc w:val="right"/>
        <w:rPr>
          <w:sz w:val="24"/>
          <w:szCs w:val="24"/>
        </w:rPr>
      </w:pPr>
      <w:r w:rsidRPr="0090533F">
        <w:rPr>
          <w:rFonts w:ascii="Times New Roman" w:hAnsi="Times New Roman" w:cs="Times New Roman"/>
          <w:sz w:val="24"/>
          <w:szCs w:val="24"/>
        </w:rPr>
        <w:t>Президиумом Верховного Суда</w:t>
      </w:r>
    </w:p>
    <w:p w14:paraId="15F7981E" w14:textId="77777777" w:rsidR="004465F4" w:rsidRPr="0090533F" w:rsidRDefault="004465F4">
      <w:pPr>
        <w:spacing w:after="1" w:line="240" w:lineRule="atLeast"/>
        <w:jc w:val="right"/>
        <w:rPr>
          <w:sz w:val="24"/>
          <w:szCs w:val="24"/>
        </w:rPr>
      </w:pPr>
      <w:r w:rsidRPr="0090533F">
        <w:rPr>
          <w:rFonts w:ascii="Times New Roman" w:hAnsi="Times New Roman" w:cs="Times New Roman"/>
          <w:sz w:val="24"/>
          <w:szCs w:val="24"/>
        </w:rPr>
        <w:t>Российской Федерации</w:t>
      </w:r>
    </w:p>
    <w:p w14:paraId="56936368" w14:textId="77777777" w:rsidR="004465F4" w:rsidRPr="0090533F" w:rsidRDefault="004465F4">
      <w:pPr>
        <w:spacing w:after="1" w:line="240" w:lineRule="atLeast"/>
        <w:jc w:val="right"/>
        <w:rPr>
          <w:sz w:val="24"/>
          <w:szCs w:val="24"/>
        </w:rPr>
      </w:pPr>
      <w:r w:rsidRPr="0090533F">
        <w:rPr>
          <w:rFonts w:ascii="Times New Roman" w:hAnsi="Times New Roman" w:cs="Times New Roman"/>
          <w:sz w:val="24"/>
          <w:szCs w:val="24"/>
        </w:rPr>
        <w:t>30 ноября 2016 года</w:t>
      </w:r>
    </w:p>
    <w:p w14:paraId="6F596292" w14:textId="77777777" w:rsidR="004465F4" w:rsidRPr="0090533F" w:rsidRDefault="004465F4">
      <w:pPr>
        <w:spacing w:after="1" w:line="240" w:lineRule="atLeast"/>
        <w:jc w:val="both"/>
        <w:rPr>
          <w:sz w:val="24"/>
          <w:szCs w:val="24"/>
        </w:rPr>
      </w:pPr>
    </w:p>
    <w:p w14:paraId="53277A6B" w14:textId="77777777" w:rsidR="004465F4" w:rsidRPr="0090533F" w:rsidRDefault="004465F4">
      <w:pPr>
        <w:spacing w:after="1" w:line="240" w:lineRule="atLeast"/>
        <w:jc w:val="center"/>
        <w:rPr>
          <w:b/>
          <w:bCs/>
          <w:sz w:val="24"/>
          <w:szCs w:val="24"/>
        </w:rPr>
      </w:pPr>
      <w:bookmarkStart w:id="16" w:name="_Hlk97816187"/>
      <w:r w:rsidRPr="0090533F">
        <w:rPr>
          <w:rFonts w:ascii="Times New Roman" w:hAnsi="Times New Roman" w:cs="Times New Roman"/>
          <w:b/>
          <w:bCs/>
          <w:sz w:val="24"/>
          <w:szCs w:val="24"/>
        </w:rPr>
        <w:t>ОБЗОР</w:t>
      </w:r>
    </w:p>
    <w:p w14:paraId="2C902C9F" w14:textId="77777777" w:rsidR="004465F4" w:rsidRPr="0090533F" w:rsidRDefault="004465F4">
      <w:pPr>
        <w:spacing w:after="1" w:line="240" w:lineRule="atLeast"/>
        <w:jc w:val="center"/>
        <w:rPr>
          <w:b/>
          <w:bCs/>
          <w:sz w:val="24"/>
          <w:szCs w:val="24"/>
        </w:rPr>
      </w:pPr>
      <w:r w:rsidRPr="0090533F">
        <w:rPr>
          <w:rFonts w:ascii="Times New Roman" w:hAnsi="Times New Roman" w:cs="Times New Roman"/>
          <w:b/>
          <w:bCs/>
          <w:sz w:val="24"/>
          <w:szCs w:val="24"/>
        </w:rPr>
        <w:t>СУДЕБНОЙ ПРАКТИКИ ПО ДЕЛАМ О ПРИВЛЕЧЕНИИ К АДМИНИСТРАТИВНОЙ</w:t>
      </w:r>
    </w:p>
    <w:p w14:paraId="320C89C2" w14:textId="77777777" w:rsidR="004465F4" w:rsidRPr="0090533F" w:rsidRDefault="004465F4">
      <w:pPr>
        <w:spacing w:after="1" w:line="240" w:lineRule="atLeast"/>
        <w:jc w:val="center"/>
        <w:rPr>
          <w:b/>
          <w:bCs/>
          <w:sz w:val="24"/>
          <w:szCs w:val="24"/>
        </w:rPr>
      </w:pPr>
      <w:r w:rsidRPr="0090533F">
        <w:rPr>
          <w:rFonts w:ascii="Times New Roman" w:hAnsi="Times New Roman" w:cs="Times New Roman"/>
          <w:b/>
          <w:bCs/>
          <w:sz w:val="24"/>
          <w:szCs w:val="24"/>
        </w:rPr>
        <w:t>ОТВЕТСТВЕННОСТИ, ПРЕДУСМОТРЕННОЙ СТАТЬЕЙ 19.29 КОДЕКСА</w:t>
      </w:r>
    </w:p>
    <w:p w14:paraId="260DA195" w14:textId="314962CC" w:rsidR="004465F4" w:rsidRPr="0090533F" w:rsidRDefault="004465F4">
      <w:pPr>
        <w:spacing w:after="1" w:line="240" w:lineRule="atLeast"/>
        <w:jc w:val="center"/>
        <w:rPr>
          <w:b/>
          <w:bCs/>
          <w:sz w:val="24"/>
          <w:szCs w:val="24"/>
        </w:rPr>
      </w:pPr>
      <w:r w:rsidRPr="0090533F">
        <w:rPr>
          <w:rFonts w:ascii="Times New Roman" w:hAnsi="Times New Roman" w:cs="Times New Roman"/>
          <w:b/>
          <w:bCs/>
          <w:sz w:val="24"/>
          <w:szCs w:val="24"/>
        </w:rPr>
        <w:t>РОССИЙСКОЙ ФЕДЕРАЦИИ ОБ АДМИНИСТРАТИВНЫХ ПРАВОНАРУШЕНИЯХ</w:t>
      </w:r>
      <w:r w:rsidR="000F196A" w:rsidRPr="0090533F">
        <w:rPr>
          <w:rFonts w:ascii="Times New Roman" w:hAnsi="Times New Roman" w:cs="Times New Roman"/>
          <w:b/>
          <w:bCs/>
          <w:sz w:val="24"/>
          <w:szCs w:val="24"/>
        </w:rPr>
        <w:t xml:space="preserve"> [</w:t>
      </w:r>
      <w:r w:rsidR="000F196A" w:rsidRPr="0090533F">
        <w:rPr>
          <w:rStyle w:val="a5"/>
          <w:rFonts w:ascii="Times New Roman" w:hAnsi="Times New Roman" w:cs="Times New Roman"/>
          <w:b/>
          <w:bCs/>
          <w:sz w:val="24"/>
          <w:szCs w:val="24"/>
        </w:rPr>
        <w:footnoteReference w:id="11"/>
      </w:r>
      <w:r w:rsidR="000F196A" w:rsidRPr="0090533F">
        <w:rPr>
          <w:rFonts w:ascii="Times New Roman" w:hAnsi="Times New Roman" w:cs="Times New Roman"/>
          <w:b/>
          <w:bCs/>
          <w:sz w:val="24"/>
          <w:szCs w:val="24"/>
        </w:rPr>
        <w:t>]</w:t>
      </w:r>
    </w:p>
    <w:bookmarkEnd w:id="16"/>
    <w:p w14:paraId="73FC9D41" w14:textId="77777777" w:rsidR="004465F4" w:rsidRPr="0090533F" w:rsidRDefault="004465F4">
      <w:pPr>
        <w:spacing w:after="1" w:line="240" w:lineRule="atLeast"/>
        <w:jc w:val="both"/>
        <w:rPr>
          <w:sz w:val="24"/>
          <w:szCs w:val="24"/>
        </w:rPr>
      </w:pPr>
    </w:p>
    <w:p w14:paraId="05ED2AA7" w14:textId="77777777" w:rsidR="006951AB"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 xml:space="preserve">В целях совершенствования системы мер противодействия коррупции, а также реализации положений </w:t>
      </w:r>
      <w:hyperlink r:id="rId73" w:history="1">
        <w:r w:rsidRPr="0090533F">
          <w:rPr>
            <w:rFonts w:ascii="Times New Roman" w:hAnsi="Times New Roman" w:cs="Times New Roman"/>
            <w:color w:val="0000FF"/>
            <w:sz w:val="24"/>
            <w:szCs w:val="24"/>
          </w:rPr>
          <w:t>Конвенции</w:t>
        </w:r>
      </w:hyperlink>
      <w:r w:rsidRPr="0090533F">
        <w:rPr>
          <w:rFonts w:ascii="Times New Roman" w:hAnsi="Times New Roman" w:cs="Times New Roman"/>
          <w:sz w:val="24"/>
          <w:szCs w:val="24"/>
        </w:rPr>
        <w:t xml:space="preserve"> Организации Объединенных Наций против коррупции (заключена в г. Нью-Йорке 31 октября 2003 г. Резолюцией 58/4 на 51-м пленарном заседании 58-й сессии Генеральной Ассамблеи ООН) (далее - Конвенция ООН против коррупции) в Российской Федерации приняты федеральные законы от 25 декабря 2008 г. </w:t>
      </w:r>
      <w:hyperlink r:id="rId74" w:history="1">
        <w:r w:rsidRPr="0090533F">
          <w:rPr>
            <w:rFonts w:ascii="Times New Roman" w:hAnsi="Times New Roman" w:cs="Times New Roman"/>
            <w:color w:val="0000FF"/>
            <w:sz w:val="24"/>
            <w:szCs w:val="24"/>
          </w:rPr>
          <w:t>N 273-ФЗ</w:t>
        </w:r>
      </w:hyperlink>
      <w:r w:rsidRPr="0090533F">
        <w:rPr>
          <w:rFonts w:ascii="Times New Roman" w:hAnsi="Times New Roman" w:cs="Times New Roman"/>
          <w:sz w:val="24"/>
          <w:szCs w:val="24"/>
        </w:rPr>
        <w:t xml:space="preserve"> "О противодействии коррупции" (далее - Федеральный закон "О противодействии коррупции") и от 25 декабря 2008 г. </w:t>
      </w:r>
      <w:hyperlink r:id="rId75" w:history="1">
        <w:r w:rsidRPr="0090533F">
          <w:rPr>
            <w:rFonts w:ascii="Times New Roman" w:hAnsi="Times New Roman" w:cs="Times New Roman"/>
            <w:color w:val="0000FF"/>
            <w:sz w:val="24"/>
            <w:szCs w:val="24"/>
          </w:rPr>
          <w:t>N 280-ФЗ</w:t>
        </w:r>
      </w:hyperlink>
      <w:r w:rsidRPr="0090533F">
        <w:rPr>
          <w:rFonts w:ascii="Times New Roman" w:hAnsi="Times New Roman" w:cs="Times New Roman"/>
          <w:sz w:val="24"/>
          <w:szCs w:val="24"/>
        </w:rPr>
        <w:t xml:space="preserve">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 и Конвенции об уголовной ответственности за коррупцию от 27 января 1999 г. и принятием Федерального закона "О противодействии коррупции".</w:t>
      </w:r>
    </w:p>
    <w:p w14:paraId="788DC58B" w14:textId="77777777" w:rsidR="006951AB"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 xml:space="preserve">Федеральным </w:t>
      </w:r>
      <w:hyperlink r:id="rId76" w:history="1">
        <w:r w:rsidRPr="0090533F">
          <w:rPr>
            <w:rFonts w:ascii="Times New Roman" w:hAnsi="Times New Roman" w:cs="Times New Roman"/>
            <w:color w:val="0000FF"/>
            <w:sz w:val="24"/>
            <w:szCs w:val="24"/>
          </w:rPr>
          <w:t>законом</w:t>
        </w:r>
      </w:hyperlink>
      <w:r w:rsidRPr="0090533F">
        <w:rPr>
          <w:rFonts w:ascii="Times New Roman" w:hAnsi="Times New Roman" w:cs="Times New Roman"/>
          <w:sz w:val="24"/>
          <w:szCs w:val="24"/>
        </w:rPr>
        <w:t xml:space="preserve"> "О противодействии коррупции" установлены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4FB89101" w14:textId="77777777" w:rsidR="006951AB"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В частности, указанным нормативным правовым актом введены ограничения, направленные на соблюдение специальных правил трудоустройства государственных или муниципальных служащих определенных категорий, а также лиц, ранее замещавших названные должности, за несоблюдение которых устанавливается административная ответственность.</w:t>
      </w:r>
    </w:p>
    <w:p w14:paraId="0FFF2324" w14:textId="77777777" w:rsidR="006951AB"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 xml:space="preserve">Так, в соответствии со </w:t>
      </w:r>
      <w:hyperlink r:id="rId77" w:history="1">
        <w:r w:rsidRPr="0090533F">
          <w:rPr>
            <w:rFonts w:ascii="Times New Roman" w:hAnsi="Times New Roman" w:cs="Times New Roman"/>
            <w:color w:val="0000FF"/>
            <w:sz w:val="24"/>
            <w:szCs w:val="24"/>
          </w:rPr>
          <w:t>статьей 19.29</w:t>
        </w:r>
      </w:hyperlink>
      <w:r w:rsidRPr="0090533F">
        <w:rPr>
          <w:rFonts w:ascii="Times New Roman" w:hAnsi="Times New Roman" w:cs="Times New Roman"/>
          <w:sz w:val="24"/>
          <w:szCs w:val="24"/>
        </w:rPr>
        <w:t xml:space="preserve"> Кодекса Российской Федерации об административных правонарушениях (далее - КоАП РФ) административным правонарушением признается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78" w:history="1">
        <w:r w:rsidRPr="0090533F">
          <w:rPr>
            <w:rFonts w:ascii="Times New Roman" w:hAnsi="Times New Roman" w:cs="Times New Roman"/>
            <w:color w:val="0000FF"/>
            <w:sz w:val="24"/>
            <w:szCs w:val="24"/>
          </w:rPr>
          <w:t>законом</w:t>
        </w:r>
      </w:hyperlink>
      <w:r w:rsidRPr="0090533F">
        <w:rPr>
          <w:rFonts w:ascii="Times New Roman" w:hAnsi="Times New Roman" w:cs="Times New Roman"/>
          <w:sz w:val="24"/>
          <w:szCs w:val="24"/>
        </w:rPr>
        <w:t xml:space="preserve"> "О противодействии коррупции".</w:t>
      </w:r>
    </w:p>
    <w:p w14:paraId="2103B9F2" w14:textId="77777777" w:rsidR="006951AB"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 xml:space="preserve">Объективная сторона состава данного административного правонарушения, в частности, выражается в нарушении требований </w:t>
      </w:r>
      <w:hyperlink r:id="rId79" w:history="1">
        <w:r w:rsidRPr="0090533F">
          <w:rPr>
            <w:rFonts w:ascii="Times New Roman" w:hAnsi="Times New Roman" w:cs="Times New Roman"/>
            <w:color w:val="0000FF"/>
            <w:sz w:val="24"/>
            <w:szCs w:val="24"/>
          </w:rPr>
          <w:t>части 4 статьи 12</w:t>
        </w:r>
      </w:hyperlink>
      <w:r w:rsidRPr="0090533F">
        <w:rPr>
          <w:rFonts w:ascii="Times New Roman" w:hAnsi="Times New Roman" w:cs="Times New Roman"/>
          <w:sz w:val="24"/>
          <w:szCs w:val="24"/>
        </w:rPr>
        <w:t xml:space="preserve"> Федерального закона "О </w:t>
      </w:r>
      <w:r w:rsidRPr="0090533F">
        <w:rPr>
          <w:rFonts w:ascii="Times New Roman" w:hAnsi="Times New Roman" w:cs="Times New Roman"/>
          <w:sz w:val="24"/>
          <w:szCs w:val="24"/>
        </w:rPr>
        <w:lastRenderedPageBreak/>
        <w:t>противодействии коррупции", согласно которой работодатель при заключении трудового или гражданско-правового договора на выполнение работ (оказание услуг) в течение месяца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14:paraId="3A097415" w14:textId="77777777" w:rsidR="006951AB" w:rsidRPr="0090533F" w:rsidRDefault="006951AB" w:rsidP="006951AB">
      <w:pPr>
        <w:spacing w:after="1" w:line="240" w:lineRule="atLeast"/>
        <w:ind w:firstLine="540"/>
        <w:jc w:val="center"/>
        <w:rPr>
          <w:rFonts w:ascii="Times New Roman" w:hAnsi="Times New Roman" w:cs="Times New Roman"/>
          <w:i/>
          <w:iCs/>
          <w:sz w:val="24"/>
          <w:szCs w:val="24"/>
        </w:rPr>
      </w:pPr>
    </w:p>
    <w:p w14:paraId="2E34C940" w14:textId="22DAAC1C" w:rsidR="006951AB" w:rsidRPr="0090533F" w:rsidRDefault="004465F4" w:rsidP="006951AB">
      <w:pPr>
        <w:spacing w:after="1" w:line="240" w:lineRule="atLeast"/>
        <w:ind w:firstLine="540"/>
        <w:jc w:val="center"/>
        <w:rPr>
          <w:i/>
          <w:iCs/>
          <w:sz w:val="24"/>
          <w:szCs w:val="24"/>
        </w:rPr>
      </w:pPr>
      <w:r w:rsidRPr="0090533F">
        <w:rPr>
          <w:rFonts w:ascii="Times New Roman" w:hAnsi="Times New Roman" w:cs="Times New Roman"/>
          <w:i/>
          <w:iCs/>
          <w:sz w:val="24"/>
          <w:szCs w:val="24"/>
        </w:rPr>
        <w:t>При этом нарушения указанной нормы могут, в том числе, состоять:</w:t>
      </w:r>
    </w:p>
    <w:p w14:paraId="2CDC31FE" w14:textId="77777777" w:rsidR="006951AB"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 xml:space="preserve">- в </w:t>
      </w:r>
      <w:proofErr w:type="spellStart"/>
      <w:r w:rsidRPr="0090533F">
        <w:rPr>
          <w:rFonts w:ascii="Times New Roman" w:hAnsi="Times New Roman" w:cs="Times New Roman"/>
          <w:sz w:val="24"/>
          <w:szCs w:val="24"/>
        </w:rPr>
        <w:t>ненаправлении</w:t>
      </w:r>
      <w:proofErr w:type="spellEnd"/>
      <w:r w:rsidRPr="0090533F">
        <w:rPr>
          <w:rFonts w:ascii="Times New Roman" w:hAnsi="Times New Roman" w:cs="Times New Roman"/>
          <w:sz w:val="24"/>
          <w:szCs w:val="24"/>
        </w:rPr>
        <w:t xml:space="preserve"> сообщения работодателем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w:t>
      </w:r>
    </w:p>
    <w:p w14:paraId="5DCF8ACB" w14:textId="77777777" w:rsidR="006951AB"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 в нарушении десятидневного срока со дня заключения трудового договора или гражданско-правового договора, установленного нормативными правовыми актами для направления сообщения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или муниципальной службы;</w:t>
      </w:r>
    </w:p>
    <w:p w14:paraId="51B41E78" w14:textId="77777777" w:rsidR="006951AB"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 xml:space="preserve">Административная ответственность по </w:t>
      </w:r>
      <w:hyperlink r:id="rId80" w:history="1">
        <w:r w:rsidRPr="0090533F">
          <w:rPr>
            <w:rFonts w:ascii="Times New Roman" w:hAnsi="Times New Roman" w:cs="Times New Roman"/>
            <w:color w:val="0000FF"/>
            <w:sz w:val="24"/>
            <w:szCs w:val="24"/>
          </w:rPr>
          <w:t>статье 19.29</w:t>
        </w:r>
      </w:hyperlink>
      <w:r w:rsidRPr="0090533F">
        <w:rPr>
          <w:rFonts w:ascii="Times New Roman" w:hAnsi="Times New Roman" w:cs="Times New Roman"/>
          <w:sz w:val="24"/>
          <w:szCs w:val="24"/>
        </w:rPr>
        <w:t xml:space="preserve"> КоАП РФ наступает также в случае невыполнения иных требований Федерального </w:t>
      </w:r>
      <w:hyperlink r:id="rId81" w:history="1">
        <w:r w:rsidRPr="0090533F">
          <w:rPr>
            <w:rFonts w:ascii="Times New Roman" w:hAnsi="Times New Roman" w:cs="Times New Roman"/>
            <w:color w:val="0000FF"/>
            <w:sz w:val="24"/>
            <w:szCs w:val="24"/>
          </w:rPr>
          <w:t>закона</w:t>
        </w:r>
      </w:hyperlink>
      <w:r w:rsidRPr="0090533F">
        <w:rPr>
          <w:rFonts w:ascii="Times New Roman" w:hAnsi="Times New Roman" w:cs="Times New Roman"/>
          <w:sz w:val="24"/>
          <w:szCs w:val="24"/>
        </w:rPr>
        <w:t xml:space="preserve"> "О противодействии коррупции".</w:t>
      </w:r>
    </w:p>
    <w:p w14:paraId="3392267D" w14:textId="77777777" w:rsidR="006951AB"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Например, заключение трудового либо гражданско-правового договора с бывшим государственным или муниципальным служащим, замещавшим должность, включенную в перечень, установленный нормативными правовыми актами, в обязанности которого входили отдельные функции государственного, муниципального (административного) управления организацией, то есть полномочия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hyperlink r:id="rId82" w:history="1">
        <w:r w:rsidRPr="0090533F">
          <w:rPr>
            <w:rFonts w:ascii="Times New Roman" w:hAnsi="Times New Roman" w:cs="Times New Roman"/>
            <w:color w:val="0000FF"/>
            <w:sz w:val="24"/>
            <w:szCs w:val="24"/>
          </w:rPr>
          <w:t>пункт 4 статьи 1</w:t>
        </w:r>
      </w:hyperlink>
      <w:r w:rsidRPr="0090533F">
        <w:rPr>
          <w:rFonts w:ascii="Times New Roman" w:hAnsi="Times New Roman" w:cs="Times New Roman"/>
          <w:sz w:val="24"/>
          <w:szCs w:val="24"/>
        </w:rPr>
        <w:t xml:space="preserve"> Федерального закона "О противодействии коррупции"), без согласия комиссии по соблюдению требований к служебному поведению государственных или муниципальных служащих и урегулированию конфликта интересов является нарушением требований </w:t>
      </w:r>
      <w:hyperlink r:id="rId83" w:history="1">
        <w:r w:rsidRPr="0090533F">
          <w:rPr>
            <w:rFonts w:ascii="Times New Roman" w:hAnsi="Times New Roman" w:cs="Times New Roman"/>
            <w:color w:val="0000FF"/>
            <w:sz w:val="24"/>
            <w:szCs w:val="24"/>
          </w:rPr>
          <w:t>части 1 статьи 12</w:t>
        </w:r>
      </w:hyperlink>
      <w:r w:rsidRPr="0090533F">
        <w:rPr>
          <w:rFonts w:ascii="Times New Roman" w:hAnsi="Times New Roman" w:cs="Times New Roman"/>
          <w:sz w:val="24"/>
          <w:szCs w:val="24"/>
        </w:rPr>
        <w:t xml:space="preserve"> указанного выше закона и образует объективную сторону состава административного правонарушения, предусмотренного </w:t>
      </w:r>
      <w:hyperlink r:id="rId84" w:history="1">
        <w:r w:rsidRPr="0090533F">
          <w:rPr>
            <w:rFonts w:ascii="Times New Roman" w:hAnsi="Times New Roman" w:cs="Times New Roman"/>
            <w:color w:val="0000FF"/>
            <w:sz w:val="24"/>
            <w:szCs w:val="24"/>
          </w:rPr>
          <w:t>статьей 19.29</w:t>
        </w:r>
      </w:hyperlink>
      <w:r w:rsidRPr="0090533F">
        <w:rPr>
          <w:rFonts w:ascii="Times New Roman" w:hAnsi="Times New Roman" w:cs="Times New Roman"/>
          <w:sz w:val="24"/>
          <w:szCs w:val="24"/>
        </w:rPr>
        <w:t xml:space="preserve"> КоАП РФ.</w:t>
      </w:r>
    </w:p>
    <w:p w14:paraId="7DBF7B55" w14:textId="77777777" w:rsidR="006951AB"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Полномочиями по возбуждению данной категории дел об административных правонарушениях наделен прокурор (</w:t>
      </w:r>
      <w:hyperlink r:id="rId85" w:history="1">
        <w:r w:rsidRPr="0090533F">
          <w:rPr>
            <w:rFonts w:ascii="Times New Roman" w:hAnsi="Times New Roman" w:cs="Times New Roman"/>
            <w:color w:val="0000FF"/>
            <w:sz w:val="24"/>
            <w:szCs w:val="24"/>
          </w:rPr>
          <w:t>часть 1 статьи 28.4</w:t>
        </w:r>
      </w:hyperlink>
      <w:r w:rsidRPr="0090533F">
        <w:rPr>
          <w:rFonts w:ascii="Times New Roman" w:hAnsi="Times New Roman" w:cs="Times New Roman"/>
          <w:sz w:val="24"/>
          <w:szCs w:val="24"/>
        </w:rPr>
        <w:t xml:space="preserve"> КоАП РФ), а по рассмотрению - судьи судов общей юрисдикции (</w:t>
      </w:r>
      <w:hyperlink r:id="rId86" w:history="1">
        <w:r w:rsidRPr="0090533F">
          <w:rPr>
            <w:rFonts w:ascii="Times New Roman" w:hAnsi="Times New Roman" w:cs="Times New Roman"/>
            <w:color w:val="0000FF"/>
            <w:sz w:val="24"/>
            <w:szCs w:val="24"/>
          </w:rPr>
          <w:t>части 1</w:t>
        </w:r>
      </w:hyperlink>
      <w:r w:rsidRPr="0090533F">
        <w:rPr>
          <w:rFonts w:ascii="Times New Roman" w:hAnsi="Times New Roman" w:cs="Times New Roman"/>
          <w:sz w:val="24"/>
          <w:szCs w:val="24"/>
        </w:rPr>
        <w:t xml:space="preserve"> и </w:t>
      </w:r>
      <w:hyperlink r:id="rId87" w:history="1">
        <w:r w:rsidRPr="0090533F">
          <w:rPr>
            <w:rFonts w:ascii="Times New Roman" w:hAnsi="Times New Roman" w:cs="Times New Roman"/>
            <w:color w:val="0000FF"/>
            <w:sz w:val="24"/>
            <w:szCs w:val="24"/>
          </w:rPr>
          <w:t>3 статьи 23.1</w:t>
        </w:r>
      </w:hyperlink>
      <w:r w:rsidRPr="0090533F">
        <w:rPr>
          <w:rFonts w:ascii="Times New Roman" w:hAnsi="Times New Roman" w:cs="Times New Roman"/>
          <w:sz w:val="24"/>
          <w:szCs w:val="24"/>
        </w:rPr>
        <w:t xml:space="preserve"> КоАП РФ).</w:t>
      </w:r>
    </w:p>
    <w:p w14:paraId="0560E326" w14:textId="77777777" w:rsidR="006951AB"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 xml:space="preserve">По данным судебной статистики, за период с 2013 по 2015 г. судьями судов общей юрисдикции по первой инстанции было рассмотрено более 9000 дел об административных правонарушениях, предусмотренных </w:t>
      </w:r>
      <w:hyperlink r:id="rId88" w:history="1">
        <w:r w:rsidRPr="0090533F">
          <w:rPr>
            <w:rFonts w:ascii="Times New Roman" w:hAnsi="Times New Roman" w:cs="Times New Roman"/>
            <w:color w:val="0000FF"/>
            <w:sz w:val="24"/>
            <w:szCs w:val="24"/>
          </w:rPr>
          <w:t>статьей 19.29</w:t>
        </w:r>
      </w:hyperlink>
      <w:r w:rsidRPr="0090533F">
        <w:rPr>
          <w:rFonts w:ascii="Times New Roman" w:hAnsi="Times New Roman" w:cs="Times New Roman"/>
          <w:sz w:val="24"/>
          <w:szCs w:val="24"/>
        </w:rPr>
        <w:t xml:space="preserve"> КоАП РФ.</w:t>
      </w:r>
    </w:p>
    <w:p w14:paraId="73DDB9A1" w14:textId="77777777" w:rsidR="006951AB"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 xml:space="preserve">В целях обеспечения единообразного подхода к разрешению судьями судов общей юрисдикции дел о привлечении к административной ответственности по </w:t>
      </w:r>
      <w:hyperlink r:id="rId89" w:history="1">
        <w:r w:rsidRPr="0090533F">
          <w:rPr>
            <w:rFonts w:ascii="Times New Roman" w:hAnsi="Times New Roman" w:cs="Times New Roman"/>
            <w:color w:val="0000FF"/>
            <w:sz w:val="24"/>
            <w:szCs w:val="24"/>
          </w:rPr>
          <w:t>статье 19.29</w:t>
        </w:r>
      </w:hyperlink>
      <w:r w:rsidRPr="0090533F">
        <w:rPr>
          <w:rFonts w:ascii="Times New Roman" w:hAnsi="Times New Roman" w:cs="Times New Roman"/>
          <w:sz w:val="24"/>
          <w:szCs w:val="24"/>
        </w:rPr>
        <w:t xml:space="preserve"> КоАП РФ Верховным Судом Российской Федерации проведено обобщение вопросов, возникших за данный период в судебной практике при рассмотрении соответствующей категории дел.</w:t>
      </w:r>
    </w:p>
    <w:p w14:paraId="1216E5A4" w14:textId="77777777" w:rsidR="006951AB"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lastRenderedPageBreak/>
        <w:t xml:space="preserve">Анализ показал, что при рассмотрении этой категории дел об административных правонарушениях положения </w:t>
      </w:r>
      <w:hyperlink r:id="rId90" w:history="1">
        <w:r w:rsidRPr="0090533F">
          <w:rPr>
            <w:rFonts w:ascii="Times New Roman" w:hAnsi="Times New Roman" w:cs="Times New Roman"/>
            <w:color w:val="0000FF"/>
            <w:sz w:val="24"/>
            <w:szCs w:val="24"/>
          </w:rPr>
          <w:t>КоАП</w:t>
        </w:r>
      </w:hyperlink>
      <w:r w:rsidRPr="0090533F">
        <w:rPr>
          <w:rFonts w:ascii="Times New Roman" w:hAnsi="Times New Roman" w:cs="Times New Roman"/>
          <w:sz w:val="24"/>
          <w:szCs w:val="24"/>
        </w:rPr>
        <w:t xml:space="preserve"> РФ и законодательства о противодействии коррупции в большинстве случаев применяются правильно.</w:t>
      </w:r>
    </w:p>
    <w:p w14:paraId="7850AA2F" w14:textId="77777777" w:rsidR="006951AB" w:rsidRPr="0090533F" w:rsidRDefault="004465F4" w:rsidP="006951AB">
      <w:pPr>
        <w:spacing w:after="1" w:line="240" w:lineRule="atLeast"/>
        <w:ind w:firstLine="540"/>
        <w:jc w:val="both"/>
        <w:rPr>
          <w:rFonts w:ascii="Times New Roman" w:hAnsi="Times New Roman" w:cs="Times New Roman"/>
          <w:sz w:val="24"/>
          <w:szCs w:val="24"/>
        </w:rPr>
      </w:pPr>
      <w:r w:rsidRPr="0090533F">
        <w:rPr>
          <w:rFonts w:ascii="Times New Roman" w:hAnsi="Times New Roman" w:cs="Times New Roman"/>
          <w:sz w:val="24"/>
          <w:szCs w:val="24"/>
        </w:rPr>
        <w:t xml:space="preserve">Вместе с тем были выявлены случаи неоднозначного толкования судьями судов общей юрисдикции положений </w:t>
      </w:r>
      <w:hyperlink r:id="rId91" w:history="1">
        <w:r w:rsidRPr="0090533F">
          <w:rPr>
            <w:rFonts w:ascii="Times New Roman" w:hAnsi="Times New Roman" w:cs="Times New Roman"/>
            <w:color w:val="0000FF"/>
            <w:sz w:val="24"/>
            <w:szCs w:val="24"/>
          </w:rPr>
          <w:t>статьи 19.29</w:t>
        </w:r>
      </w:hyperlink>
      <w:r w:rsidRPr="0090533F">
        <w:rPr>
          <w:rFonts w:ascii="Times New Roman" w:hAnsi="Times New Roman" w:cs="Times New Roman"/>
          <w:sz w:val="24"/>
          <w:szCs w:val="24"/>
        </w:rPr>
        <w:t xml:space="preserve"> КоАП РФ и Федерального </w:t>
      </w:r>
      <w:hyperlink r:id="rId92" w:history="1">
        <w:r w:rsidRPr="0090533F">
          <w:rPr>
            <w:rFonts w:ascii="Times New Roman" w:hAnsi="Times New Roman" w:cs="Times New Roman"/>
            <w:color w:val="0000FF"/>
            <w:sz w:val="24"/>
            <w:szCs w:val="24"/>
          </w:rPr>
          <w:t>закона</w:t>
        </w:r>
      </w:hyperlink>
      <w:r w:rsidRPr="0090533F">
        <w:rPr>
          <w:rFonts w:ascii="Times New Roman" w:hAnsi="Times New Roman" w:cs="Times New Roman"/>
          <w:sz w:val="24"/>
          <w:szCs w:val="24"/>
        </w:rPr>
        <w:t xml:space="preserve"> "О противодействии коррупции", которые нуждаются в уточнении. </w:t>
      </w:r>
    </w:p>
    <w:p w14:paraId="436C0A79" w14:textId="77777777" w:rsidR="006951AB" w:rsidRPr="0090533F" w:rsidRDefault="006951AB" w:rsidP="006951AB">
      <w:pPr>
        <w:spacing w:after="1" w:line="240" w:lineRule="atLeast"/>
        <w:ind w:firstLine="540"/>
        <w:jc w:val="both"/>
        <w:rPr>
          <w:rFonts w:ascii="Times New Roman" w:hAnsi="Times New Roman" w:cs="Times New Roman"/>
          <w:sz w:val="24"/>
          <w:szCs w:val="24"/>
        </w:rPr>
      </w:pPr>
    </w:p>
    <w:p w14:paraId="0DD03D90" w14:textId="499DBD17" w:rsidR="004465F4" w:rsidRPr="0090533F" w:rsidRDefault="004465F4" w:rsidP="006951AB">
      <w:pPr>
        <w:spacing w:after="1" w:line="240" w:lineRule="atLeast"/>
        <w:ind w:firstLine="540"/>
        <w:jc w:val="center"/>
        <w:rPr>
          <w:i/>
          <w:iCs/>
          <w:sz w:val="24"/>
          <w:szCs w:val="24"/>
        </w:rPr>
      </w:pPr>
      <w:r w:rsidRPr="0090533F">
        <w:rPr>
          <w:rFonts w:ascii="Times New Roman" w:hAnsi="Times New Roman" w:cs="Times New Roman"/>
          <w:i/>
          <w:iCs/>
          <w:sz w:val="24"/>
          <w:szCs w:val="24"/>
        </w:rPr>
        <w:t>Особое внимание необходимо обратить на следующие примеры.</w:t>
      </w:r>
    </w:p>
    <w:p w14:paraId="08D6877F" w14:textId="77777777" w:rsidR="004465F4" w:rsidRPr="0090533F" w:rsidRDefault="004465F4">
      <w:pPr>
        <w:spacing w:after="1" w:line="240" w:lineRule="atLeast"/>
        <w:jc w:val="both"/>
        <w:rPr>
          <w:sz w:val="24"/>
          <w:szCs w:val="24"/>
        </w:rPr>
      </w:pPr>
    </w:p>
    <w:p w14:paraId="3BCCE5B9" w14:textId="77777777" w:rsidR="006951AB"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 xml:space="preserve">1. Несоблюдение работодателем (заказчиком работ, услуг) обязанности, предусмотренной </w:t>
      </w:r>
      <w:hyperlink r:id="rId93" w:history="1">
        <w:r w:rsidRPr="0090533F">
          <w:rPr>
            <w:rFonts w:ascii="Times New Roman" w:hAnsi="Times New Roman" w:cs="Times New Roman"/>
            <w:color w:val="0000FF"/>
            <w:sz w:val="24"/>
            <w:szCs w:val="24"/>
          </w:rPr>
          <w:t>частью 4 статьи 12</w:t>
        </w:r>
      </w:hyperlink>
      <w:r w:rsidRPr="0090533F">
        <w:rPr>
          <w:rFonts w:ascii="Times New Roman" w:hAnsi="Times New Roman" w:cs="Times New Roman"/>
          <w:sz w:val="24"/>
          <w:szCs w:val="24"/>
        </w:rPr>
        <w:t xml:space="preserve"> Федерального закона "О противодействии коррупции", в отношении бывшего государственного или муниципального служащего, замещавшего должность, включенную в перечни, утвержденные нормативными правовыми актами Российской Федерации, образует объективную сторону состава административного правонарушения, предусмотренного </w:t>
      </w:r>
      <w:hyperlink r:id="rId94" w:history="1">
        <w:r w:rsidRPr="0090533F">
          <w:rPr>
            <w:rFonts w:ascii="Times New Roman" w:hAnsi="Times New Roman" w:cs="Times New Roman"/>
            <w:color w:val="0000FF"/>
            <w:sz w:val="24"/>
            <w:szCs w:val="24"/>
          </w:rPr>
          <w:t>статьей 19.29</w:t>
        </w:r>
      </w:hyperlink>
      <w:r w:rsidRPr="0090533F">
        <w:rPr>
          <w:rFonts w:ascii="Times New Roman" w:hAnsi="Times New Roman" w:cs="Times New Roman"/>
          <w:sz w:val="24"/>
          <w:szCs w:val="24"/>
        </w:rPr>
        <w:t xml:space="preserve"> КоАП РФ,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14:paraId="285B410F" w14:textId="77777777" w:rsidR="006951AB"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 xml:space="preserve">Мировым судьей вынесено постановление о назначении директору ООО административного наказания по </w:t>
      </w:r>
      <w:hyperlink r:id="rId95" w:history="1">
        <w:r w:rsidRPr="0090533F">
          <w:rPr>
            <w:rFonts w:ascii="Times New Roman" w:hAnsi="Times New Roman" w:cs="Times New Roman"/>
            <w:color w:val="0000FF"/>
            <w:sz w:val="24"/>
            <w:szCs w:val="24"/>
          </w:rPr>
          <w:t>статье 19.29</w:t>
        </w:r>
      </w:hyperlink>
      <w:r w:rsidRPr="0090533F">
        <w:rPr>
          <w:rFonts w:ascii="Times New Roman" w:hAnsi="Times New Roman" w:cs="Times New Roman"/>
          <w:sz w:val="24"/>
          <w:szCs w:val="24"/>
        </w:rPr>
        <w:t xml:space="preserve"> КоАП РФ. Признавая указанное должностное лицо виновным, мировой судья исходил из того, что принятая в ООО на должность специалиста отдела кадров Т. ранее занимала должность федеральной государственной гражданской службы - должность заместителя начальника общего отдела ГУ МЧС России по субъекту Российской Федерации. Однако по последнему месту службы Т. (в ГУ МЧС России по субъекту Российской Федерации) уведомление о заключении данного трудового договора работодателем направлено не было.</w:t>
      </w:r>
    </w:p>
    <w:p w14:paraId="28418356" w14:textId="77777777" w:rsidR="006951AB"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 xml:space="preserve">Установив изложенные обстоятельства, мировой судья пришел к обоснованному выводу о наличии в действиях должностного лица - директора общества - состава административного правонарушения, предусмотренного </w:t>
      </w:r>
      <w:hyperlink r:id="rId96" w:history="1">
        <w:r w:rsidRPr="0090533F">
          <w:rPr>
            <w:rFonts w:ascii="Times New Roman" w:hAnsi="Times New Roman" w:cs="Times New Roman"/>
            <w:color w:val="0000FF"/>
            <w:sz w:val="24"/>
            <w:szCs w:val="24"/>
          </w:rPr>
          <w:t>статьей 19.29</w:t>
        </w:r>
      </w:hyperlink>
      <w:r w:rsidRPr="0090533F">
        <w:rPr>
          <w:rFonts w:ascii="Times New Roman" w:hAnsi="Times New Roman" w:cs="Times New Roman"/>
          <w:sz w:val="24"/>
          <w:szCs w:val="24"/>
        </w:rPr>
        <w:t xml:space="preserve"> КоАП РФ.</w:t>
      </w:r>
    </w:p>
    <w:p w14:paraId="6566926A" w14:textId="3B18249E" w:rsidR="004465F4"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 xml:space="preserve">Отменяя указанное постановление и прекращая производство по делу в связи с отсутствием состава административного правонарушения, судья районного суда исходил из того, что установленная </w:t>
      </w:r>
      <w:hyperlink r:id="rId97" w:history="1">
        <w:r w:rsidRPr="0090533F">
          <w:rPr>
            <w:rFonts w:ascii="Times New Roman" w:hAnsi="Times New Roman" w:cs="Times New Roman"/>
            <w:color w:val="0000FF"/>
            <w:sz w:val="24"/>
            <w:szCs w:val="24"/>
          </w:rPr>
          <w:t>частью 4 статьи 12</w:t>
        </w:r>
      </w:hyperlink>
      <w:r w:rsidRPr="0090533F">
        <w:rPr>
          <w:rFonts w:ascii="Times New Roman" w:hAnsi="Times New Roman" w:cs="Times New Roman"/>
          <w:sz w:val="24"/>
          <w:szCs w:val="24"/>
        </w:rPr>
        <w:t xml:space="preserve"> Федерального закона "О противодействии коррупции" обязанность уведомлять представителя нанимателя (работодателя) государственного или муниципального служащего по последнему месту его службы возникает при условиях, что оплата труда (стоимость услуг) бывшего государственного (муниципального) служащего по новому месту работы должна составлять более ста тысяч рублей в месяц 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14:paraId="2B0BE8AA" w14:textId="77777777" w:rsidR="004465F4" w:rsidRPr="0090533F" w:rsidRDefault="004465F4">
      <w:pPr>
        <w:spacing w:before="240" w:after="1" w:line="240" w:lineRule="atLeast"/>
        <w:ind w:firstLine="540"/>
        <w:jc w:val="both"/>
        <w:rPr>
          <w:i/>
          <w:iCs/>
          <w:sz w:val="24"/>
          <w:szCs w:val="24"/>
        </w:rPr>
      </w:pPr>
      <w:r w:rsidRPr="0090533F">
        <w:rPr>
          <w:rFonts w:ascii="Times New Roman" w:hAnsi="Times New Roman" w:cs="Times New Roman"/>
          <w:i/>
          <w:iCs/>
          <w:sz w:val="24"/>
          <w:szCs w:val="24"/>
        </w:rPr>
        <w:t>(По материалам судебной практики Калининградского областного суда)</w:t>
      </w:r>
    </w:p>
    <w:p w14:paraId="1D962377" w14:textId="77777777" w:rsidR="006951AB" w:rsidRPr="0090533F" w:rsidRDefault="004465F4" w:rsidP="006951AB">
      <w:pPr>
        <w:spacing w:after="0" w:line="240" w:lineRule="atLeast"/>
        <w:ind w:firstLine="540"/>
        <w:jc w:val="both"/>
        <w:rPr>
          <w:sz w:val="24"/>
          <w:szCs w:val="24"/>
        </w:rPr>
      </w:pPr>
      <w:r w:rsidRPr="0090533F">
        <w:rPr>
          <w:rFonts w:ascii="Times New Roman" w:hAnsi="Times New Roman" w:cs="Times New Roman"/>
          <w:sz w:val="24"/>
          <w:szCs w:val="24"/>
        </w:rPr>
        <w:t>Данную позицию следует признать ошибочной по следующим основаниям.</w:t>
      </w:r>
    </w:p>
    <w:p w14:paraId="56E36FAD" w14:textId="2AD3E21C" w:rsidR="004465F4" w:rsidRPr="0090533F" w:rsidRDefault="004465F4" w:rsidP="006951AB">
      <w:pPr>
        <w:spacing w:after="0" w:line="240" w:lineRule="atLeast"/>
        <w:ind w:firstLine="540"/>
        <w:jc w:val="both"/>
        <w:rPr>
          <w:sz w:val="24"/>
          <w:szCs w:val="24"/>
        </w:rPr>
      </w:pPr>
      <w:r w:rsidRPr="0090533F">
        <w:rPr>
          <w:rFonts w:ascii="Times New Roman" w:hAnsi="Times New Roman" w:cs="Times New Roman"/>
          <w:sz w:val="24"/>
          <w:szCs w:val="24"/>
        </w:rPr>
        <w:t xml:space="preserve">В соответствии с </w:t>
      </w:r>
      <w:hyperlink r:id="rId98" w:history="1">
        <w:r w:rsidRPr="0090533F">
          <w:rPr>
            <w:rFonts w:ascii="Times New Roman" w:hAnsi="Times New Roman" w:cs="Times New Roman"/>
            <w:color w:val="0000FF"/>
            <w:sz w:val="24"/>
            <w:szCs w:val="24"/>
          </w:rPr>
          <w:t>частью 2 статьи 12</w:t>
        </w:r>
      </w:hyperlink>
      <w:r w:rsidRPr="0090533F">
        <w:rPr>
          <w:rFonts w:ascii="Times New Roman" w:hAnsi="Times New Roman" w:cs="Times New Roman"/>
          <w:sz w:val="24"/>
          <w:szCs w:val="24"/>
        </w:rPr>
        <w:t xml:space="preserve"> Федерального закона "О противодействии коррупции"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сообщать работодателю сведения о последнем месте своей службы при заключении трудового договора и (или) гражданско-правового договора (договоров), стоимость выполнения работ (оказание услуг) по которому (которым) в течение месяца </w:t>
      </w:r>
      <w:r w:rsidRPr="0090533F">
        <w:rPr>
          <w:rFonts w:ascii="Times New Roman" w:hAnsi="Times New Roman" w:cs="Times New Roman"/>
          <w:sz w:val="24"/>
          <w:szCs w:val="24"/>
        </w:rPr>
        <w:lastRenderedPageBreak/>
        <w:t>превышает сто тысяч рублей (</w:t>
      </w:r>
      <w:hyperlink r:id="rId99" w:history="1">
        <w:r w:rsidRPr="0090533F">
          <w:rPr>
            <w:rFonts w:ascii="Times New Roman" w:hAnsi="Times New Roman" w:cs="Times New Roman"/>
            <w:color w:val="0000FF"/>
            <w:sz w:val="24"/>
            <w:szCs w:val="24"/>
          </w:rPr>
          <w:t>часть 1 статьи 12</w:t>
        </w:r>
      </w:hyperlink>
      <w:r w:rsidRPr="0090533F">
        <w:rPr>
          <w:rFonts w:ascii="Times New Roman" w:hAnsi="Times New Roman" w:cs="Times New Roman"/>
          <w:sz w:val="24"/>
          <w:szCs w:val="24"/>
        </w:rPr>
        <w:t xml:space="preserve"> Федерального закона "О противодействии коррупции").</w:t>
      </w:r>
    </w:p>
    <w:p w14:paraId="4BE4FD05" w14:textId="77777777" w:rsidR="006951AB" w:rsidRPr="0090533F" w:rsidRDefault="004465F4" w:rsidP="006951AB">
      <w:pPr>
        <w:spacing w:after="0" w:line="240" w:lineRule="atLeast"/>
        <w:ind w:firstLine="540"/>
        <w:jc w:val="both"/>
        <w:rPr>
          <w:sz w:val="24"/>
          <w:szCs w:val="24"/>
        </w:rPr>
      </w:pPr>
      <w:r w:rsidRPr="0090533F">
        <w:rPr>
          <w:rFonts w:ascii="Times New Roman" w:hAnsi="Times New Roman" w:cs="Times New Roman"/>
          <w:sz w:val="24"/>
          <w:szCs w:val="24"/>
        </w:rPr>
        <w:t xml:space="preserve">В свою очередь, на работодателе согласно </w:t>
      </w:r>
      <w:hyperlink r:id="rId100" w:history="1">
        <w:r w:rsidRPr="0090533F">
          <w:rPr>
            <w:rFonts w:ascii="Times New Roman" w:hAnsi="Times New Roman" w:cs="Times New Roman"/>
            <w:color w:val="0000FF"/>
            <w:sz w:val="24"/>
            <w:szCs w:val="24"/>
          </w:rPr>
          <w:t>части 4 статьи 12</w:t>
        </w:r>
      </w:hyperlink>
      <w:r w:rsidRPr="0090533F">
        <w:rPr>
          <w:rFonts w:ascii="Times New Roman" w:hAnsi="Times New Roman" w:cs="Times New Roman"/>
          <w:sz w:val="24"/>
          <w:szCs w:val="24"/>
        </w:rPr>
        <w:t xml:space="preserve"> Федерального закона "О противодействии коррупции" лежит обязанность при заключении с такими лицами трудового договора и (или) гражданско-правового договора (договоров), стоимость выполнения работ (оказание услуг) по которому (которым) в течение месяца превышает сто тысяч рублей,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w:t>
      </w:r>
    </w:p>
    <w:p w14:paraId="2D20725D" w14:textId="6F593221" w:rsidR="004465F4" w:rsidRPr="0090533F" w:rsidRDefault="004465F4" w:rsidP="006951AB">
      <w:pPr>
        <w:spacing w:after="0" w:line="240" w:lineRule="atLeast"/>
        <w:ind w:firstLine="540"/>
        <w:jc w:val="both"/>
        <w:rPr>
          <w:sz w:val="24"/>
          <w:szCs w:val="24"/>
        </w:rPr>
      </w:pPr>
      <w:r w:rsidRPr="0090533F">
        <w:rPr>
          <w:rFonts w:ascii="Times New Roman" w:hAnsi="Times New Roman" w:cs="Times New Roman"/>
          <w:sz w:val="24"/>
          <w:szCs w:val="24"/>
        </w:rPr>
        <w:t xml:space="preserve">При этом </w:t>
      </w:r>
      <w:hyperlink r:id="rId101" w:history="1">
        <w:r w:rsidRPr="0090533F">
          <w:rPr>
            <w:rFonts w:ascii="Times New Roman" w:hAnsi="Times New Roman" w:cs="Times New Roman"/>
            <w:color w:val="0000FF"/>
            <w:sz w:val="24"/>
            <w:szCs w:val="24"/>
          </w:rPr>
          <w:t>статья 12</w:t>
        </w:r>
      </w:hyperlink>
      <w:r w:rsidRPr="0090533F">
        <w:rPr>
          <w:rFonts w:ascii="Times New Roman" w:hAnsi="Times New Roman" w:cs="Times New Roman"/>
          <w:sz w:val="24"/>
          <w:szCs w:val="24"/>
        </w:rPr>
        <w:t xml:space="preserve"> Федерального закона "О противодействии коррупции"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w:t>
      </w:r>
    </w:p>
    <w:p w14:paraId="50D01CD8" w14:textId="77777777" w:rsidR="004465F4" w:rsidRPr="0090533F" w:rsidRDefault="004465F4">
      <w:pPr>
        <w:spacing w:before="240" w:after="1" w:line="240" w:lineRule="atLeast"/>
        <w:ind w:firstLine="540"/>
        <w:jc w:val="both"/>
        <w:rPr>
          <w:i/>
          <w:iCs/>
          <w:sz w:val="24"/>
          <w:szCs w:val="24"/>
        </w:rPr>
      </w:pPr>
      <w:r w:rsidRPr="0090533F">
        <w:rPr>
          <w:rFonts w:ascii="Times New Roman" w:hAnsi="Times New Roman" w:cs="Times New Roman"/>
          <w:i/>
          <w:iCs/>
          <w:sz w:val="24"/>
          <w:szCs w:val="24"/>
        </w:rPr>
        <w:t>(Обзор судебной практики Верховного Суда Российской Федерации за четвертый квартал 2012 года, утвержденный Президиумом Верховного Суда Российской Федерации 10 апреля 2013 г.)</w:t>
      </w:r>
    </w:p>
    <w:p w14:paraId="5AEF7A1C" w14:textId="77777777" w:rsidR="004465F4" w:rsidRPr="0090533F" w:rsidRDefault="004465F4">
      <w:pPr>
        <w:spacing w:after="1" w:line="240" w:lineRule="atLeast"/>
        <w:jc w:val="both"/>
        <w:rPr>
          <w:sz w:val="24"/>
          <w:szCs w:val="24"/>
        </w:rPr>
      </w:pPr>
    </w:p>
    <w:p w14:paraId="5BED28A8" w14:textId="77777777" w:rsidR="006951AB"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 xml:space="preserve">2. Предусмотренная </w:t>
      </w:r>
      <w:hyperlink r:id="rId102" w:history="1">
        <w:r w:rsidRPr="0090533F">
          <w:rPr>
            <w:rFonts w:ascii="Times New Roman" w:hAnsi="Times New Roman" w:cs="Times New Roman"/>
            <w:color w:val="0000FF"/>
            <w:sz w:val="24"/>
            <w:szCs w:val="24"/>
          </w:rPr>
          <w:t>частью 4 статьи 12</w:t>
        </w:r>
      </w:hyperlink>
      <w:r w:rsidRPr="0090533F">
        <w:rPr>
          <w:rFonts w:ascii="Times New Roman" w:hAnsi="Times New Roman" w:cs="Times New Roman"/>
          <w:sz w:val="24"/>
          <w:szCs w:val="24"/>
        </w:rPr>
        <w:t xml:space="preserve"> Федерального закона "О противодействии коррупции" обязанность возникает у работодателя при заключении с бывшим государственным или муниципальным служащим, замещавшим должность, включенную в перечни, утвержденные нормативными правовыми актами Российской Федерации, трудового договора вне зависимости от размера предусмотренной им заработной платы, а гражданско-правового договора (гражданско-правовых договоров), если стоимость выполняемых работ (оказываемых услуг) по такому договору (договорам) превышает сто тысяч рублей в месяц.</w:t>
      </w:r>
    </w:p>
    <w:p w14:paraId="690E1844" w14:textId="77777777" w:rsidR="006951AB"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 xml:space="preserve">Постановлением мирового судьи, оставленным без изменения решением судьи районного суда, должностное лицо С. привлечен к административной ответственности по </w:t>
      </w:r>
      <w:hyperlink r:id="rId103" w:history="1">
        <w:r w:rsidRPr="0090533F">
          <w:rPr>
            <w:rFonts w:ascii="Times New Roman" w:hAnsi="Times New Roman" w:cs="Times New Roman"/>
            <w:color w:val="0000FF"/>
            <w:sz w:val="24"/>
            <w:szCs w:val="24"/>
          </w:rPr>
          <w:t>статье 19.29</w:t>
        </w:r>
      </w:hyperlink>
      <w:r w:rsidRPr="0090533F">
        <w:rPr>
          <w:rFonts w:ascii="Times New Roman" w:hAnsi="Times New Roman" w:cs="Times New Roman"/>
          <w:sz w:val="24"/>
          <w:szCs w:val="24"/>
        </w:rPr>
        <w:t xml:space="preserve"> КоАП РФ в связи со следующими обстоятельствами.</w:t>
      </w:r>
    </w:p>
    <w:p w14:paraId="0625AE76" w14:textId="77777777" w:rsidR="006951AB"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 xml:space="preserve">Прокуратурой района 1 декабря 2014 г. по результатам проверки возбуждено дело об административном правонарушении по </w:t>
      </w:r>
      <w:hyperlink r:id="rId104" w:history="1">
        <w:r w:rsidRPr="0090533F">
          <w:rPr>
            <w:rFonts w:ascii="Times New Roman" w:hAnsi="Times New Roman" w:cs="Times New Roman"/>
            <w:color w:val="0000FF"/>
            <w:sz w:val="24"/>
            <w:szCs w:val="24"/>
          </w:rPr>
          <w:t>статье 19.29</w:t>
        </w:r>
      </w:hyperlink>
      <w:r w:rsidRPr="0090533F">
        <w:rPr>
          <w:rFonts w:ascii="Times New Roman" w:hAnsi="Times New Roman" w:cs="Times New Roman"/>
          <w:sz w:val="24"/>
          <w:szCs w:val="24"/>
        </w:rPr>
        <w:t xml:space="preserve"> КоАП РФ в отношении должностного лица С., которому вменено невыполнение требования </w:t>
      </w:r>
      <w:hyperlink r:id="rId105" w:history="1">
        <w:r w:rsidRPr="0090533F">
          <w:rPr>
            <w:rFonts w:ascii="Times New Roman" w:hAnsi="Times New Roman" w:cs="Times New Roman"/>
            <w:color w:val="0000FF"/>
            <w:sz w:val="24"/>
            <w:szCs w:val="24"/>
          </w:rPr>
          <w:t>части 4 статьи 12</w:t>
        </w:r>
      </w:hyperlink>
      <w:r w:rsidRPr="0090533F">
        <w:rPr>
          <w:rFonts w:ascii="Times New Roman" w:hAnsi="Times New Roman" w:cs="Times New Roman"/>
          <w:sz w:val="24"/>
          <w:szCs w:val="24"/>
        </w:rPr>
        <w:t xml:space="preserve"> Федерального закона "О противодействии коррупции", поскольку при заключении 17 августа 2013 г. гражданско-правового договора на оказание услуг с гражданином, который ранее находился на федеральной государственной гражданской службе в должности специалиста 1 разряда отдела Управления Федеральной службы государственной регистрации, кадастра и картографии по области (уволен со службы на основании приказа от 19 июля 2013 г.), входящей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w:t>
      </w:r>
      <w:hyperlink r:id="rId106" w:history="1">
        <w:r w:rsidRPr="0090533F">
          <w:rPr>
            <w:rFonts w:ascii="Times New Roman" w:hAnsi="Times New Roman" w:cs="Times New Roman"/>
            <w:color w:val="0000FF"/>
            <w:sz w:val="24"/>
            <w:szCs w:val="24"/>
          </w:rPr>
          <w:t>разделом III</w:t>
        </w:r>
      </w:hyperlink>
      <w:r w:rsidRPr="0090533F">
        <w:rPr>
          <w:rFonts w:ascii="Times New Roman" w:hAnsi="Times New Roman" w:cs="Times New Roman"/>
          <w:sz w:val="24"/>
          <w:szCs w:val="24"/>
        </w:rPr>
        <w:t xml:space="preserve"> Перечня, предусмотренного Указом Президента Российской Федерации от 18 мая 2009 г. N 557, не уведомил в письменной форме в установленный законом десятидневный срок представителя нанимателя (работодателя) по последнему месту службы гражданина о заключении гражданско-правового договора на оказание услуг.</w:t>
      </w:r>
    </w:p>
    <w:p w14:paraId="2BE2462D" w14:textId="77777777" w:rsidR="006951AB"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lastRenderedPageBreak/>
        <w:t xml:space="preserve">Исходя из буквального толкования </w:t>
      </w:r>
      <w:hyperlink r:id="rId107" w:history="1">
        <w:r w:rsidRPr="0090533F">
          <w:rPr>
            <w:rFonts w:ascii="Times New Roman" w:hAnsi="Times New Roman" w:cs="Times New Roman"/>
            <w:color w:val="0000FF"/>
            <w:sz w:val="24"/>
            <w:szCs w:val="24"/>
          </w:rPr>
          <w:t>частей 1</w:t>
        </w:r>
      </w:hyperlink>
      <w:r w:rsidRPr="0090533F">
        <w:rPr>
          <w:rFonts w:ascii="Times New Roman" w:hAnsi="Times New Roman" w:cs="Times New Roman"/>
          <w:sz w:val="24"/>
          <w:szCs w:val="24"/>
        </w:rPr>
        <w:t xml:space="preserve"> и </w:t>
      </w:r>
      <w:hyperlink r:id="rId108" w:history="1">
        <w:r w:rsidRPr="0090533F">
          <w:rPr>
            <w:rFonts w:ascii="Times New Roman" w:hAnsi="Times New Roman" w:cs="Times New Roman"/>
            <w:color w:val="0000FF"/>
            <w:sz w:val="24"/>
            <w:szCs w:val="24"/>
          </w:rPr>
          <w:t>4 статьи 12</w:t>
        </w:r>
      </w:hyperlink>
      <w:r w:rsidRPr="0090533F">
        <w:rPr>
          <w:rFonts w:ascii="Times New Roman" w:hAnsi="Times New Roman" w:cs="Times New Roman"/>
          <w:sz w:val="24"/>
          <w:szCs w:val="24"/>
        </w:rPr>
        <w:t xml:space="preserve"> Федерального закона "О противодействии коррупции" объективная сторона состава административного правонарушения, предусмотренного </w:t>
      </w:r>
      <w:hyperlink r:id="rId109" w:history="1">
        <w:r w:rsidRPr="0090533F">
          <w:rPr>
            <w:rFonts w:ascii="Times New Roman" w:hAnsi="Times New Roman" w:cs="Times New Roman"/>
            <w:color w:val="0000FF"/>
            <w:sz w:val="24"/>
            <w:szCs w:val="24"/>
          </w:rPr>
          <w:t>статьей 19.29</w:t>
        </w:r>
      </w:hyperlink>
      <w:r w:rsidRPr="0090533F">
        <w:rPr>
          <w:rFonts w:ascii="Times New Roman" w:hAnsi="Times New Roman" w:cs="Times New Roman"/>
          <w:sz w:val="24"/>
          <w:szCs w:val="24"/>
        </w:rPr>
        <w:t xml:space="preserve"> КоАП РФ, имеет место только в случае несоблюдения заказчиком работ (услуг) обязанности, предусмотренной </w:t>
      </w:r>
      <w:hyperlink r:id="rId110" w:history="1">
        <w:r w:rsidRPr="0090533F">
          <w:rPr>
            <w:rFonts w:ascii="Times New Roman" w:hAnsi="Times New Roman" w:cs="Times New Roman"/>
            <w:color w:val="0000FF"/>
            <w:sz w:val="24"/>
            <w:szCs w:val="24"/>
          </w:rPr>
          <w:t>частью 4 статьи 12</w:t>
        </w:r>
      </w:hyperlink>
      <w:r w:rsidRPr="0090533F">
        <w:rPr>
          <w:rFonts w:ascii="Times New Roman" w:hAnsi="Times New Roman" w:cs="Times New Roman"/>
          <w:sz w:val="24"/>
          <w:szCs w:val="24"/>
        </w:rPr>
        <w:t xml:space="preserve"> данного закона, в отношении бывшего государственного служащего, замещавшего должность, включенную в указанные выше перечни, при заключении с ним гражданско-правового договора, стоимость выполнения работ (оказания услуг) по которому в течение месяца превышает сто тысяч рублей.</w:t>
      </w:r>
    </w:p>
    <w:p w14:paraId="6395E3EA" w14:textId="6C0C388C" w:rsidR="004465F4"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 xml:space="preserve">Обоснованно отменяя состоявшиеся по делу судебные акты, заместитель председателя областного суда исходил из того, что стоимость услуг по гражданско-правовому договору от 17 августа 2013 г., заключенному между обществом в лице его генерального директора С. и гражданином, составила 7154 (семь тысяч сто пятьдесят четыре) рубля, то есть не превышает ста тысяч рублей в месяц, что свидетельствует об отсутствии состава административного правонарушения, предусмотренного </w:t>
      </w:r>
      <w:hyperlink r:id="rId111" w:history="1">
        <w:r w:rsidRPr="0090533F">
          <w:rPr>
            <w:rFonts w:ascii="Times New Roman" w:hAnsi="Times New Roman" w:cs="Times New Roman"/>
            <w:color w:val="0000FF"/>
            <w:sz w:val="24"/>
            <w:szCs w:val="24"/>
          </w:rPr>
          <w:t>статьей 19.29</w:t>
        </w:r>
      </w:hyperlink>
      <w:r w:rsidRPr="0090533F">
        <w:rPr>
          <w:rFonts w:ascii="Times New Roman" w:hAnsi="Times New Roman" w:cs="Times New Roman"/>
          <w:sz w:val="24"/>
          <w:szCs w:val="24"/>
        </w:rPr>
        <w:t xml:space="preserve"> КоАП РФ.</w:t>
      </w:r>
    </w:p>
    <w:p w14:paraId="085570E9" w14:textId="77777777" w:rsidR="004465F4" w:rsidRPr="0090533F" w:rsidRDefault="004465F4">
      <w:pPr>
        <w:spacing w:before="240" w:after="1" w:line="240" w:lineRule="atLeast"/>
        <w:ind w:firstLine="540"/>
        <w:jc w:val="both"/>
        <w:rPr>
          <w:i/>
          <w:iCs/>
          <w:sz w:val="24"/>
          <w:szCs w:val="24"/>
        </w:rPr>
      </w:pPr>
      <w:r w:rsidRPr="0090533F">
        <w:rPr>
          <w:rFonts w:ascii="Times New Roman" w:hAnsi="Times New Roman" w:cs="Times New Roman"/>
          <w:i/>
          <w:iCs/>
          <w:sz w:val="24"/>
          <w:szCs w:val="24"/>
        </w:rPr>
        <w:t>(По материалам судебной практики Самарского областного суда)</w:t>
      </w:r>
    </w:p>
    <w:p w14:paraId="50D95982" w14:textId="77777777" w:rsidR="004465F4" w:rsidRPr="0090533F" w:rsidRDefault="004465F4">
      <w:pPr>
        <w:spacing w:after="1" w:line="240" w:lineRule="atLeast"/>
        <w:jc w:val="both"/>
        <w:rPr>
          <w:sz w:val="24"/>
          <w:szCs w:val="24"/>
        </w:rPr>
      </w:pPr>
    </w:p>
    <w:p w14:paraId="6FADE1ED" w14:textId="77777777" w:rsidR="006951AB"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 xml:space="preserve">3.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у представителя нанимателя (работодателя) не возникает в том случае, если бывший служащий осуществляет свою служебную (трудовую) деятельность в государственном (муниципальном) органе либо государственном (муниципальном) казенном учреждении. Такое несообщение не образует объективную сторону состава административного правонарушения, предусмотренного </w:t>
      </w:r>
      <w:hyperlink r:id="rId112" w:history="1">
        <w:r w:rsidRPr="0090533F">
          <w:rPr>
            <w:rFonts w:ascii="Times New Roman" w:hAnsi="Times New Roman" w:cs="Times New Roman"/>
            <w:color w:val="0000FF"/>
            <w:sz w:val="24"/>
            <w:szCs w:val="24"/>
          </w:rPr>
          <w:t>ст. 19.29</w:t>
        </w:r>
      </w:hyperlink>
      <w:r w:rsidRPr="0090533F">
        <w:rPr>
          <w:rFonts w:ascii="Times New Roman" w:hAnsi="Times New Roman" w:cs="Times New Roman"/>
          <w:sz w:val="24"/>
          <w:szCs w:val="24"/>
        </w:rPr>
        <w:t xml:space="preserve"> КоАП РФ.</w:t>
      </w:r>
    </w:p>
    <w:p w14:paraId="562F4D39" w14:textId="77777777" w:rsidR="006951AB"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 xml:space="preserve">Привлекая администрацию городского округа к административной ответственности по </w:t>
      </w:r>
      <w:hyperlink r:id="rId113" w:history="1">
        <w:r w:rsidRPr="0090533F">
          <w:rPr>
            <w:rFonts w:ascii="Times New Roman" w:hAnsi="Times New Roman" w:cs="Times New Roman"/>
            <w:color w:val="0000FF"/>
            <w:sz w:val="24"/>
            <w:szCs w:val="24"/>
          </w:rPr>
          <w:t>статье 19.29</w:t>
        </w:r>
      </w:hyperlink>
      <w:r w:rsidRPr="0090533F">
        <w:rPr>
          <w:rFonts w:ascii="Times New Roman" w:hAnsi="Times New Roman" w:cs="Times New Roman"/>
          <w:sz w:val="24"/>
          <w:szCs w:val="24"/>
        </w:rPr>
        <w:t xml:space="preserve"> КоАП РФ, мировой судья области установил, что в соответствии с распоряжением администрации городского округа по трудовому договору на неопределенный срок принят на должность заместителя главы администрации городского округа по вопросам безопасности, правопорядка и контроля М., ранее замещавший должность заместителя начальника МО МВД России "Ш...", включенную в </w:t>
      </w:r>
      <w:hyperlink r:id="rId114" w:history="1">
        <w:r w:rsidRPr="0090533F">
          <w:rPr>
            <w:rFonts w:ascii="Times New Roman" w:hAnsi="Times New Roman" w:cs="Times New Roman"/>
            <w:color w:val="0000FF"/>
            <w:sz w:val="24"/>
            <w:szCs w:val="24"/>
          </w:rPr>
          <w:t>перечень</w:t>
        </w:r>
      </w:hyperlink>
      <w:r w:rsidRPr="0090533F">
        <w:rPr>
          <w:rFonts w:ascii="Times New Roman" w:hAnsi="Times New Roman" w:cs="Times New Roman"/>
          <w:sz w:val="24"/>
          <w:szCs w:val="24"/>
        </w:rPr>
        <w:t>, утвержденный приказом Министерства внутренних дел Российской Федерации от 31 августа 2009 г. N 680, действовавшим на момент совершения вменяемого административного правонарушения, однако администрацией городского округа в десятидневный срок не направлено уведомление о заключении такого договора представителю нанимателя (работодателю) по последнему месту службы М.</w:t>
      </w:r>
    </w:p>
    <w:p w14:paraId="6E9E37CA" w14:textId="77777777" w:rsidR="006951AB"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 xml:space="preserve">На основании изложенного мировой судья пришел к выводу о наличии в действиях администрации городского округа состава административного правонарушения, предусмотренного </w:t>
      </w:r>
      <w:hyperlink r:id="rId115" w:history="1">
        <w:r w:rsidRPr="0090533F">
          <w:rPr>
            <w:rFonts w:ascii="Times New Roman" w:hAnsi="Times New Roman" w:cs="Times New Roman"/>
            <w:color w:val="0000FF"/>
            <w:sz w:val="24"/>
            <w:szCs w:val="24"/>
          </w:rPr>
          <w:t>статьей 19.29</w:t>
        </w:r>
      </w:hyperlink>
      <w:r w:rsidRPr="0090533F">
        <w:rPr>
          <w:rFonts w:ascii="Times New Roman" w:hAnsi="Times New Roman" w:cs="Times New Roman"/>
          <w:sz w:val="24"/>
          <w:szCs w:val="24"/>
        </w:rPr>
        <w:t xml:space="preserve"> КоАП РФ.</w:t>
      </w:r>
    </w:p>
    <w:p w14:paraId="463AA70A" w14:textId="77777777" w:rsidR="006951AB"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Отменяя состоявшееся постановление мирового судьи и оставившие его без изменения судебные акты вышестоящих судебных инстанций, судья Верховного Суда Российской Федерации исходил из следующего.</w:t>
      </w:r>
    </w:p>
    <w:p w14:paraId="6FCB87C8" w14:textId="77777777" w:rsidR="006951AB" w:rsidRPr="0090533F" w:rsidRDefault="00FB7F89" w:rsidP="006951AB">
      <w:pPr>
        <w:spacing w:after="1" w:line="240" w:lineRule="atLeast"/>
        <w:ind w:firstLine="540"/>
        <w:jc w:val="both"/>
        <w:rPr>
          <w:sz w:val="24"/>
          <w:szCs w:val="24"/>
        </w:rPr>
      </w:pPr>
      <w:hyperlink r:id="rId116" w:history="1">
        <w:r w:rsidR="004465F4" w:rsidRPr="0090533F">
          <w:rPr>
            <w:rFonts w:ascii="Times New Roman" w:hAnsi="Times New Roman" w:cs="Times New Roman"/>
            <w:color w:val="0000FF"/>
            <w:sz w:val="24"/>
            <w:szCs w:val="24"/>
          </w:rPr>
          <w:t>Пунктом 1 статьи 12</w:t>
        </w:r>
      </w:hyperlink>
      <w:r w:rsidR="004465F4" w:rsidRPr="0090533F">
        <w:rPr>
          <w:rFonts w:ascii="Times New Roman" w:hAnsi="Times New Roman" w:cs="Times New Roman"/>
          <w:sz w:val="24"/>
          <w:szCs w:val="24"/>
        </w:rPr>
        <w:t xml:space="preserve"> Конвенции ООН против коррупции предусмотрена обязанность каждого государства-участника по принятию мер в соответствии с основополагающими принципами своего внутреннего законодательства по предупреждению коррупции в частном секторе.</w:t>
      </w:r>
    </w:p>
    <w:p w14:paraId="170651E8" w14:textId="77777777" w:rsidR="006951AB"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 xml:space="preserve">Согласно </w:t>
      </w:r>
      <w:hyperlink r:id="rId117" w:history="1">
        <w:r w:rsidRPr="0090533F">
          <w:rPr>
            <w:rFonts w:ascii="Times New Roman" w:hAnsi="Times New Roman" w:cs="Times New Roman"/>
            <w:color w:val="0000FF"/>
            <w:sz w:val="24"/>
            <w:szCs w:val="24"/>
          </w:rPr>
          <w:t>подпункту "e" пункта 2 статьи 12</w:t>
        </w:r>
      </w:hyperlink>
      <w:r w:rsidRPr="0090533F">
        <w:rPr>
          <w:rFonts w:ascii="Times New Roman" w:hAnsi="Times New Roman" w:cs="Times New Roman"/>
          <w:sz w:val="24"/>
          <w:szCs w:val="24"/>
        </w:rPr>
        <w:t xml:space="preserve"> Конвенции ООН против коррупции в целях предупреждения возникновения коллизии публичных и частных интересов государства вправе устанавливать ограничения в надлежащих случаях и на разумный срок в отношении </w:t>
      </w:r>
      <w:r w:rsidRPr="0090533F">
        <w:rPr>
          <w:rFonts w:ascii="Times New Roman" w:hAnsi="Times New Roman" w:cs="Times New Roman"/>
          <w:sz w:val="24"/>
          <w:szCs w:val="24"/>
        </w:rPr>
        <w:lastRenderedPageBreak/>
        <w:t>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связана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14:paraId="5E9AA570" w14:textId="77777777" w:rsidR="006951AB"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 xml:space="preserve">Таким образом, из анализа </w:t>
      </w:r>
      <w:hyperlink r:id="rId118" w:history="1">
        <w:r w:rsidRPr="0090533F">
          <w:rPr>
            <w:rFonts w:ascii="Times New Roman" w:hAnsi="Times New Roman" w:cs="Times New Roman"/>
            <w:color w:val="0000FF"/>
            <w:sz w:val="24"/>
            <w:szCs w:val="24"/>
          </w:rPr>
          <w:t>пункта 1</w:t>
        </w:r>
      </w:hyperlink>
      <w:r w:rsidRPr="0090533F">
        <w:rPr>
          <w:rFonts w:ascii="Times New Roman" w:hAnsi="Times New Roman" w:cs="Times New Roman"/>
          <w:sz w:val="24"/>
          <w:szCs w:val="24"/>
        </w:rPr>
        <w:t xml:space="preserve">, </w:t>
      </w:r>
      <w:hyperlink r:id="rId119" w:history="1">
        <w:r w:rsidRPr="0090533F">
          <w:rPr>
            <w:rFonts w:ascii="Times New Roman" w:hAnsi="Times New Roman" w:cs="Times New Roman"/>
            <w:color w:val="0000FF"/>
            <w:sz w:val="24"/>
            <w:szCs w:val="24"/>
          </w:rPr>
          <w:t>подпункта "e" пункта 2 статьи 12</w:t>
        </w:r>
      </w:hyperlink>
      <w:r w:rsidRPr="0090533F">
        <w:rPr>
          <w:rFonts w:ascii="Times New Roman" w:hAnsi="Times New Roman" w:cs="Times New Roman"/>
          <w:sz w:val="24"/>
          <w:szCs w:val="24"/>
        </w:rPr>
        <w:t xml:space="preserve"> Конвенции ООН против коррупции, </w:t>
      </w:r>
      <w:hyperlink r:id="rId120" w:history="1">
        <w:r w:rsidRPr="0090533F">
          <w:rPr>
            <w:rFonts w:ascii="Times New Roman" w:hAnsi="Times New Roman" w:cs="Times New Roman"/>
            <w:color w:val="0000FF"/>
            <w:sz w:val="24"/>
            <w:szCs w:val="24"/>
          </w:rPr>
          <w:t>частей 2</w:t>
        </w:r>
      </w:hyperlink>
      <w:r w:rsidRPr="0090533F">
        <w:rPr>
          <w:rFonts w:ascii="Times New Roman" w:hAnsi="Times New Roman" w:cs="Times New Roman"/>
          <w:sz w:val="24"/>
          <w:szCs w:val="24"/>
        </w:rPr>
        <w:t xml:space="preserve">, </w:t>
      </w:r>
      <w:hyperlink r:id="rId121" w:history="1">
        <w:r w:rsidRPr="0090533F">
          <w:rPr>
            <w:rFonts w:ascii="Times New Roman" w:hAnsi="Times New Roman" w:cs="Times New Roman"/>
            <w:color w:val="0000FF"/>
            <w:sz w:val="24"/>
            <w:szCs w:val="24"/>
          </w:rPr>
          <w:t>4 статьи 12</w:t>
        </w:r>
      </w:hyperlink>
      <w:r w:rsidRPr="0090533F">
        <w:rPr>
          <w:rFonts w:ascii="Times New Roman" w:hAnsi="Times New Roman" w:cs="Times New Roman"/>
          <w:sz w:val="24"/>
          <w:szCs w:val="24"/>
        </w:rPr>
        <w:t xml:space="preserve"> Федерального закона "О противодействии коррупции" в их системной взаимосвязи следует, что указанные выше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установлены в целях устранения коллизии публичных и частных интересов. Данные ограничения, как и обязанность работодателя при заключении трудового договора с гражданином, замещавшим ранее должности государственной или муниципальной службы,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направлены на соблюдение специальных правил трудоустройства бывших государственных и муниципальных служащих в коммерческие и некоммерческие организации.</w:t>
      </w:r>
    </w:p>
    <w:p w14:paraId="04DACF79" w14:textId="3780ADDC" w:rsidR="004465F4"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Следовательно, у государственного (муниципального) органа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не возникает.</w:t>
      </w:r>
    </w:p>
    <w:p w14:paraId="59560150" w14:textId="77777777" w:rsidR="004465F4" w:rsidRPr="0090533F" w:rsidRDefault="004465F4">
      <w:pPr>
        <w:spacing w:before="240" w:after="1" w:line="240" w:lineRule="atLeast"/>
        <w:ind w:firstLine="540"/>
        <w:jc w:val="both"/>
        <w:rPr>
          <w:i/>
          <w:iCs/>
          <w:sz w:val="24"/>
          <w:szCs w:val="24"/>
        </w:rPr>
      </w:pPr>
      <w:r w:rsidRPr="0090533F">
        <w:rPr>
          <w:rFonts w:ascii="Times New Roman" w:hAnsi="Times New Roman" w:cs="Times New Roman"/>
          <w:i/>
          <w:iCs/>
          <w:sz w:val="24"/>
          <w:szCs w:val="24"/>
        </w:rPr>
        <w:t>(По материалам судебной практики Верховного Суда Российской Федерации)</w:t>
      </w:r>
    </w:p>
    <w:p w14:paraId="7D29AB29" w14:textId="77777777" w:rsidR="006951AB"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В настоящее время аналогичный подход применяется Верховным Судом Российской Федерации в отношении трудоустройства бывшего государственного (муниципального) служащего в государственное (муниципальное) казенное учреждение либо заключения таким учреждением с бывшим служащим гражданско-правового договора об оказании услуг (выполнении работ) стоимостью более ста тысяч рублей в месяц.</w:t>
      </w:r>
    </w:p>
    <w:p w14:paraId="011BC47E" w14:textId="77777777" w:rsidR="006951AB"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При этом Верховный Суд Российской Федерации исходит из следующего.</w:t>
      </w:r>
    </w:p>
    <w:p w14:paraId="399D5A82" w14:textId="63B064E6" w:rsidR="004465F4" w:rsidRPr="0090533F" w:rsidRDefault="00FB7F89" w:rsidP="006951AB">
      <w:pPr>
        <w:spacing w:after="1" w:line="240" w:lineRule="atLeast"/>
        <w:ind w:firstLine="540"/>
        <w:jc w:val="both"/>
        <w:rPr>
          <w:sz w:val="24"/>
          <w:szCs w:val="24"/>
        </w:rPr>
      </w:pPr>
      <w:hyperlink r:id="rId122" w:history="1">
        <w:r w:rsidR="004465F4" w:rsidRPr="0090533F">
          <w:rPr>
            <w:rFonts w:ascii="Times New Roman" w:hAnsi="Times New Roman" w:cs="Times New Roman"/>
            <w:color w:val="0000FF"/>
            <w:sz w:val="24"/>
            <w:szCs w:val="24"/>
          </w:rPr>
          <w:t>Статьей 123.21</w:t>
        </w:r>
      </w:hyperlink>
      <w:r w:rsidR="004465F4" w:rsidRPr="0090533F">
        <w:rPr>
          <w:rFonts w:ascii="Times New Roman" w:hAnsi="Times New Roman" w:cs="Times New Roman"/>
          <w:sz w:val="24"/>
          <w:szCs w:val="24"/>
        </w:rPr>
        <w:t xml:space="preserve"> Гражданского кодекса Российской Федерации установлено, что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14:paraId="423F8805" w14:textId="77777777" w:rsidR="006951AB"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 xml:space="preserve">Согласно </w:t>
      </w:r>
      <w:hyperlink r:id="rId123" w:history="1">
        <w:r w:rsidRPr="0090533F">
          <w:rPr>
            <w:rFonts w:ascii="Times New Roman" w:hAnsi="Times New Roman" w:cs="Times New Roman"/>
            <w:color w:val="0000FF"/>
            <w:sz w:val="24"/>
            <w:szCs w:val="24"/>
          </w:rPr>
          <w:t>пункту 1 статьи 123.22</w:t>
        </w:r>
      </w:hyperlink>
      <w:r w:rsidRPr="0090533F">
        <w:rPr>
          <w:rFonts w:ascii="Times New Roman" w:hAnsi="Times New Roman" w:cs="Times New Roman"/>
          <w:sz w:val="24"/>
          <w:szCs w:val="24"/>
        </w:rPr>
        <w:t xml:space="preserve"> Гражданского кодекса Российской Федерации государственное или муниципальное учреждение может быть казенным, бюджетным или автономным учреждением.</w:t>
      </w:r>
    </w:p>
    <w:p w14:paraId="019ED997" w14:textId="77777777" w:rsidR="006951AB" w:rsidRPr="0090533F" w:rsidRDefault="00FB7F89" w:rsidP="006951AB">
      <w:pPr>
        <w:spacing w:after="1" w:line="240" w:lineRule="atLeast"/>
        <w:ind w:firstLine="540"/>
        <w:jc w:val="both"/>
        <w:rPr>
          <w:sz w:val="24"/>
          <w:szCs w:val="24"/>
        </w:rPr>
      </w:pPr>
      <w:hyperlink r:id="rId124" w:history="1">
        <w:r w:rsidR="004465F4" w:rsidRPr="0090533F">
          <w:rPr>
            <w:rFonts w:ascii="Times New Roman" w:hAnsi="Times New Roman" w:cs="Times New Roman"/>
            <w:color w:val="0000FF"/>
            <w:sz w:val="24"/>
            <w:szCs w:val="24"/>
          </w:rPr>
          <w:t>Пунктом 1 статьи 9.1</w:t>
        </w:r>
      </w:hyperlink>
      <w:r w:rsidR="004465F4" w:rsidRPr="0090533F">
        <w:rPr>
          <w:rFonts w:ascii="Times New Roman" w:hAnsi="Times New Roman" w:cs="Times New Roman"/>
          <w:sz w:val="24"/>
          <w:szCs w:val="24"/>
        </w:rPr>
        <w:t xml:space="preserve"> Федерального закона от 12 января 1996 г. N 7-ФЗ "О некоммерческих организациях" предусмотрено, что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14:paraId="25C5F702" w14:textId="77777777" w:rsidR="006951AB"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 xml:space="preserve">В соответствии со </w:t>
      </w:r>
      <w:hyperlink r:id="rId125" w:history="1">
        <w:r w:rsidRPr="0090533F">
          <w:rPr>
            <w:rFonts w:ascii="Times New Roman" w:hAnsi="Times New Roman" w:cs="Times New Roman"/>
            <w:color w:val="0000FF"/>
            <w:sz w:val="24"/>
            <w:szCs w:val="24"/>
          </w:rPr>
          <w:t>статьей 6</w:t>
        </w:r>
      </w:hyperlink>
      <w:r w:rsidRPr="0090533F">
        <w:rPr>
          <w:rFonts w:ascii="Times New Roman" w:hAnsi="Times New Roman" w:cs="Times New Roman"/>
          <w:sz w:val="24"/>
          <w:szCs w:val="24"/>
        </w:rPr>
        <w:t xml:space="preserve"> Бюджетного кодекса Российской Федерации казенное учреждение представляет собой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14:paraId="5E47F3D1" w14:textId="267D08C3" w:rsidR="004465F4"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 xml:space="preserve">Изложенное позволяет сделать вывод о том, что трудоустройство бывшего государственного (муниципального) служащего в такое учреждение, равно как и заключение с ним гражданско-правового договора, не связано с коррупционными рисками </w:t>
      </w:r>
      <w:r w:rsidRPr="0090533F">
        <w:rPr>
          <w:rFonts w:ascii="Times New Roman" w:hAnsi="Times New Roman" w:cs="Times New Roman"/>
          <w:sz w:val="24"/>
          <w:szCs w:val="24"/>
        </w:rPr>
        <w:lastRenderedPageBreak/>
        <w:t>и не может повлечь коллизии публичных и частных интересов с прежней занимаемой должностью на государственной (муниципальной) службе.</w:t>
      </w:r>
    </w:p>
    <w:p w14:paraId="09617385" w14:textId="77777777" w:rsidR="004465F4" w:rsidRPr="0090533F" w:rsidRDefault="004465F4">
      <w:pPr>
        <w:spacing w:after="1" w:line="240" w:lineRule="atLeast"/>
        <w:jc w:val="both"/>
        <w:rPr>
          <w:sz w:val="24"/>
          <w:szCs w:val="24"/>
        </w:rPr>
      </w:pPr>
    </w:p>
    <w:p w14:paraId="62B1B710" w14:textId="77777777" w:rsidR="006951AB"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4. Работодатель при заключении трудового или гражданско-правового договора на выполнение работ (оказание услуг) в течение месяца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только по последнему месту его службы.</w:t>
      </w:r>
    </w:p>
    <w:p w14:paraId="7B89858F" w14:textId="77777777" w:rsidR="006951AB"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 xml:space="preserve">Постановлением мирового судьи должностное лицо Б. привлечен к административной ответственности по </w:t>
      </w:r>
      <w:hyperlink r:id="rId126" w:history="1">
        <w:r w:rsidRPr="0090533F">
          <w:rPr>
            <w:rFonts w:ascii="Times New Roman" w:hAnsi="Times New Roman" w:cs="Times New Roman"/>
            <w:color w:val="0000FF"/>
            <w:sz w:val="24"/>
            <w:szCs w:val="24"/>
          </w:rPr>
          <w:t>статье 19.29</w:t>
        </w:r>
      </w:hyperlink>
      <w:r w:rsidRPr="0090533F">
        <w:rPr>
          <w:rFonts w:ascii="Times New Roman" w:hAnsi="Times New Roman" w:cs="Times New Roman"/>
          <w:sz w:val="24"/>
          <w:szCs w:val="24"/>
        </w:rPr>
        <w:t xml:space="preserve"> КоАП РФ, поскольку не уведомил руководителя налоговой инспекции о заключении трудового договора с А.</w:t>
      </w:r>
    </w:p>
    <w:p w14:paraId="0C387503" w14:textId="77777777" w:rsidR="006951AB"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Отменяя данное постановление и прекращая производство по делу в связи с отсутствием состава административного правонарушения, судья районного суда исходил из следующего.</w:t>
      </w:r>
    </w:p>
    <w:p w14:paraId="44883421" w14:textId="77777777" w:rsidR="006951AB"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Как усматривалось из материалов дела, А. с 22 марта 2001 г. состояла на государственной службе и занимала должность старшего государственного налогового инспектора отдела работы с налогоплательщиками ИФНС России, с которой 9 января 2013 г. была уволена. 10 января 2013 г. она была принята на иную должность государственной гражданской службы в другом регионе России - должность главного специалиста управления бюджетно-налоговой политики и мониторинга финансовой сферы министерства экономики одного из субъектов Российской Федерации, замещая ее до 12 августа 2013 г.</w:t>
      </w:r>
    </w:p>
    <w:p w14:paraId="39F1F914" w14:textId="77777777" w:rsidR="006951AB"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26 мая 2014 г. А. заключила трудовой договор с юридическим лицом "М.".</w:t>
      </w:r>
    </w:p>
    <w:p w14:paraId="4F56F7C7" w14:textId="77777777" w:rsidR="006951AB"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 xml:space="preserve">В соответствии с </w:t>
      </w:r>
      <w:hyperlink r:id="rId127" w:history="1">
        <w:r w:rsidRPr="0090533F">
          <w:rPr>
            <w:rFonts w:ascii="Times New Roman" w:hAnsi="Times New Roman" w:cs="Times New Roman"/>
            <w:color w:val="0000FF"/>
            <w:sz w:val="24"/>
            <w:szCs w:val="24"/>
          </w:rPr>
          <w:t>частью 4 статьи 12</w:t>
        </w:r>
      </w:hyperlink>
      <w:r w:rsidRPr="0090533F">
        <w:rPr>
          <w:rFonts w:ascii="Times New Roman" w:hAnsi="Times New Roman" w:cs="Times New Roman"/>
          <w:sz w:val="24"/>
          <w:szCs w:val="24"/>
        </w:rPr>
        <w:t xml:space="preserve"> Федерального закона "О противодействии коррупции" на работодателя возложена обязанность сообщать о заключении трудового договора представителю нанимателя гражданского или муниципального служащего только по последнему месту его службы.</w:t>
      </w:r>
    </w:p>
    <w:p w14:paraId="6C96AC15" w14:textId="35CE887D" w:rsidR="004465F4"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Соответственно, у Б. не возникла обязанность сообщить руководителю налоговой инспекции о заключении трудового договора с А., поскольку последним местом государственной гражданской службы А. являлось министерство экономики.</w:t>
      </w:r>
    </w:p>
    <w:p w14:paraId="6B548E93" w14:textId="77777777" w:rsidR="004465F4" w:rsidRPr="0090533F" w:rsidRDefault="004465F4">
      <w:pPr>
        <w:spacing w:before="240" w:after="1" w:line="240" w:lineRule="atLeast"/>
        <w:ind w:firstLine="540"/>
        <w:jc w:val="both"/>
        <w:rPr>
          <w:i/>
          <w:iCs/>
          <w:sz w:val="24"/>
          <w:szCs w:val="24"/>
        </w:rPr>
      </w:pPr>
      <w:r w:rsidRPr="0090533F">
        <w:rPr>
          <w:rFonts w:ascii="Times New Roman" w:hAnsi="Times New Roman" w:cs="Times New Roman"/>
          <w:i/>
          <w:iCs/>
          <w:sz w:val="24"/>
          <w:szCs w:val="24"/>
        </w:rPr>
        <w:t>(По материалам судебной практики Свердловского областного суда)</w:t>
      </w:r>
    </w:p>
    <w:p w14:paraId="25EE7B70" w14:textId="77777777" w:rsidR="004465F4" w:rsidRPr="0090533F" w:rsidRDefault="004465F4">
      <w:pPr>
        <w:spacing w:before="240" w:after="1" w:line="240" w:lineRule="atLeast"/>
        <w:ind w:firstLine="540"/>
        <w:jc w:val="both"/>
        <w:rPr>
          <w:sz w:val="24"/>
          <w:szCs w:val="24"/>
        </w:rPr>
      </w:pPr>
      <w:r w:rsidRPr="0090533F">
        <w:rPr>
          <w:rFonts w:ascii="Times New Roman" w:hAnsi="Times New Roman" w:cs="Times New Roman"/>
          <w:sz w:val="24"/>
          <w:szCs w:val="24"/>
        </w:rPr>
        <w:t>При этом следует учитывать, что при переводе гражданина, ранее замещавшего должность государственной (муниципальной) службы, включенную в перечень, установленный нормативными правовыми актами Российской Федерации, на другую должность в пределах одной организации у работодателя не возникает обязанности сообщить о таком переводе представителю нанимателя (работодателю) государственного или муниципального служащего по последнему месту его службы.</w:t>
      </w:r>
    </w:p>
    <w:p w14:paraId="49025007" w14:textId="77777777" w:rsidR="004465F4" w:rsidRPr="0090533F" w:rsidRDefault="004465F4">
      <w:pPr>
        <w:spacing w:after="1" w:line="240" w:lineRule="atLeast"/>
        <w:jc w:val="both"/>
        <w:rPr>
          <w:sz w:val="24"/>
          <w:szCs w:val="24"/>
        </w:rPr>
      </w:pPr>
    </w:p>
    <w:p w14:paraId="23B74F0D" w14:textId="77777777" w:rsidR="006951AB"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 xml:space="preserve">5. Субъектом административного правонарушения, состав которого предусмотрен </w:t>
      </w:r>
      <w:hyperlink r:id="rId128" w:history="1">
        <w:r w:rsidRPr="0090533F">
          <w:rPr>
            <w:rFonts w:ascii="Times New Roman" w:hAnsi="Times New Roman" w:cs="Times New Roman"/>
            <w:color w:val="0000FF"/>
            <w:sz w:val="24"/>
            <w:szCs w:val="24"/>
          </w:rPr>
          <w:t>статьей 19.29</w:t>
        </w:r>
      </w:hyperlink>
      <w:r w:rsidRPr="0090533F">
        <w:rPr>
          <w:rFonts w:ascii="Times New Roman" w:hAnsi="Times New Roman" w:cs="Times New Roman"/>
          <w:sz w:val="24"/>
          <w:szCs w:val="24"/>
        </w:rPr>
        <w:t xml:space="preserve"> КоАП РФ, выступает не любое должностное лицо, а лишь то, на которое в силу закона возложена обязанность по соблюдению требований </w:t>
      </w:r>
      <w:hyperlink r:id="rId129" w:history="1">
        <w:r w:rsidRPr="0090533F">
          <w:rPr>
            <w:rFonts w:ascii="Times New Roman" w:hAnsi="Times New Roman" w:cs="Times New Roman"/>
            <w:color w:val="0000FF"/>
            <w:sz w:val="24"/>
            <w:szCs w:val="24"/>
          </w:rPr>
          <w:t>части 4 статьи 12</w:t>
        </w:r>
      </w:hyperlink>
      <w:r w:rsidRPr="0090533F">
        <w:rPr>
          <w:rFonts w:ascii="Times New Roman" w:hAnsi="Times New Roman" w:cs="Times New Roman"/>
          <w:sz w:val="24"/>
          <w:szCs w:val="24"/>
        </w:rPr>
        <w:t xml:space="preserve"> Федерального закона "О противодействии коррупции".</w:t>
      </w:r>
    </w:p>
    <w:p w14:paraId="126AF839" w14:textId="77777777" w:rsidR="006951AB"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Как установлено мировым судьей, между обществом в лице директора А. и К. был заключен трудовой договор, согласно которому последний был принят на работу на должность охранника, что подтверждено копией соответствующего приказа.</w:t>
      </w:r>
    </w:p>
    <w:p w14:paraId="6A08AE38" w14:textId="77777777" w:rsidR="006951AB"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 xml:space="preserve">Ранее К. был уволен из органов полиции. Должность, которую занимал К., включена в перечень должностей в Министерстве внутренних дел Российской Федерации, </w:t>
      </w:r>
      <w:r w:rsidRPr="0090533F">
        <w:rPr>
          <w:rFonts w:ascii="Times New Roman" w:hAnsi="Times New Roman" w:cs="Times New Roman"/>
          <w:sz w:val="24"/>
          <w:szCs w:val="24"/>
        </w:rPr>
        <w:lastRenderedPageBreak/>
        <w:t xml:space="preserve">утвержденный приказом МВД России от 31 августа 2009 г. N 680, и соответствует </w:t>
      </w:r>
      <w:hyperlink r:id="rId130" w:history="1">
        <w:r w:rsidRPr="0090533F">
          <w:rPr>
            <w:rFonts w:ascii="Times New Roman" w:hAnsi="Times New Roman" w:cs="Times New Roman"/>
            <w:color w:val="0000FF"/>
            <w:sz w:val="24"/>
            <w:szCs w:val="24"/>
          </w:rPr>
          <w:t>разделу III</w:t>
        </w:r>
      </w:hyperlink>
      <w:r w:rsidRPr="0090533F">
        <w:rPr>
          <w:rFonts w:ascii="Times New Roman" w:hAnsi="Times New Roman" w:cs="Times New Roman"/>
          <w:sz w:val="24"/>
          <w:szCs w:val="24"/>
        </w:rPr>
        <w:t xml:space="preserve"> Перечня, предусмотренного Указом Президента Российской Федерации от 18 мая 2009 г. N 557.</w:t>
      </w:r>
    </w:p>
    <w:p w14:paraId="75AE64ED" w14:textId="77777777" w:rsidR="006951AB"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Таким образом, в силу приведенных положений закона работодатель К. обязан был при приеме его на работу в десятидневный срок в письменной форме сообщить об этом бывшему представителю нанимателя К. - руководителю ММО МВД России "К".</w:t>
      </w:r>
    </w:p>
    <w:p w14:paraId="3FEC41D8" w14:textId="77777777" w:rsidR="006951AB"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Поскольку, согласно сведениям об уволенных сотрудниках, такие данные в отношении бывшего сотрудника К. в ММО МВД России "К" не поступали, мировой судья пришел к выводу о совершении указанного административного правонарушения бухгалтером и инспектором отдела кадров Е.</w:t>
      </w:r>
    </w:p>
    <w:p w14:paraId="1B746429" w14:textId="77777777" w:rsidR="006951AB"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 xml:space="preserve">Вместе с тем в </w:t>
      </w:r>
      <w:hyperlink r:id="rId131" w:history="1">
        <w:r w:rsidRPr="0090533F">
          <w:rPr>
            <w:rFonts w:ascii="Times New Roman" w:hAnsi="Times New Roman" w:cs="Times New Roman"/>
            <w:color w:val="0000FF"/>
            <w:sz w:val="24"/>
            <w:szCs w:val="24"/>
          </w:rPr>
          <w:t>статье 19.29</w:t>
        </w:r>
      </w:hyperlink>
      <w:r w:rsidRPr="0090533F">
        <w:rPr>
          <w:rFonts w:ascii="Times New Roman" w:hAnsi="Times New Roman" w:cs="Times New Roman"/>
          <w:sz w:val="24"/>
          <w:szCs w:val="24"/>
        </w:rPr>
        <w:t xml:space="preserve"> КоАП РФ указано, что ответственность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служащего несет работодатель либо заказчик работ (услуг).</w:t>
      </w:r>
    </w:p>
    <w:p w14:paraId="5B3DCFAE" w14:textId="77777777" w:rsidR="006951AB"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 xml:space="preserve">В силу </w:t>
      </w:r>
      <w:hyperlink r:id="rId132" w:history="1">
        <w:r w:rsidRPr="0090533F">
          <w:rPr>
            <w:rFonts w:ascii="Times New Roman" w:hAnsi="Times New Roman" w:cs="Times New Roman"/>
            <w:color w:val="0000FF"/>
            <w:sz w:val="24"/>
            <w:szCs w:val="24"/>
          </w:rPr>
          <w:t>статьи 20</w:t>
        </w:r>
      </w:hyperlink>
      <w:r w:rsidRPr="0090533F">
        <w:rPr>
          <w:rFonts w:ascii="Times New Roman" w:hAnsi="Times New Roman" w:cs="Times New Roman"/>
          <w:sz w:val="24"/>
          <w:szCs w:val="24"/>
        </w:rPr>
        <w:t xml:space="preserve"> Трудового кодекса Российской Федерации работодатель - физическое лицо либо юридическое лицо (организация), вступившее в трудовые отношения с работником.</w:t>
      </w:r>
    </w:p>
    <w:p w14:paraId="24E3490F" w14:textId="77777777" w:rsidR="006951AB"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Применительно к данному делу бывший государственный служащий К. вступил в трудовые отношения с обществом, заключив трудовой договор с ним в лице директора Е.</w:t>
      </w:r>
    </w:p>
    <w:p w14:paraId="525210A6" w14:textId="77777777" w:rsidR="006951AB"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 xml:space="preserve">В соответствии с </w:t>
      </w:r>
      <w:hyperlink r:id="rId133" w:history="1">
        <w:r w:rsidRPr="0090533F">
          <w:rPr>
            <w:rFonts w:ascii="Times New Roman" w:hAnsi="Times New Roman" w:cs="Times New Roman"/>
            <w:color w:val="0000FF"/>
            <w:sz w:val="24"/>
            <w:szCs w:val="24"/>
          </w:rPr>
          <w:t>постановлением</w:t>
        </w:r>
      </w:hyperlink>
      <w:r w:rsidRPr="0090533F">
        <w:rPr>
          <w:rFonts w:ascii="Times New Roman" w:hAnsi="Times New Roman" w:cs="Times New Roman"/>
          <w:sz w:val="24"/>
          <w:szCs w:val="24"/>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действовавшим на момент рассмотрения дела, соответствующее письмо оформляется на бланке организации и подписывается ее руководителем либо уполномоченным лицом, подписавшим трудовой договор со стороны работодателя.</w:t>
      </w:r>
    </w:p>
    <w:p w14:paraId="262E9903" w14:textId="642DF663" w:rsidR="004465F4"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 xml:space="preserve">При таких обстоятельствах сотрудник отдела кадров Е. не является лицом, на которого законом возложена обязанность по сообщению о заключении трудового договора с бывшими государственными или муниципальными служащими, и поэтому не является субъектом административной ответственности по </w:t>
      </w:r>
      <w:hyperlink r:id="rId134" w:history="1">
        <w:r w:rsidRPr="0090533F">
          <w:rPr>
            <w:rFonts w:ascii="Times New Roman" w:hAnsi="Times New Roman" w:cs="Times New Roman"/>
            <w:color w:val="0000FF"/>
            <w:sz w:val="24"/>
            <w:szCs w:val="24"/>
          </w:rPr>
          <w:t>статье 19.29</w:t>
        </w:r>
      </w:hyperlink>
      <w:r w:rsidRPr="0090533F">
        <w:rPr>
          <w:rFonts w:ascii="Times New Roman" w:hAnsi="Times New Roman" w:cs="Times New Roman"/>
          <w:sz w:val="24"/>
          <w:szCs w:val="24"/>
        </w:rPr>
        <w:t xml:space="preserve"> КоАП РФ.</w:t>
      </w:r>
    </w:p>
    <w:p w14:paraId="64B0BC50" w14:textId="77777777" w:rsidR="004465F4" w:rsidRPr="0090533F" w:rsidRDefault="004465F4">
      <w:pPr>
        <w:spacing w:before="240" w:after="1" w:line="240" w:lineRule="atLeast"/>
        <w:ind w:firstLine="540"/>
        <w:jc w:val="both"/>
        <w:rPr>
          <w:i/>
          <w:iCs/>
          <w:sz w:val="24"/>
          <w:szCs w:val="24"/>
        </w:rPr>
      </w:pPr>
      <w:r w:rsidRPr="0090533F">
        <w:rPr>
          <w:rFonts w:ascii="Times New Roman" w:hAnsi="Times New Roman" w:cs="Times New Roman"/>
          <w:i/>
          <w:iCs/>
          <w:sz w:val="24"/>
          <w:szCs w:val="24"/>
        </w:rPr>
        <w:t>(По материалам судебной практики Свердловского областного суда)</w:t>
      </w:r>
    </w:p>
    <w:p w14:paraId="6B353A0D" w14:textId="77777777" w:rsidR="004465F4" w:rsidRPr="0090533F" w:rsidRDefault="004465F4">
      <w:pPr>
        <w:spacing w:before="240" w:after="1" w:line="240" w:lineRule="atLeast"/>
        <w:ind w:firstLine="540"/>
        <w:jc w:val="both"/>
        <w:rPr>
          <w:sz w:val="24"/>
          <w:szCs w:val="24"/>
        </w:rPr>
      </w:pPr>
      <w:r w:rsidRPr="0090533F">
        <w:rPr>
          <w:rFonts w:ascii="Times New Roman" w:hAnsi="Times New Roman" w:cs="Times New Roman"/>
          <w:sz w:val="24"/>
          <w:szCs w:val="24"/>
        </w:rPr>
        <w:t xml:space="preserve">Дополнительно следует отметить, что в настоящее время </w:t>
      </w:r>
      <w:hyperlink r:id="rId135" w:history="1">
        <w:r w:rsidRPr="0090533F">
          <w:rPr>
            <w:rFonts w:ascii="Times New Roman" w:hAnsi="Times New Roman" w:cs="Times New Roman"/>
            <w:color w:val="0000FF"/>
            <w:sz w:val="24"/>
            <w:szCs w:val="24"/>
          </w:rPr>
          <w:t>постановление</w:t>
        </w:r>
      </w:hyperlink>
      <w:r w:rsidRPr="0090533F">
        <w:rPr>
          <w:rFonts w:ascii="Times New Roman" w:hAnsi="Times New Roman" w:cs="Times New Roman"/>
          <w:sz w:val="24"/>
          <w:szCs w:val="24"/>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признано утратившим силу в связи с принятием </w:t>
      </w:r>
      <w:hyperlink r:id="rId136" w:history="1">
        <w:r w:rsidRPr="0090533F">
          <w:rPr>
            <w:rFonts w:ascii="Times New Roman" w:hAnsi="Times New Roman" w:cs="Times New Roman"/>
            <w:color w:val="0000FF"/>
            <w:sz w:val="24"/>
            <w:szCs w:val="24"/>
          </w:rPr>
          <w:t>постановления</w:t>
        </w:r>
      </w:hyperlink>
      <w:r w:rsidRPr="0090533F">
        <w:rPr>
          <w:rFonts w:ascii="Times New Roman" w:hAnsi="Times New Roman" w:cs="Times New Roman"/>
          <w:sz w:val="24"/>
          <w:szCs w:val="24"/>
        </w:rPr>
        <w:t xml:space="preserve"> Правительства Российской Федерации от 21 января 2015 г.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При этом </w:t>
      </w:r>
      <w:hyperlink r:id="rId137" w:history="1">
        <w:r w:rsidRPr="0090533F">
          <w:rPr>
            <w:rFonts w:ascii="Times New Roman" w:hAnsi="Times New Roman" w:cs="Times New Roman"/>
            <w:color w:val="0000FF"/>
            <w:sz w:val="24"/>
            <w:szCs w:val="24"/>
          </w:rPr>
          <w:t>пунктом 3</w:t>
        </w:r>
      </w:hyperlink>
      <w:r w:rsidRPr="0090533F">
        <w:rPr>
          <w:rFonts w:ascii="Times New Roman" w:hAnsi="Times New Roman" w:cs="Times New Roman"/>
          <w:sz w:val="24"/>
          <w:szCs w:val="24"/>
        </w:rPr>
        <w:t xml:space="preserve"> данных правил предусмотрено, что сообщение оформляется на бланке организации и подписывается ее руководителем или уполномоченным лицом, </w:t>
      </w:r>
      <w:r w:rsidRPr="0090533F">
        <w:rPr>
          <w:rFonts w:ascii="Times New Roman" w:hAnsi="Times New Roman" w:cs="Times New Roman"/>
          <w:sz w:val="24"/>
          <w:szCs w:val="24"/>
        </w:rPr>
        <w:lastRenderedPageBreak/>
        <w:t>подписавшим трудовой договор со стороны работодателя, либо уполномоченным лицом, подписавшим гражданско-правовой договор.</w:t>
      </w:r>
    </w:p>
    <w:p w14:paraId="740101A0" w14:textId="77777777" w:rsidR="004465F4" w:rsidRPr="0090533F" w:rsidRDefault="004465F4">
      <w:pPr>
        <w:spacing w:after="1" w:line="240" w:lineRule="atLeast"/>
        <w:jc w:val="both"/>
        <w:rPr>
          <w:sz w:val="24"/>
          <w:szCs w:val="24"/>
        </w:rPr>
      </w:pPr>
    </w:p>
    <w:p w14:paraId="12AE5855" w14:textId="77777777" w:rsidR="006951AB"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 xml:space="preserve">6. Отсутствие у работодателя сведений о замещении гражданином в течение предшествующих трудоустройству двух лет должности государственной (муниципальной) службы, включенной в установленный нормативными правовыми актами перечень, свидетельствует об отсутствии его вины и, соответственно, состава административного правонарушения, предусмотренного </w:t>
      </w:r>
      <w:hyperlink r:id="rId138" w:history="1">
        <w:r w:rsidRPr="0090533F">
          <w:rPr>
            <w:rFonts w:ascii="Times New Roman" w:hAnsi="Times New Roman" w:cs="Times New Roman"/>
            <w:color w:val="0000FF"/>
            <w:sz w:val="24"/>
            <w:szCs w:val="24"/>
          </w:rPr>
          <w:t>статьей 19.29</w:t>
        </w:r>
      </w:hyperlink>
      <w:r w:rsidRPr="0090533F">
        <w:rPr>
          <w:rFonts w:ascii="Times New Roman" w:hAnsi="Times New Roman" w:cs="Times New Roman"/>
          <w:sz w:val="24"/>
          <w:szCs w:val="24"/>
        </w:rPr>
        <w:t xml:space="preserve"> КоАП РФ.</w:t>
      </w:r>
    </w:p>
    <w:p w14:paraId="7A28473B" w14:textId="77777777" w:rsidR="006951AB"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 xml:space="preserve">По факту несоблюдения требований, предусмотренных </w:t>
      </w:r>
      <w:hyperlink r:id="rId139" w:history="1">
        <w:r w:rsidRPr="0090533F">
          <w:rPr>
            <w:rFonts w:ascii="Times New Roman" w:hAnsi="Times New Roman" w:cs="Times New Roman"/>
            <w:color w:val="0000FF"/>
            <w:sz w:val="24"/>
            <w:szCs w:val="24"/>
          </w:rPr>
          <w:t>частью 4 статьи 12</w:t>
        </w:r>
      </w:hyperlink>
      <w:r w:rsidRPr="0090533F">
        <w:rPr>
          <w:rFonts w:ascii="Times New Roman" w:hAnsi="Times New Roman" w:cs="Times New Roman"/>
          <w:sz w:val="24"/>
          <w:szCs w:val="24"/>
        </w:rPr>
        <w:t xml:space="preserve"> Федерального закона "О противодействии коррупции", в отношении ООО "Э." прокурором возбуждено производство по делу об административном правонарушении, состав которого предусмотрен </w:t>
      </w:r>
      <w:hyperlink r:id="rId140" w:history="1">
        <w:r w:rsidRPr="0090533F">
          <w:rPr>
            <w:rFonts w:ascii="Times New Roman" w:hAnsi="Times New Roman" w:cs="Times New Roman"/>
            <w:color w:val="0000FF"/>
            <w:sz w:val="24"/>
            <w:szCs w:val="24"/>
          </w:rPr>
          <w:t>статьей 19.29</w:t>
        </w:r>
      </w:hyperlink>
      <w:r w:rsidRPr="0090533F">
        <w:rPr>
          <w:rFonts w:ascii="Times New Roman" w:hAnsi="Times New Roman" w:cs="Times New Roman"/>
          <w:sz w:val="24"/>
          <w:szCs w:val="24"/>
        </w:rPr>
        <w:t xml:space="preserve"> КоАП РФ, в связи со следующими обстоятельствами.</w:t>
      </w:r>
    </w:p>
    <w:p w14:paraId="6E8DFD11" w14:textId="44A7F329" w:rsidR="004465F4" w:rsidRPr="0090533F" w:rsidRDefault="004465F4" w:rsidP="006951AB">
      <w:pPr>
        <w:spacing w:after="1" w:line="240" w:lineRule="atLeast"/>
        <w:ind w:firstLine="540"/>
        <w:jc w:val="both"/>
        <w:rPr>
          <w:sz w:val="24"/>
          <w:szCs w:val="24"/>
        </w:rPr>
      </w:pPr>
      <w:r w:rsidRPr="0090533F">
        <w:rPr>
          <w:rFonts w:ascii="Times New Roman" w:hAnsi="Times New Roman" w:cs="Times New Roman"/>
          <w:sz w:val="24"/>
          <w:szCs w:val="24"/>
        </w:rPr>
        <w:t>Между ООО "Э." и бывшим контролером-ревизором отдела территориального управления Федеральной службы финансово-бюджетного надзора в субъекте Российской Федерации А. был заключен трудовой договор, согласно которому А. принята на работу в ООО "Э." на должность главного бухгалтера. При этом в установленный законом десятидневный срок со дня заключения трудового договора ООО "Э." не сообщило о приеме на работу А. представителю нанимателя по последнему месту ее службы.</w:t>
      </w:r>
    </w:p>
    <w:p w14:paraId="3B617C25" w14:textId="77777777" w:rsidR="006951AB" w:rsidRPr="0090533F" w:rsidRDefault="004465F4" w:rsidP="006951AB">
      <w:pPr>
        <w:spacing w:before="240" w:after="1" w:line="240" w:lineRule="atLeast"/>
        <w:ind w:firstLine="540"/>
        <w:jc w:val="both"/>
        <w:rPr>
          <w:sz w:val="24"/>
          <w:szCs w:val="24"/>
        </w:rPr>
      </w:pPr>
      <w:r w:rsidRPr="0090533F">
        <w:rPr>
          <w:rFonts w:ascii="Times New Roman" w:hAnsi="Times New Roman" w:cs="Times New Roman"/>
          <w:sz w:val="24"/>
          <w:szCs w:val="24"/>
        </w:rPr>
        <w:t>По результатам рассмотрения дела мировым судьей было установлено, что у ООО "Э." отсутствовали сведения о том, что А. ранее замещала должность контролера-ревизора отдела территориального управления Федеральной службы финансово-бюджетного надзора, поскольку данные сведения А. при трудоустройстве сообщены не были, трудовая книжка ею не предъявлялась ввиду утраты, что свидетельствует об отсутствии вины ООО "Э." в совершении административного правонарушения.</w:t>
      </w:r>
    </w:p>
    <w:p w14:paraId="205B382E" w14:textId="4BB35F72" w:rsidR="004465F4" w:rsidRPr="0090533F" w:rsidRDefault="004465F4" w:rsidP="006951AB">
      <w:pPr>
        <w:spacing w:before="240" w:after="1" w:line="240" w:lineRule="atLeast"/>
        <w:ind w:firstLine="540"/>
        <w:jc w:val="both"/>
        <w:rPr>
          <w:sz w:val="24"/>
          <w:szCs w:val="24"/>
        </w:rPr>
      </w:pPr>
      <w:r w:rsidRPr="0090533F">
        <w:rPr>
          <w:rFonts w:ascii="Times New Roman" w:hAnsi="Times New Roman" w:cs="Times New Roman"/>
          <w:sz w:val="24"/>
          <w:szCs w:val="24"/>
        </w:rPr>
        <w:t>На основании изложенного производство по делу в отношении ООО "Э." было прекращено ввиду отсутствия состава административного правонарушения.</w:t>
      </w:r>
    </w:p>
    <w:p w14:paraId="668706BD" w14:textId="77777777" w:rsidR="004465F4" w:rsidRPr="0090533F" w:rsidRDefault="004465F4">
      <w:pPr>
        <w:spacing w:before="240" w:after="1" w:line="240" w:lineRule="atLeast"/>
        <w:ind w:firstLine="540"/>
        <w:jc w:val="both"/>
        <w:rPr>
          <w:i/>
          <w:iCs/>
          <w:sz w:val="24"/>
          <w:szCs w:val="24"/>
        </w:rPr>
      </w:pPr>
      <w:r w:rsidRPr="0090533F">
        <w:rPr>
          <w:rFonts w:ascii="Times New Roman" w:hAnsi="Times New Roman" w:cs="Times New Roman"/>
          <w:i/>
          <w:iCs/>
          <w:sz w:val="24"/>
          <w:szCs w:val="24"/>
        </w:rPr>
        <w:t>(По материалам судебной практики Пензенского областного суда)</w:t>
      </w:r>
    </w:p>
    <w:p w14:paraId="651A6C2E" w14:textId="77777777" w:rsidR="004465F4" w:rsidRPr="0090533F" w:rsidRDefault="004465F4">
      <w:pPr>
        <w:spacing w:after="1" w:line="240" w:lineRule="atLeast"/>
        <w:jc w:val="both"/>
        <w:rPr>
          <w:i/>
          <w:iCs/>
          <w:sz w:val="24"/>
          <w:szCs w:val="24"/>
        </w:rPr>
      </w:pPr>
    </w:p>
    <w:p w14:paraId="0B4399A3" w14:textId="77777777" w:rsidR="006951AB" w:rsidRPr="0090533F" w:rsidRDefault="004465F4" w:rsidP="006951AB">
      <w:pPr>
        <w:spacing w:after="0" w:line="240" w:lineRule="atLeast"/>
        <w:ind w:firstLine="540"/>
        <w:jc w:val="both"/>
        <w:rPr>
          <w:sz w:val="24"/>
          <w:szCs w:val="24"/>
        </w:rPr>
      </w:pPr>
      <w:r w:rsidRPr="0090533F">
        <w:rPr>
          <w:rFonts w:ascii="Times New Roman" w:hAnsi="Times New Roman" w:cs="Times New Roman"/>
          <w:sz w:val="24"/>
          <w:szCs w:val="24"/>
        </w:rPr>
        <w:t xml:space="preserve">7. Невыполнение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предусмотренной </w:t>
      </w:r>
      <w:hyperlink r:id="rId141" w:history="1">
        <w:r w:rsidRPr="0090533F">
          <w:rPr>
            <w:rFonts w:ascii="Times New Roman" w:hAnsi="Times New Roman" w:cs="Times New Roman"/>
            <w:color w:val="0000FF"/>
            <w:sz w:val="24"/>
            <w:szCs w:val="24"/>
          </w:rPr>
          <w:t>частью 2 статьи 14</w:t>
        </w:r>
      </w:hyperlink>
      <w:r w:rsidRPr="0090533F">
        <w:rPr>
          <w:rFonts w:ascii="Times New Roman" w:hAnsi="Times New Roman" w:cs="Times New Roman"/>
          <w:sz w:val="24"/>
          <w:szCs w:val="24"/>
        </w:rPr>
        <w:t xml:space="preserve"> Федерального закона "О противодействии коррупции" обязанности может свидетельствовать об отсутствии вины работодателя бывшего государственного (муниципального) служащего в совершении административного правонарушения, состав которого предусмотрен </w:t>
      </w:r>
      <w:hyperlink r:id="rId142" w:history="1">
        <w:r w:rsidRPr="0090533F">
          <w:rPr>
            <w:rFonts w:ascii="Times New Roman" w:hAnsi="Times New Roman" w:cs="Times New Roman"/>
            <w:color w:val="0000FF"/>
            <w:sz w:val="24"/>
            <w:szCs w:val="24"/>
          </w:rPr>
          <w:t>статьей 19.29</w:t>
        </w:r>
      </w:hyperlink>
      <w:r w:rsidRPr="0090533F">
        <w:rPr>
          <w:rFonts w:ascii="Times New Roman" w:hAnsi="Times New Roman" w:cs="Times New Roman"/>
          <w:sz w:val="24"/>
          <w:szCs w:val="24"/>
        </w:rPr>
        <w:t xml:space="preserve"> КоАП РФ, при невозможности получения соответствующей информации из трудовой книжки гражданина.</w:t>
      </w:r>
    </w:p>
    <w:p w14:paraId="43A414FB" w14:textId="77777777" w:rsidR="006951AB" w:rsidRPr="0090533F" w:rsidRDefault="004465F4" w:rsidP="006951AB">
      <w:pPr>
        <w:spacing w:after="0" w:line="240" w:lineRule="atLeast"/>
        <w:ind w:firstLine="540"/>
        <w:jc w:val="both"/>
        <w:rPr>
          <w:sz w:val="24"/>
          <w:szCs w:val="24"/>
        </w:rPr>
      </w:pPr>
      <w:r w:rsidRPr="0090533F">
        <w:rPr>
          <w:rFonts w:ascii="Times New Roman" w:hAnsi="Times New Roman" w:cs="Times New Roman"/>
          <w:sz w:val="24"/>
          <w:szCs w:val="24"/>
        </w:rPr>
        <w:t xml:space="preserve">Постановлением мирового судьи, оставленным без изменения решением судьи районного суда, Ч. как должностное лицо - генеральный директор общества - признан виновным в том, что при привлечении 26 июня 2012 г. к трудовой деятельности на должности менеджера отдела по работе с клиентами общества гражданина, ранее проходившего службу в органах внутренних дел, не выполнил возложенную на него </w:t>
      </w:r>
      <w:hyperlink r:id="rId143" w:history="1">
        <w:r w:rsidRPr="0090533F">
          <w:rPr>
            <w:rFonts w:ascii="Times New Roman" w:hAnsi="Times New Roman" w:cs="Times New Roman"/>
            <w:color w:val="0000FF"/>
            <w:sz w:val="24"/>
            <w:szCs w:val="24"/>
          </w:rPr>
          <w:t>частью 4 статьи 12</w:t>
        </w:r>
      </w:hyperlink>
      <w:r w:rsidRPr="0090533F">
        <w:rPr>
          <w:rFonts w:ascii="Times New Roman" w:hAnsi="Times New Roman" w:cs="Times New Roman"/>
          <w:sz w:val="24"/>
          <w:szCs w:val="24"/>
        </w:rPr>
        <w:t xml:space="preserve"> Федерального закона "О противодействии коррупции" обязанность.</w:t>
      </w:r>
    </w:p>
    <w:p w14:paraId="13FB1194" w14:textId="77777777" w:rsidR="00E31B08" w:rsidRPr="0090533F" w:rsidRDefault="004465F4" w:rsidP="00E31B08">
      <w:pPr>
        <w:spacing w:after="0" w:line="240" w:lineRule="atLeast"/>
        <w:ind w:firstLine="540"/>
        <w:jc w:val="both"/>
        <w:rPr>
          <w:sz w:val="24"/>
          <w:szCs w:val="24"/>
        </w:rPr>
      </w:pPr>
      <w:r w:rsidRPr="0090533F">
        <w:rPr>
          <w:rFonts w:ascii="Times New Roman" w:hAnsi="Times New Roman" w:cs="Times New Roman"/>
          <w:sz w:val="24"/>
          <w:szCs w:val="24"/>
        </w:rPr>
        <w:t xml:space="preserve">Отменяя состоявшиеся по делу судебные акты, председатель областного суда исходил из того, что мировым судьей не установлена должность государственной службы, замещаемая гражданином перед трудоустройством в общество, а также в постановлении отсутствует ссылка на нормативный правовой акт Российской Федерации, утвердивший соответствующий перечень должностей. При этом мировой судья ошибочно исходил из того, что работодатель при приеме на работу бывшего государственного служащего обязан </w:t>
      </w:r>
      <w:r w:rsidRPr="0090533F">
        <w:rPr>
          <w:rFonts w:ascii="Times New Roman" w:hAnsi="Times New Roman" w:cs="Times New Roman"/>
          <w:sz w:val="24"/>
          <w:szCs w:val="24"/>
        </w:rPr>
        <w:lastRenderedPageBreak/>
        <w:t>сообщать о заключении трудового договора независимо от замещаемой ранее государственным или муниципальным служащим должности.</w:t>
      </w:r>
    </w:p>
    <w:p w14:paraId="4BBF1B2D" w14:textId="77777777" w:rsidR="00E31B08" w:rsidRPr="0090533F" w:rsidRDefault="004465F4" w:rsidP="00E31B08">
      <w:pPr>
        <w:spacing w:after="0" w:line="240" w:lineRule="atLeast"/>
        <w:ind w:firstLine="540"/>
        <w:jc w:val="both"/>
        <w:rPr>
          <w:sz w:val="24"/>
          <w:szCs w:val="24"/>
        </w:rPr>
      </w:pPr>
      <w:r w:rsidRPr="0090533F">
        <w:rPr>
          <w:rFonts w:ascii="Times New Roman" w:hAnsi="Times New Roman" w:cs="Times New Roman"/>
          <w:sz w:val="24"/>
          <w:szCs w:val="24"/>
        </w:rPr>
        <w:t xml:space="preserve">Судья районного суда установил, что гражданин с 1 октября 2010 г. по 6 июля 2011 г. занимал должность, включенную в </w:t>
      </w:r>
      <w:hyperlink r:id="rId144" w:history="1">
        <w:r w:rsidRPr="0090533F">
          <w:rPr>
            <w:rFonts w:ascii="Times New Roman" w:hAnsi="Times New Roman" w:cs="Times New Roman"/>
            <w:color w:val="0000FF"/>
            <w:sz w:val="24"/>
            <w:szCs w:val="24"/>
          </w:rPr>
          <w:t>Перечень</w:t>
        </w:r>
      </w:hyperlink>
      <w:r w:rsidRPr="0090533F">
        <w:rPr>
          <w:rFonts w:ascii="Times New Roman" w:hAnsi="Times New Roman" w:cs="Times New Roman"/>
          <w:sz w:val="24"/>
          <w:szCs w:val="24"/>
        </w:rPr>
        <w:t xml:space="preserve">, утвержденный приказом Министерства внутренних дел Российской Федерации от 31 августа 2009 г. N 680, действовавшим на момент заключения трудового договора. Однако, отклонив доводы Ч. об отсутствии у него в июне 2012 г. информации о замещаемой ранее гражданином должности, пришел к выводу о том, что Ч., принимая на работу бывшего государственного служащего, обязан был самостоятельно установить его должность по последнему месту службы, а поскольку такая обязанность наряду с обязанностью, установленной </w:t>
      </w:r>
      <w:hyperlink r:id="rId145" w:history="1">
        <w:r w:rsidRPr="0090533F">
          <w:rPr>
            <w:rFonts w:ascii="Times New Roman" w:hAnsi="Times New Roman" w:cs="Times New Roman"/>
            <w:color w:val="0000FF"/>
            <w:sz w:val="24"/>
            <w:szCs w:val="24"/>
          </w:rPr>
          <w:t>частью 4 статьи 12</w:t>
        </w:r>
      </w:hyperlink>
      <w:r w:rsidRPr="0090533F">
        <w:rPr>
          <w:rFonts w:ascii="Times New Roman" w:hAnsi="Times New Roman" w:cs="Times New Roman"/>
          <w:sz w:val="24"/>
          <w:szCs w:val="24"/>
        </w:rPr>
        <w:t xml:space="preserve"> Федерального закона "О противодействии коррупции", не была выполнена Ч., им совершено правонарушение, состав которого предусмотрен </w:t>
      </w:r>
      <w:hyperlink r:id="rId146" w:history="1">
        <w:r w:rsidRPr="0090533F">
          <w:rPr>
            <w:rFonts w:ascii="Times New Roman" w:hAnsi="Times New Roman" w:cs="Times New Roman"/>
            <w:color w:val="0000FF"/>
            <w:sz w:val="24"/>
            <w:szCs w:val="24"/>
          </w:rPr>
          <w:t>статьей 19.29</w:t>
        </w:r>
      </w:hyperlink>
      <w:r w:rsidRPr="0090533F">
        <w:rPr>
          <w:rFonts w:ascii="Times New Roman" w:hAnsi="Times New Roman" w:cs="Times New Roman"/>
          <w:sz w:val="24"/>
          <w:szCs w:val="24"/>
        </w:rPr>
        <w:t xml:space="preserve"> КоАП РФ.</w:t>
      </w:r>
    </w:p>
    <w:p w14:paraId="5361ACB6" w14:textId="77777777" w:rsidR="00E31B08" w:rsidRPr="0090533F" w:rsidRDefault="004465F4" w:rsidP="00E31B08">
      <w:pPr>
        <w:spacing w:after="0" w:line="240" w:lineRule="atLeast"/>
        <w:ind w:firstLine="540"/>
        <w:jc w:val="both"/>
        <w:rPr>
          <w:sz w:val="24"/>
          <w:szCs w:val="24"/>
        </w:rPr>
      </w:pPr>
      <w:r w:rsidRPr="0090533F">
        <w:rPr>
          <w:rFonts w:ascii="Times New Roman" w:hAnsi="Times New Roman" w:cs="Times New Roman"/>
          <w:sz w:val="24"/>
          <w:szCs w:val="24"/>
        </w:rPr>
        <w:t xml:space="preserve">В установленном </w:t>
      </w:r>
      <w:hyperlink r:id="rId147" w:history="1">
        <w:r w:rsidRPr="0090533F">
          <w:rPr>
            <w:rFonts w:ascii="Times New Roman" w:hAnsi="Times New Roman" w:cs="Times New Roman"/>
            <w:color w:val="0000FF"/>
            <w:sz w:val="24"/>
            <w:szCs w:val="24"/>
          </w:rPr>
          <w:t>статьей 65</w:t>
        </w:r>
      </w:hyperlink>
      <w:r w:rsidRPr="0090533F">
        <w:rPr>
          <w:rFonts w:ascii="Times New Roman" w:hAnsi="Times New Roman" w:cs="Times New Roman"/>
          <w:sz w:val="24"/>
          <w:szCs w:val="24"/>
        </w:rPr>
        <w:t xml:space="preserve"> Трудового кодекса Российской Федерации перечне документов, предъявляемых работодателю лицом, поступающим на работу, указана трудовая книжка, которая является документом, содержащим сведения о работнике и выполняемой им работе.</w:t>
      </w:r>
    </w:p>
    <w:p w14:paraId="1DCBA6A2" w14:textId="77777777" w:rsidR="00E31B08" w:rsidRPr="0090533F" w:rsidRDefault="004465F4" w:rsidP="00E31B08">
      <w:pPr>
        <w:spacing w:after="0" w:line="240" w:lineRule="atLeast"/>
        <w:ind w:firstLine="540"/>
        <w:jc w:val="both"/>
        <w:rPr>
          <w:sz w:val="24"/>
          <w:szCs w:val="24"/>
        </w:rPr>
      </w:pPr>
      <w:r w:rsidRPr="0090533F">
        <w:rPr>
          <w:rFonts w:ascii="Times New Roman" w:hAnsi="Times New Roman" w:cs="Times New Roman"/>
          <w:sz w:val="24"/>
          <w:szCs w:val="24"/>
        </w:rPr>
        <w:t xml:space="preserve">В </w:t>
      </w:r>
      <w:hyperlink r:id="rId148" w:history="1">
        <w:r w:rsidRPr="0090533F">
          <w:rPr>
            <w:rFonts w:ascii="Times New Roman" w:hAnsi="Times New Roman" w:cs="Times New Roman"/>
            <w:color w:val="0000FF"/>
            <w:sz w:val="24"/>
            <w:szCs w:val="24"/>
          </w:rPr>
          <w:t>части 3 статьи 65</w:t>
        </w:r>
      </w:hyperlink>
      <w:r w:rsidRPr="0090533F">
        <w:rPr>
          <w:rFonts w:ascii="Times New Roman" w:hAnsi="Times New Roman" w:cs="Times New Roman"/>
          <w:sz w:val="24"/>
          <w:szCs w:val="24"/>
        </w:rPr>
        <w:t xml:space="preserve"> Трудового кодекса Российской Федерации установлен запрет требовать от лица, поступающего на работу, документы помимо предусмотренных Трудовым кодексом, иными федеральными законами, указами Президента Российской Федерации и постановлениями Правительства Российской Федерации.</w:t>
      </w:r>
    </w:p>
    <w:p w14:paraId="164937D1" w14:textId="77777777" w:rsidR="00E31B08" w:rsidRPr="0090533F" w:rsidRDefault="004465F4" w:rsidP="00E31B08">
      <w:pPr>
        <w:spacing w:after="0" w:line="240" w:lineRule="atLeast"/>
        <w:ind w:firstLine="540"/>
        <w:jc w:val="both"/>
        <w:rPr>
          <w:sz w:val="24"/>
          <w:szCs w:val="24"/>
        </w:rPr>
      </w:pPr>
      <w:r w:rsidRPr="0090533F">
        <w:rPr>
          <w:rFonts w:ascii="Times New Roman" w:hAnsi="Times New Roman" w:cs="Times New Roman"/>
          <w:sz w:val="24"/>
          <w:szCs w:val="24"/>
        </w:rPr>
        <w:t xml:space="preserve">Положения Трудового </w:t>
      </w:r>
      <w:hyperlink r:id="rId149" w:history="1">
        <w:r w:rsidRPr="0090533F">
          <w:rPr>
            <w:rFonts w:ascii="Times New Roman" w:hAnsi="Times New Roman" w:cs="Times New Roman"/>
            <w:color w:val="0000FF"/>
            <w:sz w:val="24"/>
            <w:szCs w:val="24"/>
          </w:rPr>
          <w:t>кодекса</w:t>
        </w:r>
      </w:hyperlink>
      <w:r w:rsidRPr="0090533F">
        <w:rPr>
          <w:rFonts w:ascii="Times New Roman" w:hAnsi="Times New Roman" w:cs="Times New Roman"/>
          <w:sz w:val="24"/>
          <w:szCs w:val="24"/>
        </w:rPr>
        <w:t xml:space="preserve"> Российской Федерации и Федерального </w:t>
      </w:r>
      <w:hyperlink r:id="rId150" w:history="1">
        <w:r w:rsidRPr="0090533F">
          <w:rPr>
            <w:rFonts w:ascii="Times New Roman" w:hAnsi="Times New Roman" w:cs="Times New Roman"/>
            <w:color w:val="0000FF"/>
            <w:sz w:val="24"/>
            <w:szCs w:val="24"/>
          </w:rPr>
          <w:t>закона</w:t>
        </w:r>
      </w:hyperlink>
      <w:r w:rsidRPr="0090533F">
        <w:rPr>
          <w:rFonts w:ascii="Times New Roman" w:hAnsi="Times New Roman" w:cs="Times New Roman"/>
          <w:sz w:val="24"/>
          <w:szCs w:val="24"/>
        </w:rPr>
        <w:t xml:space="preserve"> "О противодействии коррупции" не возлагают на работодателя, заключающего трудовой договор с бывшим государственным или муниципальным служащим, обязанность самостоятельно устанавливать путем запроса от иных лиц сведения о должности государственного или муниципального служащего, занимаемой им ранее.</w:t>
      </w:r>
    </w:p>
    <w:p w14:paraId="590CFC8A" w14:textId="77777777" w:rsidR="00E31B08" w:rsidRPr="0090533F" w:rsidRDefault="004465F4" w:rsidP="00E31B08">
      <w:pPr>
        <w:spacing w:after="0" w:line="240" w:lineRule="atLeast"/>
        <w:ind w:firstLine="540"/>
        <w:jc w:val="both"/>
        <w:rPr>
          <w:sz w:val="24"/>
          <w:szCs w:val="24"/>
        </w:rPr>
      </w:pPr>
      <w:r w:rsidRPr="0090533F">
        <w:rPr>
          <w:rFonts w:ascii="Times New Roman" w:hAnsi="Times New Roman" w:cs="Times New Roman"/>
          <w:sz w:val="24"/>
          <w:szCs w:val="24"/>
        </w:rPr>
        <w:t>При трудоустройстве в общество гражданином была предъявлена трудовая книжка, в которой отсутствовали сведения о занимаемых им в период службы в органах внутренних дел должностях. В трудовой книжке содержалась лишь запись о прохождении службы в органах внутренних дел в период с 16 сентября 2009 г. по 27 августа 2011 г. Материалы дела не содержат доказательств того, что гражданин при заключении трудового договора сообщил работодателю полные сведения о последнем месте службы, а именно: предоставил сведения о занимаемых им должностях в период службы в органах внутренних дел.</w:t>
      </w:r>
    </w:p>
    <w:p w14:paraId="0A776586" w14:textId="1856E7F2" w:rsidR="004465F4" w:rsidRPr="0090533F" w:rsidRDefault="004465F4" w:rsidP="00E31B08">
      <w:pPr>
        <w:spacing w:after="0" w:line="240" w:lineRule="atLeast"/>
        <w:ind w:firstLine="540"/>
        <w:jc w:val="both"/>
        <w:rPr>
          <w:sz w:val="24"/>
          <w:szCs w:val="24"/>
        </w:rPr>
      </w:pPr>
      <w:r w:rsidRPr="0090533F">
        <w:rPr>
          <w:rFonts w:ascii="Times New Roman" w:hAnsi="Times New Roman" w:cs="Times New Roman"/>
          <w:sz w:val="24"/>
          <w:szCs w:val="24"/>
        </w:rPr>
        <w:t>При таких обстоятельствах председатель областного суда посчитал, что вину Ч. в совершении вмененного административного правонарушения нельзя считать установленной.</w:t>
      </w:r>
    </w:p>
    <w:p w14:paraId="217E794F" w14:textId="77777777" w:rsidR="004465F4" w:rsidRPr="0090533F" w:rsidRDefault="004465F4">
      <w:pPr>
        <w:spacing w:before="240" w:after="1" w:line="240" w:lineRule="atLeast"/>
        <w:ind w:firstLine="540"/>
        <w:jc w:val="both"/>
        <w:rPr>
          <w:i/>
          <w:iCs/>
          <w:sz w:val="24"/>
          <w:szCs w:val="24"/>
        </w:rPr>
      </w:pPr>
      <w:r w:rsidRPr="0090533F">
        <w:rPr>
          <w:rFonts w:ascii="Times New Roman" w:hAnsi="Times New Roman" w:cs="Times New Roman"/>
          <w:i/>
          <w:iCs/>
          <w:sz w:val="24"/>
          <w:szCs w:val="24"/>
        </w:rPr>
        <w:t>(По материалам судебной практики Ярославского областного суда)</w:t>
      </w:r>
    </w:p>
    <w:p w14:paraId="0C0084F3" w14:textId="77777777" w:rsidR="004465F4" w:rsidRPr="0090533F" w:rsidRDefault="004465F4">
      <w:pPr>
        <w:spacing w:after="1" w:line="240" w:lineRule="atLeast"/>
        <w:jc w:val="both"/>
        <w:rPr>
          <w:sz w:val="24"/>
          <w:szCs w:val="24"/>
        </w:rPr>
      </w:pPr>
    </w:p>
    <w:p w14:paraId="6BC11E51" w14:textId="77777777" w:rsidR="00E31B08" w:rsidRPr="0090533F" w:rsidRDefault="004465F4" w:rsidP="00E31B08">
      <w:pPr>
        <w:spacing w:after="1" w:line="240" w:lineRule="atLeast"/>
        <w:ind w:firstLine="540"/>
        <w:jc w:val="both"/>
        <w:rPr>
          <w:sz w:val="24"/>
          <w:szCs w:val="24"/>
        </w:rPr>
      </w:pPr>
      <w:r w:rsidRPr="0090533F">
        <w:rPr>
          <w:rFonts w:ascii="Times New Roman" w:hAnsi="Times New Roman" w:cs="Times New Roman"/>
          <w:sz w:val="24"/>
          <w:szCs w:val="24"/>
        </w:rPr>
        <w:t xml:space="preserve">8. Административное правонарушение, состав которого предусмотрен </w:t>
      </w:r>
      <w:hyperlink r:id="rId151" w:history="1">
        <w:r w:rsidRPr="0090533F">
          <w:rPr>
            <w:rFonts w:ascii="Times New Roman" w:hAnsi="Times New Roman" w:cs="Times New Roman"/>
            <w:color w:val="0000FF"/>
            <w:sz w:val="24"/>
            <w:szCs w:val="24"/>
          </w:rPr>
          <w:t>статьей 19.29</w:t>
        </w:r>
      </w:hyperlink>
      <w:r w:rsidRPr="0090533F">
        <w:rPr>
          <w:rFonts w:ascii="Times New Roman" w:hAnsi="Times New Roman" w:cs="Times New Roman"/>
          <w:sz w:val="24"/>
          <w:szCs w:val="24"/>
        </w:rPr>
        <w:t xml:space="preserve"> КоАП РФ, ввиду особой значимости охраняемых законом общественных отношений, выступающих объектом посягательства этого административного правонарушения, не может быть признано малозначительным.</w:t>
      </w:r>
    </w:p>
    <w:p w14:paraId="5D8DA3AD" w14:textId="77777777" w:rsidR="00E31B08" w:rsidRPr="0090533F" w:rsidRDefault="004465F4" w:rsidP="00E31B08">
      <w:pPr>
        <w:spacing w:after="1" w:line="240" w:lineRule="atLeast"/>
        <w:ind w:firstLine="540"/>
        <w:jc w:val="both"/>
        <w:rPr>
          <w:sz w:val="24"/>
          <w:szCs w:val="24"/>
        </w:rPr>
      </w:pPr>
      <w:r w:rsidRPr="0090533F">
        <w:rPr>
          <w:rFonts w:ascii="Times New Roman" w:hAnsi="Times New Roman" w:cs="Times New Roman"/>
          <w:sz w:val="24"/>
          <w:szCs w:val="24"/>
        </w:rPr>
        <w:t xml:space="preserve">М.В.Н., являющийся единственным участником ООО "Б." и состоящий в должности генерального директора этого общества, 17 сентября 2012 г. заключил трудовой договор и издал приказ о приеме на работу на должность юриста гражданина, до 15 августа 2012 г. замещавшего должность специалиста 1 категории юридического отдела администрации города, включенную в перечень должностей муниципальной службы. При этом общество, в нарушение требований </w:t>
      </w:r>
      <w:hyperlink r:id="rId152" w:history="1">
        <w:r w:rsidRPr="0090533F">
          <w:rPr>
            <w:rFonts w:ascii="Times New Roman" w:hAnsi="Times New Roman" w:cs="Times New Roman"/>
            <w:color w:val="0000FF"/>
            <w:sz w:val="24"/>
            <w:szCs w:val="24"/>
          </w:rPr>
          <w:t>части 3 статьи 64.1</w:t>
        </w:r>
      </w:hyperlink>
      <w:r w:rsidRPr="0090533F">
        <w:rPr>
          <w:rFonts w:ascii="Times New Roman" w:hAnsi="Times New Roman" w:cs="Times New Roman"/>
          <w:sz w:val="24"/>
          <w:szCs w:val="24"/>
        </w:rPr>
        <w:t xml:space="preserve"> Трудового кодекса РФ, </w:t>
      </w:r>
      <w:hyperlink r:id="rId153" w:history="1">
        <w:r w:rsidRPr="0090533F">
          <w:rPr>
            <w:rFonts w:ascii="Times New Roman" w:hAnsi="Times New Roman" w:cs="Times New Roman"/>
            <w:color w:val="0000FF"/>
            <w:sz w:val="24"/>
            <w:szCs w:val="24"/>
          </w:rPr>
          <w:t>статьи 12</w:t>
        </w:r>
      </w:hyperlink>
      <w:r w:rsidRPr="0090533F">
        <w:rPr>
          <w:rFonts w:ascii="Times New Roman" w:hAnsi="Times New Roman" w:cs="Times New Roman"/>
          <w:sz w:val="24"/>
          <w:szCs w:val="24"/>
        </w:rPr>
        <w:t xml:space="preserve"> Федерального закона "О противодействии коррупции" не сообщило в администрацию города о заключении этого договора.</w:t>
      </w:r>
    </w:p>
    <w:p w14:paraId="4ACD1BB3" w14:textId="77777777" w:rsidR="00E31B08" w:rsidRPr="0090533F" w:rsidRDefault="004465F4" w:rsidP="00E31B08">
      <w:pPr>
        <w:spacing w:after="1" w:line="240" w:lineRule="atLeast"/>
        <w:ind w:firstLine="540"/>
        <w:jc w:val="both"/>
        <w:rPr>
          <w:sz w:val="24"/>
          <w:szCs w:val="24"/>
        </w:rPr>
      </w:pPr>
      <w:r w:rsidRPr="0090533F">
        <w:rPr>
          <w:rFonts w:ascii="Times New Roman" w:hAnsi="Times New Roman" w:cs="Times New Roman"/>
          <w:sz w:val="24"/>
          <w:szCs w:val="24"/>
        </w:rPr>
        <w:t xml:space="preserve">Постановлением мирового судьи, оставленным без изменения решением судьи городского суда, М.В.Н. освобожден от административной ответственности, </w:t>
      </w:r>
      <w:r w:rsidRPr="0090533F">
        <w:rPr>
          <w:rFonts w:ascii="Times New Roman" w:hAnsi="Times New Roman" w:cs="Times New Roman"/>
          <w:sz w:val="24"/>
          <w:szCs w:val="24"/>
        </w:rPr>
        <w:lastRenderedPageBreak/>
        <w:t xml:space="preserve">предусмотренной </w:t>
      </w:r>
      <w:hyperlink r:id="rId154" w:history="1">
        <w:r w:rsidRPr="0090533F">
          <w:rPr>
            <w:rFonts w:ascii="Times New Roman" w:hAnsi="Times New Roman" w:cs="Times New Roman"/>
            <w:color w:val="0000FF"/>
            <w:sz w:val="24"/>
            <w:szCs w:val="24"/>
          </w:rPr>
          <w:t>статьей 19.29</w:t>
        </w:r>
      </w:hyperlink>
      <w:r w:rsidRPr="0090533F">
        <w:rPr>
          <w:rFonts w:ascii="Times New Roman" w:hAnsi="Times New Roman" w:cs="Times New Roman"/>
          <w:sz w:val="24"/>
          <w:szCs w:val="24"/>
        </w:rPr>
        <w:t xml:space="preserve"> КоАП РФ, ввиду малозначительности совершенного правонарушения.</w:t>
      </w:r>
    </w:p>
    <w:p w14:paraId="524D6D3F" w14:textId="77777777" w:rsidR="00E31B08" w:rsidRPr="0090533F" w:rsidRDefault="004465F4" w:rsidP="00E31B08">
      <w:pPr>
        <w:spacing w:after="1" w:line="240" w:lineRule="atLeast"/>
        <w:ind w:firstLine="540"/>
        <w:jc w:val="both"/>
        <w:rPr>
          <w:sz w:val="24"/>
          <w:szCs w:val="24"/>
        </w:rPr>
      </w:pPr>
      <w:r w:rsidRPr="0090533F">
        <w:rPr>
          <w:rFonts w:ascii="Times New Roman" w:hAnsi="Times New Roman" w:cs="Times New Roman"/>
          <w:sz w:val="24"/>
          <w:szCs w:val="24"/>
        </w:rPr>
        <w:t>Отменяя состоявшиеся по делу судебные акты, председатель верховного суда республики исходил из следующего.</w:t>
      </w:r>
    </w:p>
    <w:p w14:paraId="4F9C8445" w14:textId="77777777" w:rsidR="00E31B08" w:rsidRPr="0090533F" w:rsidRDefault="004465F4" w:rsidP="00E31B08">
      <w:pPr>
        <w:spacing w:after="1" w:line="240" w:lineRule="atLeast"/>
        <w:ind w:firstLine="540"/>
        <w:jc w:val="both"/>
        <w:rPr>
          <w:sz w:val="24"/>
          <w:szCs w:val="24"/>
        </w:rPr>
      </w:pPr>
      <w:r w:rsidRPr="0090533F">
        <w:rPr>
          <w:rFonts w:ascii="Times New Roman" w:hAnsi="Times New Roman" w:cs="Times New Roman"/>
          <w:sz w:val="24"/>
          <w:szCs w:val="24"/>
        </w:rPr>
        <w:t xml:space="preserve">Согласно </w:t>
      </w:r>
      <w:hyperlink r:id="rId155" w:history="1">
        <w:r w:rsidRPr="0090533F">
          <w:rPr>
            <w:rFonts w:ascii="Times New Roman" w:hAnsi="Times New Roman" w:cs="Times New Roman"/>
            <w:color w:val="0000FF"/>
            <w:sz w:val="24"/>
            <w:szCs w:val="24"/>
          </w:rPr>
          <w:t>статье 2.9</w:t>
        </w:r>
      </w:hyperlink>
      <w:r w:rsidRPr="0090533F">
        <w:rPr>
          <w:rFonts w:ascii="Times New Roman" w:hAnsi="Times New Roman" w:cs="Times New Roman"/>
          <w:sz w:val="24"/>
          <w:szCs w:val="24"/>
        </w:rPr>
        <w:t xml:space="preserve"> КоАП РФ при малозначительности совершенного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14:paraId="19A493B4" w14:textId="77777777" w:rsidR="00E31B08" w:rsidRPr="0090533F" w:rsidRDefault="004465F4" w:rsidP="00E31B08">
      <w:pPr>
        <w:spacing w:after="1" w:line="240" w:lineRule="atLeast"/>
        <w:ind w:firstLine="540"/>
        <w:jc w:val="both"/>
        <w:rPr>
          <w:sz w:val="24"/>
          <w:szCs w:val="24"/>
        </w:rPr>
      </w:pPr>
      <w:r w:rsidRPr="0090533F">
        <w:rPr>
          <w:rFonts w:ascii="Times New Roman" w:hAnsi="Times New Roman" w:cs="Times New Roman"/>
          <w:sz w:val="24"/>
          <w:szCs w:val="24"/>
        </w:rPr>
        <w:t xml:space="preserve">Малозначительность правонарушения имеет место при отсутствии существенной угрозы охраняемым общественным отношениям. Такие обстоятельства, как личность и имущественное положение привлекаемого к ответственности лица, добровольное устранение последствий правонарушения, возмещение причиненного ущерба, не являются обстоятельствами, свидетельствующими о малозначительности правонарушения. Данные обстоятельства, в силу </w:t>
      </w:r>
      <w:hyperlink r:id="rId156" w:history="1">
        <w:r w:rsidRPr="0090533F">
          <w:rPr>
            <w:rFonts w:ascii="Times New Roman" w:hAnsi="Times New Roman" w:cs="Times New Roman"/>
            <w:color w:val="0000FF"/>
            <w:sz w:val="24"/>
            <w:szCs w:val="24"/>
          </w:rPr>
          <w:t>частей 2</w:t>
        </w:r>
      </w:hyperlink>
      <w:r w:rsidRPr="0090533F">
        <w:rPr>
          <w:rFonts w:ascii="Times New Roman" w:hAnsi="Times New Roman" w:cs="Times New Roman"/>
          <w:sz w:val="24"/>
          <w:szCs w:val="24"/>
        </w:rPr>
        <w:t xml:space="preserve">, </w:t>
      </w:r>
      <w:hyperlink r:id="rId157" w:history="1">
        <w:r w:rsidRPr="0090533F">
          <w:rPr>
            <w:rFonts w:ascii="Times New Roman" w:hAnsi="Times New Roman" w:cs="Times New Roman"/>
            <w:color w:val="0000FF"/>
            <w:sz w:val="24"/>
            <w:szCs w:val="24"/>
          </w:rPr>
          <w:t>3 статьи 4.1</w:t>
        </w:r>
      </w:hyperlink>
      <w:r w:rsidRPr="0090533F">
        <w:rPr>
          <w:rFonts w:ascii="Times New Roman" w:hAnsi="Times New Roman" w:cs="Times New Roman"/>
          <w:sz w:val="24"/>
          <w:szCs w:val="24"/>
        </w:rPr>
        <w:t xml:space="preserve"> КоАП РФ, учитываются при назначении административного наказания.</w:t>
      </w:r>
    </w:p>
    <w:p w14:paraId="64998E7E" w14:textId="77777777" w:rsidR="00E31B08" w:rsidRPr="0090533F" w:rsidRDefault="004465F4" w:rsidP="00E31B08">
      <w:pPr>
        <w:spacing w:after="1" w:line="240" w:lineRule="atLeast"/>
        <w:ind w:firstLine="540"/>
        <w:jc w:val="both"/>
        <w:rPr>
          <w:sz w:val="24"/>
          <w:szCs w:val="24"/>
        </w:rPr>
      </w:pPr>
      <w:r w:rsidRPr="0090533F">
        <w:rPr>
          <w:rFonts w:ascii="Times New Roman" w:hAnsi="Times New Roman" w:cs="Times New Roman"/>
          <w:sz w:val="24"/>
          <w:szCs w:val="24"/>
        </w:rPr>
        <w:t xml:space="preserve">В соответствии с абзацем третьим </w:t>
      </w:r>
      <w:hyperlink r:id="rId158" w:history="1">
        <w:r w:rsidRPr="0090533F">
          <w:rPr>
            <w:rFonts w:ascii="Times New Roman" w:hAnsi="Times New Roman" w:cs="Times New Roman"/>
            <w:color w:val="0000FF"/>
            <w:sz w:val="24"/>
            <w:szCs w:val="24"/>
          </w:rPr>
          <w:t>пункта 21</w:t>
        </w:r>
      </w:hyperlink>
      <w:r w:rsidRPr="0090533F">
        <w:rPr>
          <w:rFonts w:ascii="Times New Roman" w:hAnsi="Times New Roman" w:cs="Times New Roman"/>
          <w:sz w:val="24"/>
          <w:szCs w:val="24"/>
        </w:rPr>
        <w:t xml:space="preserve"> постановления Пленума Верховного Суда Российской Федерации от 24 марта 2005 г. N 5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14:paraId="4D35F8BD" w14:textId="4961E8ED" w:rsidR="00E31B08" w:rsidRPr="0090533F" w:rsidRDefault="004465F4" w:rsidP="00E31B08">
      <w:pPr>
        <w:spacing w:after="1" w:line="240" w:lineRule="atLeast"/>
        <w:ind w:firstLine="540"/>
        <w:jc w:val="both"/>
        <w:rPr>
          <w:sz w:val="24"/>
          <w:szCs w:val="24"/>
        </w:rPr>
      </w:pPr>
      <w:r w:rsidRPr="0090533F">
        <w:rPr>
          <w:rFonts w:ascii="Times New Roman" w:hAnsi="Times New Roman" w:cs="Times New Roman"/>
          <w:sz w:val="24"/>
          <w:szCs w:val="24"/>
        </w:rPr>
        <w:t xml:space="preserve">Объективная сторона состава административного правонарушения, предусмотренного </w:t>
      </w:r>
      <w:hyperlink r:id="rId159" w:history="1">
        <w:r w:rsidRPr="0090533F">
          <w:rPr>
            <w:rFonts w:ascii="Times New Roman" w:hAnsi="Times New Roman" w:cs="Times New Roman"/>
            <w:color w:val="0000FF"/>
            <w:sz w:val="24"/>
            <w:szCs w:val="24"/>
          </w:rPr>
          <w:t>статьей 19.29</w:t>
        </w:r>
      </w:hyperlink>
      <w:r w:rsidRPr="0090533F">
        <w:rPr>
          <w:rFonts w:ascii="Times New Roman" w:hAnsi="Times New Roman" w:cs="Times New Roman"/>
          <w:sz w:val="24"/>
          <w:szCs w:val="24"/>
        </w:rPr>
        <w:t xml:space="preserve"> КоАП РФ, заключается в противоправном бездействии, выразившемся в </w:t>
      </w:r>
      <w:r w:rsidR="001B3C96" w:rsidRPr="0090533F">
        <w:rPr>
          <w:rFonts w:ascii="Times New Roman" w:hAnsi="Times New Roman" w:cs="Times New Roman"/>
          <w:sz w:val="24"/>
          <w:szCs w:val="24"/>
        </w:rPr>
        <w:t>не уведомлении</w:t>
      </w:r>
      <w:r w:rsidRPr="0090533F">
        <w:rPr>
          <w:rFonts w:ascii="Times New Roman" w:hAnsi="Times New Roman" w:cs="Times New Roman"/>
          <w:sz w:val="24"/>
          <w:szCs w:val="24"/>
        </w:rPr>
        <w:t xml:space="preserve"> представителя нанимателя (работодателя) по прежнему месту службы принимаемого на работу бывшего государственного или муниципального служащего.</w:t>
      </w:r>
    </w:p>
    <w:p w14:paraId="291CFAA0" w14:textId="77777777" w:rsidR="00E31B08" w:rsidRPr="0090533F" w:rsidRDefault="004465F4" w:rsidP="00E31B08">
      <w:pPr>
        <w:spacing w:after="1" w:line="240" w:lineRule="atLeast"/>
        <w:ind w:firstLine="540"/>
        <w:jc w:val="both"/>
        <w:rPr>
          <w:sz w:val="24"/>
          <w:szCs w:val="24"/>
        </w:rPr>
      </w:pPr>
      <w:r w:rsidRPr="0090533F">
        <w:rPr>
          <w:rFonts w:ascii="Times New Roman" w:hAnsi="Times New Roman" w:cs="Times New Roman"/>
          <w:sz w:val="24"/>
          <w:szCs w:val="24"/>
        </w:rPr>
        <w:t xml:space="preserve">Поскольку наступление вредных последствий не является квалифицирующим признаком объективной стороны административного правонарушения, ответственность за которое установлена </w:t>
      </w:r>
      <w:hyperlink r:id="rId160" w:history="1">
        <w:r w:rsidRPr="0090533F">
          <w:rPr>
            <w:rFonts w:ascii="Times New Roman" w:hAnsi="Times New Roman" w:cs="Times New Roman"/>
            <w:color w:val="0000FF"/>
            <w:sz w:val="24"/>
            <w:szCs w:val="24"/>
          </w:rPr>
          <w:t>статьей 19.29</w:t>
        </w:r>
      </w:hyperlink>
      <w:r w:rsidRPr="0090533F">
        <w:rPr>
          <w:rFonts w:ascii="Times New Roman" w:hAnsi="Times New Roman" w:cs="Times New Roman"/>
          <w:sz w:val="24"/>
          <w:szCs w:val="24"/>
        </w:rPr>
        <w:t xml:space="preserve"> КоАП РФ, отсутствие указанных последствий не свидетельствует о малозначительности совершенного правонарушения. Существенная угроза охраняемым общественным отношениям заключается в данном случае не в наступлении каких-либо материальных последствий правонарушения, а в ненадлежащем отношении работодателя к исполнению своих обязанностей.</w:t>
      </w:r>
    </w:p>
    <w:p w14:paraId="4051912C" w14:textId="06F75413" w:rsidR="004465F4" w:rsidRPr="0090533F" w:rsidRDefault="004465F4" w:rsidP="00E31B08">
      <w:pPr>
        <w:spacing w:after="1" w:line="240" w:lineRule="atLeast"/>
        <w:ind w:firstLine="540"/>
        <w:jc w:val="both"/>
        <w:rPr>
          <w:sz w:val="24"/>
          <w:szCs w:val="24"/>
        </w:rPr>
      </w:pPr>
      <w:r w:rsidRPr="0090533F">
        <w:rPr>
          <w:rFonts w:ascii="Times New Roman" w:hAnsi="Times New Roman" w:cs="Times New Roman"/>
          <w:sz w:val="24"/>
          <w:szCs w:val="24"/>
        </w:rPr>
        <w:t xml:space="preserve">Санкция </w:t>
      </w:r>
      <w:hyperlink r:id="rId161" w:history="1">
        <w:r w:rsidRPr="0090533F">
          <w:rPr>
            <w:rFonts w:ascii="Times New Roman" w:hAnsi="Times New Roman" w:cs="Times New Roman"/>
            <w:color w:val="0000FF"/>
            <w:sz w:val="24"/>
            <w:szCs w:val="24"/>
          </w:rPr>
          <w:t>статьи 19.29</w:t>
        </w:r>
      </w:hyperlink>
      <w:r w:rsidRPr="0090533F">
        <w:rPr>
          <w:rFonts w:ascii="Times New Roman" w:hAnsi="Times New Roman" w:cs="Times New Roman"/>
          <w:sz w:val="24"/>
          <w:szCs w:val="24"/>
        </w:rPr>
        <w:t xml:space="preserve"> КоАП РФ устанавливает значительные суммы штрафа за несоблюдение требований федеральных законов, направленных на противодействие коррупции, против порядка управления, в связи с чем вывод мирового судьи о малозначительности совершенного М.В.Н. правонарушения - только по мотиву </w:t>
      </w:r>
      <w:r w:rsidR="001B3C96" w:rsidRPr="0090533F">
        <w:rPr>
          <w:rFonts w:ascii="Times New Roman" w:hAnsi="Times New Roman" w:cs="Times New Roman"/>
          <w:sz w:val="24"/>
          <w:szCs w:val="24"/>
        </w:rPr>
        <w:t>не наступления</w:t>
      </w:r>
      <w:r w:rsidRPr="0090533F">
        <w:rPr>
          <w:rFonts w:ascii="Times New Roman" w:hAnsi="Times New Roman" w:cs="Times New Roman"/>
          <w:sz w:val="24"/>
          <w:szCs w:val="24"/>
        </w:rPr>
        <w:t xml:space="preserve"> общественно опасных последствий - основан на неправильном применении норм материального права.</w:t>
      </w:r>
    </w:p>
    <w:p w14:paraId="143B2006" w14:textId="77777777" w:rsidR="004465F4" w:rsidRPr="0090533F" w:rsidRDefault="004465F4">
      <w:pPr>
        <w:spacing w:before="240" w:after="1" w:line="240" w:lineRule="atLeast"/>
        <w:ind w:firstLine="540"/>
        <w:jc w:val="both"/>
        <w:rPr>
          <w:i/>
          <w:iCs/>
          <w:sz w:val="24"/>
          <w:szCs w:val="24"/>
        </w:rPr>
      </w:pPr>
      <w:r w:rsidRPr="0090533F">
        <w:rPr>
          <w:rFonts w:ascii="Times New Roman" w:hAnsi="Times New Roman" w:cs="Times New Roman"/>
          <w:i/>
          <w:iCs/>
          <w:sz w:val="24"/>
          <w:szCs w:val="24"/>
        </w:rPr>
        <w:t>(По материалам судебной практики Верховного Суда Республики Калмыкия)</w:t>
      </w:r>
    </w:p>
    <w:p w14:paraId="16182BBE" w14:textId="77777777" w:rsidR="00C1719D" w:rsidRPr="0090533F" w:rsidRDefault="004465F4" w:rsidP="00C1719D">
      <w:pPr>
        <w:spacing w:after="1" w:line="240" w:lineRule="atLeast"/>
        <w:ind w:firstLine="540"/>
        <w:jc w:val="both"/>
        <w:rPr>
          <w:sz w:val="24"/>
          <w:szCs w:val="24"/>
        </w:rPr>
      </w:pPr>
      <w:r w:rsidRPr="0090533F">
        <w:rPr>
          <w:rFonts w:ascii="Times New Roman" w:hAnsi="Times New Roman" w:cs="Times New Roman"/>
          <w:sz w:val="24"/>
          <w:szCs w:val="24"/>
        </w:rPr>
        <w:t xml:space="preserve">По другому делу председатель верховного суда республики указал, что существенная угроза охраняемым общественным отношениям заключается в этом случае не в наступлении каких-либо материальных последствий, а в самом факте нарушения одного из принципов реализации Национальной </w:t>
      </w:r>
      <w:hyperlink r:id="rId162" w:history="1">
        <w:r w:rsidRPr="0090533F">
          <w:rPr>
            <w:rFonts w:ascii="Times New Roman" w:hAnsi="Times New Roman" w:cs="Times New Roman"/>
            <w:color w:val="0000FF"/>
            <w:sz w:val="24"/>
            <w:szCs w:val="24"/>
          </w:rPr>
          <w:t>стратегии</w:t>
        </w:r>
      </w:hyperlink>
      <w:r w:rsidRPr="0090533F">
        <w:rPr>
          <w:rFonts w:ascii="Times New Roman" w:hAnsi="Times New Roman" w:cs="Times New Roman"/>
          <w:sz w:val="24"/>
          <w:szCs w:val="24"/>
        </w:rPr>
        <w:t xml:space="preserve"> противодействия коррупции, утвержденной Указом Президента Российской Федерации от 13 апреля 2010 г. N 460, о распространении ограничений, запретов и обязанностей в целях предупреждения коррупции на граждан, замещавших должность государственной или муниципальной </w:t>
      </w:r>
      <w:r w:rsidRPr="0090533F">
        <w:rPr>
          <w:rFonts w:ascii="Times New Roman" w:hAnsi="Times New Roman" w:cs="Times New Roman"/>
          <w:sz w:val="24"/>
          <w:szCs w:val="24"/>
        </w:rPr>
        <w:lastRenderedPageBreak/>
        <w:t>службы, а также на принимающих на работу бывших государственных и муниципальных служащих работодателей.</w:t>
      </w:r>
    </w:p>
    <w:p w14:paraId="60D525CA" w14:textId="267CA023" w:rsidR="004465F4" w:rsidRPr="0090533F" w:rsidRDefault="004465F4" w:rsidP="00C1719D">
      <w:pPr>
        <w:spacing w:after="1" w:line="240" w:lineRule="atLeast"/>
        <w:ind w:firstLine="540"/>
        <w:jc w:val="both"/>
        <w:rPr>
          <w:sz w:val="24"/>
          <w:szCs w:val="24"/>
        </w:rPr>
      </w:pPr>
      <w:r w:rsidRPr="0090533F">
        <w:rPr>
          <w:rFonts w:ascii="Times New Roman" w:hAnsi="Times New Roman" w:cs="Times New Roman"/>
          <w:sz w:val="24"/>
          <w:szCs w:val="24"/>
        </w:rPr>
        <w:t xml:space="preserve">Конституционный Суд Российской Федерации в </w:t>
      </w:r>
      <w:hyperlink r:id="rId163" w:history="1">
        <w:r w:rsidRPr="0090533F">
          <w:rPr>
            <w:rFonts w:ascii="Times New Roman" w:hAnsi="Times New Roman" w:cs="Times New Roman"/>
            <w:color w:val="0000FF"/>
            <w:sz w:val="24"/>
            <w:szCs w:val="24"/>
          </w:rPr>
          <w:t>определении</w:t>
        </w:r>
      </w:hyperlink>
      <w:r w:rsidRPr="0090533F">
        <w:rPr>
          <w:rFonts w:ascii="Times New Roman" w:hAnsi="Times New Roman" w:cs="Times New Roman"/>
          <w:sz w:val="24"/>
          <w:szCs w:val="24"/>
        </w:rPr>
        <w:t xml:space="preserve"> от 25 февраля 2013 г. N 334-О также отметил, что установление обязанности сообщать в десятидневный срок представителю нанимателя (работодателю) государственного или муниципального служащего по последнему месту его службы о заключении трудового или гражданско-правового договора направлено на повышение эффективности противодействия коррупции и основывается на принципах приоритетного применения мер по предупреждению коррупции и комплексного использования политических, организационных, информационно-пропагандистских, социально-экономических, правовых, специальных и иных мер для борьбы с этим явлением.</w:t>
      </w:r>
    </w:p>
    <w:p w14:paraId="6C17B0F7" w14:textId="77777777" w:rsidR="004465F4" w:rsidRPr="0090533F" w:rsidRDefault="004465F4">
      <w:pPr>
        <w:spacing w:before="240" w:after="1" w:line="240" w:lineRule="atLeast"/>
        <w:ind w:firstLine="540"/>
        <w:jc w:val="both"/>
        <w:rPr>
          <w:i/>
          <w:iCs/>
          <w:sz w:val="24"/>
          <w:szCs w:val="24"/>
        </w:rPr>
      </w:pPr>
      <w:r w:rsidRPr="0090533F">
        <w:rPr>
          <w:rFonts w:ascii="Times New Roman" w:hAnsi="Times New Roman" w:cs="Times New Roman"/>
          <w:i/>
          <w:iCs/>
          <w:sz w:val="24"/>
          <w:szCs w:val="24"/>
        </w:rPr>
        <w:t>(По материалам судебной практики Верховного Суда Республики Саха (Якутия)</w:t>
      </w:r>
    </w:p>
    <w:p w14:paraId="0CCBE6E1" w14:textId="77777777" w:rsidR="00C1719D" w:rsidRPr="0090533F" w:rsidRDefault="004465F4" w:rsidP="00C1719D">
      <w:pPr>
        <w:spacing w:after="1" w:line="240" w:lineRule="atLeast"/>
        <w:ind w:firstLine="540"/>
        <w:jc w:val="both"/>
        <w:rPr>
          <w:sz w:val="24"/>
          <w:szCs w:val="24"/>
        </w:rPr>
      </w:pPr>
      <w:r w:rsidRPr="0090533F">
        <w:rPr>
          <w:rFonts w:ascii="Times New Roman" w:hAnsi="Times New Roman" w:cs="Times New Roman"/>
          <w:sz w:val="24"/>
          <w:szCs w:val="24"/>
        </w:rPr>
        <w:t>Сходная аргументация приведена в другом постановлении и состоит в том, что установление обязанности работодателя сообщать в десятидневный срок представителю нанимателя (работодателю) государственного или муниципального служащего по последнему месту его службы о заключении трудового или гражданско-правового договора на выполнение работ (оказание услуг) с гражданином, замещавшим определенные должности государственной службы, в течение двух лет после его увольнения с государственной службы направлено на повышение эффективности противодействия коррупции и основывается на принципах приоритетного применения мер по предупреждению коррупции и комплексного использования политических, организационных, информационно-пропагандистских, социально-экономических, правовых, специальных и иных мер для борьбы с этим явлением (</w:t>
      </w:r>
      <w:hyperlink r:id="rId164" w:history="1">
        <w:r w:rsidRPr="0090533F">
          <w:rPr>
            <w:rFonts w:ascii="Times New Roman" w:hAnsi="Times New Roman" w:cs="Times New Roman"/>
            <w:color w:val="0000FF"/>
            <w:sz w:val="24"/>
            <w:szCs w:val="24"/>
          </w:rPr>
          <w:t>пункты 5</w:t>
        </w:r>
      </w:hyperlink>
      <w:r w:rsidRPr="0090533F">
        <w:rPr>
          <w:rFonts w:ascii="Times New Roman" w:hAnsi="Times New Roman" w:cs="Times New Roman"/>
          <w:sz w:val="24"/>
          <w:szCs w:val="24"/>
        </w:rPr>
        <w:t xml:space="preserve"> и </w:t>
      </w:r>
      <w:hyperlink r:id="rId165" w:history="1">
        <w:r w:rsidRPr="0090533F">
          <w:rPr>
            <w:rFonts w:ascii="Times New Roman" w:hAnsi="Times New Roman" w:cs="Times New Roman"/>
            <w:color w:val="0000FF"/>
            <w:sz w:val="24"/>
            <w:szCs w:val="24"/>
          </w:rPr>
          <w:t>6 статьи 3</w:t>
        </w:r>
      </w:hyperlink>
      <w:r w:rsidRPr="0090533F">
        <w:rPr>
          <w:rFonts w:ascii="Times New Roman" w:hAnsi="Times New Roman" w:cs="Times New Roman"/>
          <w:sz w:val="24"/>
          <w:szCs w:val="24"/>
        </w:rPr>
        <w:t xml:space="preserve"> Федерального закона "О противодействии коррупции").</w:t>
      </w:r>
    </w:p>
    <w:p w14:paraId="0F88A0ED" w14:textId="5860989F" w:rsidR="004465F4" w:rsidRPr="0090533F" w:rsidRDefault="004465F4" w:rsidP="00C1719D">
      <w:pPr>
        <w:spacing w:after="1" w:line="240" w:lineRule="atLeast"/>
        <w:ind w:firstLine="540"/>
        <w:jc w:val="both"/>
        <w:rPr>
          <w:sz w:val="24"/>
          <w:szCs w:val="24"/>
        </w:rPr>
      </w:pPr>
      <w:r w:rsidRPr="0090533F">
        <w:rPr>
          <w:rFonts w:ascii="Times New Roman" w:hAnsi="Times New Roman" w:cs="Times New Roman"/>
          <w:sz w:val="24"/>
          <w:szCs w:val="24"/>
        </w:rPr>
        <w:t xml:space="preserve">Тем самым нормы </w:t>
      </w:r>
      <w:hyperlink r:id="rId166" w:history="1">
        <w:r w:rsidRPr="0090533F">
          <w:rPr>
            <w:rFonts w:ascii="Times New Roman" w:hAnsi="Times New Roman" w:cs="Times New Roman"/>
            <w:color w:val="0000FF"/>
            <w:sz w:val="24"/>
            <w:szCs w:val="24"/>
          </w:rPr>
          <w:t>статьи 12</w:t>
        </w:r>
      </w:hyperlink>
      <w:r w:rsidRPr="0090533F">
        <w:rPr>
          <w:rFonts w:ascii="Times New Roman" w:hAnsi="Times New Roman" w:cs="Times New Roman"/>
          <w:sz w:val="24"/>
          <w:szCs w:val="24"/>
        </w:rPr>
        <w:t xml:space="preserve"> Федерального закона "О противодействии коррупции" ориентированы на обеспечение безопасности государства, а потому пренебрежение ими не может рассматриваться как малозначительное административное правонарушение.</w:t>
      </w:r>
    </w:p>
    <w:p w14:paraId="07925D32" w14:textId="77777777" w:rsidR="004465F4" w:rsidRPr="0090533F" w:rsidRDefault="004465F4" w:rsidP="00C1719D">
      <w:pPr>
        <w:spacing w:after="1" w:line="240" w:lineRule="atLeast"/>
        <w:ind w:firstLine="540"/>
        <w:jc w:val="both"/>
        <w:rPr>
          <w:i/>
          <w:iCs/>
          <w:sz w:val="24"/>
          <w:szCs w:val="24"/>
        </w:rPr>
      </w:pPr>
      <w:r w:rsidRPr="0090533F">
        <w:rPr>
          <w:rFonts w:ascii="Times New Roman" w:hAnsi="Times New Roman" w:cs="Times New Roman"/>
          <w:sz w:val="24"/>
          <w:szCs w:val="24"/>
        </w:rPr>
        <w:t>(</w:t>
      </w:r>
      <w:r w:rsidRPr="0090533F">
        <w:rPr>
          <w:rFonts w:ascii="Times New Roman" w:hAnsi="Times New Roman" w:cs="Times New Roman"/>
          <w:i/>
          <w:iCs/>
          <w:sz w:val="24"/>
          <w:szCs w:val="24"/>
        </w:rPr>
        <w:t>По материалам судебной практики Суда Ханты-Мансийского автономного округа - Югры)</w:t>
      </w:r>
    </w:p>
    <w:p w14:paraId="150E0A61" w14:textId="77777777" w:rsidR="004465F4" w:rsidRPr="0090533F" w:rsidRDefault="004465F4" w:rsidP="00C1719D">
      <w:pPr>
        <w:spacing w:after="1" w:line="240" w:lineRule="atLeast"/>
        <w:ind w:firstLine="540"/>
        <w:jc w:val="both"/>
        <w:rPr>
          <w:sz w:val="24"/>
          <w:szCs w:val="24"/>
        </w:rPr>
      </w:pPr>
      <w:r w:rsidRPr="0090533F">
        <w:rPr>
          <w:rFonts w:ascii="Times New Roman" w:hAnsi="Times New Roman" w:cs="Times New Roman"/>
          <w:sz w:val="24"/>
          <w:szCs w:val="24"/>
        </w:rPr>
        <w:t xml:space="preserve">В то же время следует отметить, что в тех случаях, когда совершенное юридическим лицом административное правонарушение, состав которого предусмотрен </w:t>
      </w:r>
      <w:hyperlink r:id="rId167" w:history="1">
        <w:r w:rsidRPr="0090533F">
          <w:rPr>
            <w:rFonts w:ascii="Times New Roman" w:hAnsi="Times New Roman" w:cs="Times New Roman"/>
            <w:color w:val="0000FF"/>
            <w:sz w:val="24"/>
            <w:szCs w:val="24"/>
          </w:rPr>
          <w:t>статьей 19.29</w:t>
        </w:r>
      </w:hyperlink>
      <w:r w:rsidRPr="0090533F">
        <w:rPr>
          <w:rFonts w:ascii="Times New Roman" w:hAnsi="Times New Roman" w:cs="Times New Roman"/>
          <w:sz w:val="24"/>
          <w:szCs w:val="24"/>
        </w:rPr>
        <w:t xml:space="preserve"> КоАП РФ, выразилось в незначительном (на один-два дня) нарушении указанного в </w:t>
      </w:r>
      <w:hyperlink r:id="rId168" w:history="1">
        <w:r w:rsidRPr="0090533F">
          <w:rPr>
            <w:rFonts w:ascii="Times New Roman" w:hAnsi="Times New Roman" w:cs="Times New Roman"/>
            <w:color w:val="0000FF"/>
            <w:sz w:val="24"/>
            <w:szCs w:val="24"/>
          </w:rPr>
          <w:t>части 4 статьи 12</w:t>
        </w:r>
      </w:hyperlink>
      <w:r w:rsidRPr="0090533F">
        <w:rPr>
          <w:rFonts w:ascii="Times New Roman" w:hAnsi="Times New Roman" w:cs="Times New Roman"/>
          <w:sz w:val="24"/>
          <w:szCs w:val="24"/>
        </w:rPr>
        <w:t xml:space="preserve"> Федерального закона "О противодействии коррупции" срока либо в несоблюдении требований к содержанию направляемого по последнему месту службы государственного (муниципального) служащего уведомления, судья общей юрисдикции, в производстве которого находится дело о таком административном правонарушении, вправе на основании </w:t>
      </w:r>
      <w:hyperlink r:id="rId169" w:history="1">
        <w:r w:rsidRPr="0090533F">
          <w:rPr>
            <w:rFonts w:ascii="Times New Roman" w:hAnsi="Times New Roman" w:cs="Times New Roman"/>
            <w:color w:val="0000FF"/>
            <w:sz w:val="24"/>
            <w:szCs w:val="24"/>
          </w:rPr>
          <w:t>части 3.2 статьи 4.1</w:t>
        </w:r>
      </w:hyperlink>
      <w:r w:rsidRPr="0090533F">
        <w:rPr>
          <w:rFonts w:ascii="Times New Roman" w:hAnsi="Times New Roman" w:cs="Times New Roman"/>
          <w:sz w:val="24"/>
          <w:szCs w:val="24"/>
        </w:rPr>
        <w:t xml:space="preserve"> КоАП РФ назначить юридическому лицу административный штраф в размере менее минимального размера административного штрафа, предусмотренного санкцией </w:t>
      </w:r>
      <w:hyperlink r:id="rId170" w:history="1">
        <w:r w:rsidRPr="0090533F">
          <w:rPr>
            <w:rFonts w:ascii="Times New Roman" w:hAnsi="Times New Roman" w:cs="Times New Roman"/>
            <w:color w:val="0000FF"/>
            <w:sz w:val="24"/>
            <w:szCs w:val="24"/>
          </w:rPr>
          <w:t>статьи 19.29</w:t>
        </w:r>
      </w:hyperlink>
      <w:r w:rsidRPr="0090533F">
        <w:rPr>
          <w:rFonts w:ascii="Times New Roman" w:hAnsi="Times New Roman" w:cs="Times New Roman"/>
          <w:sz w:val="24"/>
          <w:szCs w:val="24"/>
        </w:rPr>
        <w:t xml:space="preserve"> КоАП РФ &lt;1&gt;.</w:t>
      </w:r>
    </w:p>
    <w:p w14:paraId="56B0DC17" w14:textId="77777777" w:rsidR="004465F4" w:rsidRPr="0090533F" w:rsidRDefault="004465F4" w:rsidP="001B3C96">
      <w:pPr>
        <w:spacing w:after="1" w:line="240" w:lineRule="atLeast"/>
        <w:ind w:firstLine="540"/>
        <w:jc w:val="both"/>
        <w:rPr>
          <w:sz w:val="24"/>
          <w:szCs w:val="24"/>
        </w:rPr>
      </w:pPr>
      <w:r w:rsidRPr="0090533F">
        <w:rPr>
          <w:rFonts w:ascii="Times New Roman" w:hAnsi="Times New Roman" w:cs="Times New Roman"/>
          <w:sz w:val="24"/>
          <w:szCs w:val="24"/>
        </w:rPr>
        <w:t>--------------------------------</w:t>
      </w:r>
    </w:p>
    <w:p w14:paraId="59F848AD" w14:textId="77777777" w:rsidR="004465F4" w:rsidRPr="0090533F" w:rsidRDefault="004465F4" w:rsidP="001B3C96">
      <w:pPr>
        <w:spacing w:after="1" w:line="240" w:lineRule="atLeast"/>
        <w:ind w:firstLine="540"/>
        <w:jc w:val="both"/>
        <w:rPr>
          <w:sz w:val="24"/>
          <w:szCs w:val="24"/>
        </w:rPr>
      </w:pPr>
      <w:r w:rsidRPr="0090533F">
        <w:rPr>
          <w:rFonts w:ascii="Times New Roman" w:hAnsi="Times New Roman" w:cs="Times New Roman"/>
          <w:sz w:val="24"/>
          <w:szCs w:val="24"/>
        </w:rPr>
        <w:t>&lt;1&gt; Вместе с тем в силу прямого указания закона (</w:t>
      </w:r>
      <w:hyperlink r:id="rId171" w:history="1">
        <w:r w:rsidRPr="0090533F">
          <w:rPr>
            <w:rFonts w:ascii="Times New Roman" w:hAnsi="Times New Roman" w:cs="Times New Roman"/>
            <w:color w:val="0000FF"/>
            <w:sz w:val="24"/>
            <w:szCs w:val="24"/>
          </w:rPr>
          <w:t>часть 2.2 статьи 4.1</w:t>
        </w:r>
      </w:hyperlink>
      <w:r w:rsidRPr="0090533F">
        <w:rPr>
          <w:rFonts w:ascii="Times New Roman" w:hAnsi="Times New Roman" w:cs="Times New Roman"/>
          <w:sz w:val="24"/>
          <w:szCs w:val="24"/>
        </w:rPr>
        <w:t xml:space="preserve"> КоАП РФ) в отношении граждан и должностных лиц, совершивших административное правонарушение, состав которого предусмотрен </w:t>
      </w:r>
      <w:hyperlink r:id="rId172" w:history="1">
        <w:r w:rsidRPr="0090533F">
          <w:rPr>
            <w:rFonts w:ascii="Times New Roman" w:hAnsi="Times New Roman" w:cs="Times New Roman"/>
            <w:color w:val="0000FF"/>
            <w:sz w:val="24"/>
            <w:szCs w:val="24"/>
          </w:rPr>
          <w:t>статьей 19.29</w:t>
        </w:r>
      </w:hyperlink>
      <w:r w:rsidRPr="0090533F">
        <w:rPr>
          <w:rFonts w:ascii="Times New Roman" w:hAnsi="Times New Roman" w:cs="Times New Roman"/>
          <w:sz w:val="24"/>
          <w:szCs w:val="24"/>
        </w:rPr>
        <w:t xml:space="preserve"> КоАП РФ, возможность назначения административного штрафа в размере менее минимального размера административного штрафа, определенного санкцией указанной нормы, отсутствует.</w:t>
      </w:r>
    </w:p>
    <w:p w14:paraId="4E44FAB2" w14:textId="47524CD0" w:rsidR="004465F4" w:rsidRPr="0090533F" w:rsidRDefault="004465F4" w:rsidP="001B3C96">
      <w:pPr>
        <w:autoSpaceDE w:val="0"/>
        <w:autoSpaceDN w:val="0"/>
        <w:adjustRightInd w:val="0"/>
        <w:spacing w:after="0" w:line="240" w:lineRule="auto"/>
        <w:jc w:val="both"/>
        <w:rPr>
          <w:rFonts w:ascii="Times New Roman" w:hAnsi="Times New Roman" w:cs="Times New Roman"/>
          <w:sz w:val="24"/>
          <w:szCs w:val="24"/>
        </w:rPr>
      </w:pPr>
    </w:p>
    <w:p w14:paraId="3B59B2B6" w14:textId="7B29C036" w:rsidR="004465F4" w:rsidRPr="0090533F" w:rsidRDefault="004465F4" w:rsidP="004465F4">
      <w:pPr>
        <w:autoSpaceDE w:val="0"/>
        <w:autoSpaceDN w:val="0"/>
        <w:adjustRightInd w:val="0"/>
        <w:spacing w:after="0" w:line="240" w:lineRule="auto"/>
        <w:ind w:firstLine="567"/>
        <w:jc w:val="both"/>
        <w:rPr>
          <w:rFonts w:ascii="Times New Roman" w:hAnsi="Times New Roman" w:cs="Times New Roman"/>
          <w:sz w:val="24"/>
          <w:szCs w:val="24"/>
        </w:rPr>
      </w:pPr>
    </w:p>
    <w:p w14:paraId="445074E3" w14:textId="5DA0F4E4" w:rsidR="004465F4" w:rsidRPr="0090533F" w:rsidRDefault="004465F4">
      <w:pPr>
        <w:rPr>
          <w:sz w:val="24"/>
          <w:szCs w:val="24"/>
        </w:rPr>
      </w:pPr>
    </w:p>
    <w:p w14:paraId="02DFB329" w14:textId="77777777" w:rsidR="004465F4" w:rsidRPr="0090533F" w:rsidRDefault="004465F4">
      <w:pPr>
        <w:rPr>
          <w:sz w:val="24"/>
          <w:szCs w:val="24"/>
        </w:rPr>
      </w:pPr>
    </w:p>
    <w:sectPr w:rsidR="004465F4" w:rsidRPr="0090533F">
      <w:footerReference w:type="default" r:id="rId1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5621C" w14:textId="77777777" w:rsidR="0031454D" w:rsidRDefault="0031454D" w:rsidP="005C1C2C">
      <w:pPr>
        <w:spacing w:after="0" w:line="240" w:lineRule="auto"/>
      </w:pPr>
      <w:r>
        <w:separator/>
      </w:r>
    </w:p>
  </w:endnote>
  <w:endnote w:type="continuationSeparator" w:id="0">
    <w:p w14:paraId="2CE9D42B" w14:textId="77777777" w:rsidR="0031454D" w:rsidRDefault="0031454D" w:rsidP="005C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336253"/>
      <w:docPartObj>
        <w:docPartGallery w:val="Page Numbers (Bottom of Page)"/>
        <w:docPartUnique/>
      </w:docPartObj>
    </w:sdtPr>
    <w:sdtEndPr/>
    <w:sdtContent>
      <w:p w14:paraId="067039AE" w14:textId="2B008786" w:rsidR="007D473C" w:rsidRDefault="007D473C">
        <w:pPr>
          <w:pStyle w:val="ab"/>
          <w:jc w:val="right"/>
        </w:pPr>
        <w:r>
          <w:fldChar w:fldCharType="begin"/>
        </w:r>
        <w:r>
          <w:instrText>PAGE   \* MERGEFORMAT</w:instrText>
        </w:r>
        <w:r>
          <w:fldChar w:fldCharType="separate"/>
        </w:r>
        <w:r>
          <w:t>2</w:t>
        </w:r>
        <w:r>
          <w:fldChar w:fldCharType="end"/>
        </w:r>
      </w:p>
    </w:sdtContent>
  </w:sdt>
  <w:p w14:paraId="6DE81EDB" w14:textId="77777777" w:rsidR="007D473C" w:rsidRDefault="007D473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5C25E" w14:textId="77777777" w:rsidR="0031454D" w:rsidRDefault="0031454D" w:rsidP="005C1C2C">
      <w:pPr>
        <w:spacing w:after="0" w:line="240" w:lineRule="auto"/>
      </w:pPr>
      <w:r>
        <w:separator/>
      </w:r>
    </w:p>
  </w:footnote>
  <w:footnote w:type="continuationSeparator" w:id="0">
    <w:p w14:paraId="1F571891" w14:textId="77777777" w:rsidR="0031454D" w:rsidRDefault="0031454D" w:rsidP="005C1C2C">
      <w:pPr>
        <w:spacing w:after="0" w:line="240" w:lineRule="auto"/>
      </w:pPr>
      <w:r>
        <w:continuationSeparator/>
      </w:r>
    </w:p>
  </w:footnote>
  <w:footnote w:id="1">
    <w:p w14:paraId="2AC105A9" w14:textId="7A24E90C" w:rsidR="00E7746C" w:rsidRPr="00702928" w:rsidRDefault="00E7746C" w:rsidP="000C3269">
      <w:pPr>
        <w:pStyle w:val="a3"/>
        <w:jc w:val="both"/>
        <w:rPr>
          <w:rFonts w:ascii="Times New Roman" w:hAnsi="Times New Roman" w:cs="Times New Roman"/>
          <w:sz w:val="24"/>
          <w:szCs w:val="24"/>
        </w:rPr>
      </w:pPr>
      <w:r w:rsidRPr="00702928">
        <w:rPr>
          <w:rStyle w:val="a5"/>
          <w:rFonts w:ascii="Times New Roman" w:hAnsi="Times New Roman" w:cs="Times New Roman"/>
          <w:sz w:val="24"/>
          <w:szCs w:val="24"/>
        </w:rPr>
        <w:footnoteRef/>
      </w:r>
      <w:r w:rsidRPr="00702928">
        <w:rPr>
          <w:rFonts w:ascii="Times New Roman" w:hAnsi="Times New Roman" w:cs="Times New Roman"/>
          <w:sz w:val="24"/>
          <w:szCs w:val="24"/>
        </w:rPr>
        <w:t xml:space="preserve"> "Ответственность работодателя за нарушение трудового законодательства" (Чистякова Л.В.) ("ГроссМедиа", "РОСБУХ", 2018)</w:t>
      </w:r>
    </w:p>
  </w:footnote>
  <w:footnote w:id="2">
    <w:p w14:paraId="600FE1D5" w14:textId="1F0FB831" w:rsidR="007249D8" w:rsidRPr="00702928" w:rsidRDefault="007249D8" w:rsidP="000C3269">
      <w:pPr>
        <w:pStyle w:val="a3"/>
        <w:jc w:val="both"/>
        <w:rPr>
          <w:rFonts w:ascii="Times New Roman" w:hAnsi="Times New Roman" w:cs="Times New Roman"/>
          <w:sz w:val="24"/>
          <w:szCs w:val="24"/>
        </w:rPr>
      </w:pPr>
      <w:r w:rsidRPr="00702928">
        <w:rPr>
          <w:rStyle w:val="a5"/>
          <w:rFonts w:ascii="Times New Roman" w:hAnsi="Times New Roman" w:cs="Times New Roman"/>
          <w:sz w:val="24"/>
          <w:szCs w:val="24"/>
        </w:rPr>
        <w:footnoteRef/>
      </w:r>
      <w:r w:rsidRPr="00702928">
        <w:rPr>
          <w:rFonts w:ascii="Times New Roman" w:hAnsi="Times New Roman" w:cs="Times New Roman"/>
          <w:sz w:val="24"/>
          <w:szCs w:val="24"/>
        </w:rPr>
        <w:t xml:space="preserve"> "Комментарий к Трудовому кодексу Российской Федерации" (постатейный) (8-е издание, исправленное, дополненное и переработанное) (отв. ред. Ю.П. Орловский) ("КОНТРАКТ", 2019)</w:t>
      </w:r>
    </w:p>
  </w:footnote>
  <w:footnote w:id="3">
    <w:p w14:paraId="539BC28A" w14:textId="3243A5D2" w:rsidR="007249D8" w:rsidRDefault="007249D8" w:rsidP="000C3269">
      <w:pPr>
        <w:pStyle w:val="a3"/>
        <w:jc w:val="both"/>
      </w:pPr>
      <w:r w:rsidRPr="00702928">
        <w:rPr>
          <w:rStyle w:val="a5"/>
          <w:rFonts w:ascii="Times New Roman" w:hAnsi="Times New Roman" w:cs="Times New Roman"/>
          <w:sz w:val="24"/>
          <w:szCs w:val="24"/>
        </w:rPr>
        <w:footnoteRef/>
      </w:r>
      <w:r w:rsidRPr="00702928">
        <w:rPr>
          <w:rFonts w:ascii="Times New Roman" w:hAnsi="Times New Roman" w:cs="Times New Roman"/>
          <w:sz w:val="24"/>
          <w:szCs w:val="24"/>
        </w:rPr>
        <w:t xml:space="preserve"> &lt;Письмо&gt; Минтруда России от 11.05.2017 N 18-4/10/П-2943 &lt;О направлении Методических рекомендаций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организацией&gt;</w:t>
      </w:r>
    </w:p>
  </w:footnote>
  <w:footnote w:id="4">
    <w:p w14:paraId="52325D8C" w14:textId="489D913E" w:rsidR="00E3421C" w:rsidRDefault="00E3421C" w:rsidP="00E3421C">
      <w:pPr>
        <w:pStyle w:val="a3"/>
        <w:jc w:val="both"/>
      </w:pPr>
      <w:r w:rsidRPr="00E3421C">
        <w:rPr>
          <w:rStyle w:val="a5"/>
          <w:rFonts w:ascii="Times New Roman" w:hAnsi="Times New Roman" w:cs="Times New Roman"/>
          <w:sz w:val="24"/>
          <w:szCs w:val="24"/>
        </w:rPr>
        <w:footnoteRef/>
      </w:r>
      <w:r w:rsidRPr="00E3421C">
        <w:rPr>
          <w:rFonts w:ascii="Times New Roman" w:hAnsi="Times New Roman" w:cs="Times New Roman"/>
          <w:sz w:val="24"/>
          <w:szCs w:val="24"/>
        </w:rPr>
        <w:t xml:space="preserve"> </w:t>
      </w:r>
      <w:r w:rsidRPr="00AE7E4B">
        <w:rPr>
          <w:rFonts w:ascii="Times New Roman" w:hAnsi="Times New Roman" w:cs="Times New Roman"/>
          <w:sz w:val="24"/>
          <w:szCs w:val="24"/>
        </w:rPr>
        <w:t>Федеральный закон от 25.12.2008 N 273-ФЗ (ред. от 30.12.2021) "О противодействии коррупции</w:t>
      </w:r>
      <w:r w:rsidRPr="00AE7E4B">
        <w:rPr>
          <w:sz w:val="24"/>
          <w:szCs w:val="24"/>
        </w:rPr>
        <w:t>"</w:t>
      </w:r>
    </w:p>
  </w:footnote>
  <w:footnote w:id="5">
    <w:p w14:paraId="2A21493B" w14:textId="25242786" w:rsidR="00CF5728" w:rsidRPr="00CF5728" w:rsidRDefault="00CF5728" w:rsidP="00CF5728">
      <w:pPr>
        <w:pStyle w:val="a3"/>
        <w:jc w:val="both"/>
        <w:rPr>
          <w:rFonts w:ascii="Times New Roman" w:hAnsi="Times New Roman" w:cs="Times New Roman"/>
          <w:sz w:val="24"/>
          <w:szCs w:val="24"/>
        </w:rPr>
      </w:pPr>
      <w:r w:rsidRPr="00CF5728">
        <w:rPr>
          <w:rStyle w:val="a5"/>
          <w:rFonts w:ascii="Times New Roman" w:hAnsi="Times New Roman" w:cs="Times New Roman"/>
          <w:sz w:val="24"/>
          <w:szCs w:val="24"/>
        </w:rPr>
        <w:footnoteRef/>
      </w:r>
      <w:r w:rsidRPr="00CF5728">
        <w:rPr>
          <w:rFonts w:ascii="Times New Roman" w:hAnsi="Times New Roman" w:cs="Times New Roman"/>
          <w:sz w:val="24"/>
          <w:szCs w:val="24"/>
        </w:rPr>
        <w:t xml:space="preserve"> Постановление Пленума Верховного Суда РФ от 28.11.2017 N 46 "О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w:t>
      </w:r>
    </w:p>
  </w:footnote>
  <w:footnote w:id="6">
    <w:p w14:paraId="53B2E17E" w14:textId="4C2CDA47" w:rsidR="00CF5728" w:rsidRPr="00CF5728" w:rsidRDefault="00CF5728" w:rsidP="00CF5728">
      <w:pPr>
        <w:pStyle w:val="a3"/>
        <w:jc w:val="both"/>
        <w:rPr>
          <w:rFonts w:ascii="Times New Roman" w:hAnsi="Times New Roman" w:cs="Times New Roman"/>
          <w:sz w:val="24"/>
          <w:szCs w:val="24"/>
        </w:rPr>
      </w:pPr>
      <w:r w:rsidRPr="00CF5728">
        <w:rPr>
          <w:rStyle w:val="a5"/>
          <w:rFonts w:ascii="Times New Roman" w:hAnsi="Times New Roman" w:cs="Times New Roman"/>
          <w:sz w:val="24"/>
          <w:szCs w:val="24"/>
        </w:rPr>
        <w:footnoteRef/>
      </w:r>
      <w:r w:rsidRPr="00CF5728">
        <w:rPr>
          <w:rFonts w:ascii="Times New Roman" w:hAnsi="Times New Roman" w:cs="Times New Roman"/>
          <w:sz w:val="24"/>
          <w:szCs w:val="24"/>
        </w:rPr>
        <w:t xml:space="preserve"> Постановление Правительства РФ от 21.01.2015 N 29 (ред. от 10.07.2020)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footnote>
  <w:footnote w:id="7">
    <w:p w14:paraId="6F2CEC02" w14:textId="42FC8C00" w:rsidR="00E7746C" w:rsidRPr="00CF5728" w:rsidRDefault="00E7746C" w:rsidP="00CF5728">
      <w:pPr>
        <w:pStyle w:val="a3"/>
        <w:jc w:val="both"/>
        <w:rPr>
          <w:rFonts w:ascii="Times New Roman" w:hAnsi="Times New Roman" w:cs="Times New Roman"/>
          <w:sz w:val="24"/>
          <w:szCs w:val="24"/>
        </w:rPr>
      </w:pPr>
      <w:r w:rsidRPr="00CF5728">
        <w:rPr>
          <w:rStyle w:val="a5"/>
          <w:rFonts w:ascii="Times New Roman" w:hAnsi="Times New Roman" w:cs="Times New Roman"/>
          <w:sz w:val="24"/>
          <w:szCs w:val="24"/>
        </w:rPr>
        <w:footnoteRef/>
      </w:r>
      <w:r w:rsidRPr="00CF5728">
        <w:rPr>
          <w:rFonts w:ascii="Times New Roman" w:hAnsi="Times New Roman" w:cs="Times New Roman"/>
          <w:sz w:val="24"/>
          <w:szCs w:val="24"/>
        </w:rPr>
        <w:t xml:space="preserve"> &lt;Письмо&gt; Минтруда России от 11.05.2017 N 18-4/10/П-2943 &lt;О направлении Методических рекомендаций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организацией&gt;</w:t>
      </w:r>
    </w:p>
  </w:footnote>
  <w:footnote w:id="8">
    <w:p w14:paraId="322B2295" w14:textId="45EAA8A4" w:rsidR="00517AC8" w:rsidRPr="00517AC8" w:rsidRDefault="00517AC8" w:rsidP="00126683">
      <w:pPr>
        <w:pStyle w:val="a3"/>
        <w:jc w:val="both"/>
        <w:rPr>
          <w:rFonts w:ascii="Times New Roman" w:hAnsi="Times New Roman" w:cs="Times New Roman"/>
          <w:sz w:val="24"/>
          <w:szCs w:val="24"/>
        </w:rPr>
      </w:pPr>
      <w:r w:rsidRPr="00126683">
        <w:rPr>
          <w:rStyle w:val="a5"/>
          <w:rFonts w:ascii="Times New Roman" w:hAnsi="Times New Roman" w:cs="Times New Roman"/>
          <w:sz w:val="24"/>
          <w:szCs w:val="24"/>
        </w:rPr>
        <w:footnoteRef/>
      </w:r>
      <w:r w:rsidRPr="00126683">
        <w:rPr>
          <w:rFonts w:ascii="Times New Roman" w:hAnsi="Times New Roman" w:cs="Times New Roman"/>
          <w:sz w:val="24"/>
          <w:szCs w:val="24"/>
        </w:rPr>
        <w:t xml:space="preserve"> </w:t>
      </w:r>
      <w:r w:rsidRPr="00083D03">
        <w:rPr>
          <w:rFonts w:ascii="Times New Roman" w:hAnsi="Times New Roman" w:cs="Times New Roman"/>
          <w:sz w:val="24"/>
          <w:szCs w:val="24"/>
        </w:rPr>
        <w:t>Решени</w:t>
      </w:r>
      <w:r w:rsidRPr="00126683">
        <w:rPr>
          <w:rFonts w:ascii="Times New Roman" w:hAnsi="Times New Roman" w:cs="Times New Roman"/>
          <w:sz w:val="24"/>
          <w:szCs w:val="24"/>
        </w:rPr>
        <w:t>е</w:t>
      </w:r>
      <w:r w:rsidRPr="00083D03">
        <w:rPr>
          <w:rFonts w:ascii="Times New Roman" w:hAnsi="Times New Roman" w:cs="Times New Roman"/>
          <w:sz w:val="24"/>
          <w:szCs w:val="24"/>
        </w:rPr>
        <w:t xml:space="preserve"> Совета народных </w:t>
      </w:r>
      <w:r w:rsidRPr="00517AC8">
        <w:rPr>
          <w:rFonts w:ascii="Times New Roman" w:hAnsi="Times New Roman" w:cs="Times New Roman"/>
          <w:sz w:val="24"/>
          <w:szCs w:val="24"/>
        </w:rPr>
        <w:t xml:space="preserve">депутатов города Фокино от   26.05.2017г.  № 5 - </w:t>
      </w:r>
      <w:r w:rsidR="00126683" w:rsidRPr="00517AC8">
        <w:rPr>
          <w:rFonts w:ascii="Times New Roman" w:hAnsi="Times New Roman" w:cs="Times New Roman"/>
          <w:sz w:val="24"/>
          <w:szCs w:val="24"/>
        </w:rPr>
        <w:t>828 «</w:t>
      </w:r>
      <w:r w:rsidR="00126683" w:rsidRPr="00126683">
        <w:rPr>
          <w:rFonts w:ascii="Times New Roman" w:hAnsi="Times New Roman" w:cs="Times New Roman"/>
          <w:sz w:val="24"/>
          <w:szCs w:val="24"/>
        </w:rPr>
        <w:t>О мерах по реализации законодательства РФ о противодействии коррупции»</w:t>
      </w:r>
    </w:p>
    <w:p w14:paraId="20170D0A" w14:textId="3BDA81D4" w:rsidR="00517AC8" w:rsidRPr="00126683" w:rsidRDefault="00517AC8" w:rsidP="00126683">
      <w:pPr>
        <w:pStyle w:val="a3"/>
        <w:jc w:val="both"/>
        <w:rPr>
          <w:rFonts w:ascii="Times New Roman" w:hAnsi="Times New Roman" w:cs="Times New Roman"/>
          <w:sz w:val="24"/>
          <w:szCs w:val="24"/>
        </w:rPr>
      </w:pPr>
    </w:p>
  </w:footnote>
  <w:footnote w:id="9">
    <w:p w14:paraId="65CF49CD" w14:textId="66544F26" w:rsidR="00186E18" w:rsidRPr="00186E18" w:rsidRDefault="00186E18" w:rsidP="00186E18">
      <w:pPr>
        <w:autoSpaceDE w:val="0"/>
        <w:autoSpaceDN w:val="0"/>
        <w:adjustRightInd w:val="0"/>
        <w:spacing w:after="0" w:line="240" w:lineRule="auto"/>
        <w:jc w:val="both"/>
        <w:rPr>
          <w:rFonts w:ascii="Times New Roman" w:hAnsi="Times New Roman" w:cs="Times New Roman"/>
          <w:sz w:val="24"/>
          <w:szCs w:val="24"/>
        </w:rPr>
      </w:pPr>
      <w:r w:rsidRPr="00186E18">
        <w:rPr>
          <w:rStyle w:val="a5"/>
          <w:rFonts w:ascii="Times New Roman" w:hAnsi="Times New Roman" w:cs="Times New Roman"/>
          <w:sz w:val="24"/>
          <w:szCs w:val="24"/>
        </w:rPr>
        <w:footnoteRef/>
      </w:r>
      <w:r w:rsidRPr="00186E18">
        <w:rPr>
          <w:rFonts w:ascii="Times New Roman" w:hAnsi="Times New Roman" w:cs="Times New Roman"/>
          <w:sz w:val="24"/>
          <w:szCs w:val="24"/>
        </w:rPr>
        <w:t xml:space="preserve"> Постановление Правительства РФ от 21.01.2015 N 29 (ред. от 10.07.2020)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 "Собрание законодательства РФ", 26.01.2015, N 4, ст. 668.</w:t>
      </w:r>
    </w:p>
    <w:p w14:paraId="7EE69FB9" w14:textId="5C4F3941" w:rsidR="00186E18" w:rsidRPr="00186E18" w:rsidRDefault="00186E18" w:rsidP="00186E18">
      <w:pPr>
        <w:pStyle w:val="a3"/>
        <w:jc w:val="both"/>
        <w:rPr>
          <w:rFonts w:ascii="Times New Roman" w:hAnsi="Times New Roman" w:cs="Times New Roman"/>
          <w:sz w:val="24"/>
          <w:szCs w:val="24"/>
        </w:rPr>
      </w:pPr>
    </w:p>
  </w:footnote>
  <w:footnote w:id="10">
    <w:p w14:paraId="753A45F1" w14:textId="5BBBC2AA" w:rsidR="00BA2C8D" w:rsidRPr="00BA2C8D" w:rsidRDefault="00BA2C8D" w:rsidP="00BA2C8D">
      <w:pPr>
        <w:autoSpaceDE w:val="0"/>
        <w:autoSpaceDN w:val="0"/>
        <w:adjustRightInd w:val="0"/>
        <w:spacing w:after="0" w:line="240" w:lineRule="auto"/>
        <w:rPr>
          <w:rFonts w:ascii="Times New Roman" w:hAnsi="Times New Roman" w:cs="Times New Roman"/>
          <w:sz w:val="24"/>
          <w:szCs w:val="24"/>
        </w:rPr>
      </w:pPr>
      <w:r w:rsidRPr="00BA2C8D">
        <w:rPr>
          <w:rStyle w:val="a5"/>
          <w:rFonts w:ascii="Times New Roman" w:hAnsi="Times New Roman" w:cs="Times New Roman"/>
          <w:sz w:val="24"/>
          <w:szCs w:val="24"/>
        </w:rPr>
        <w:footnoteRef/>
      </w:r>
      <w:r w:rsidRPr="00BA2C8D">
        <w:rPr>
          <w:rFonts w:ascii="Times New Roman" w:hAnsi="Times New Roman" w:cs="Times New Roman"/>
          <w:sz w:val="24"/>
          <w:szCs w:val="24"/>
        </w:rPr>
        <w:t xml:space="preserve"> Форма составлена с требованиями, предусмотренными Постановлением Правительства РФ от 21</w:t>
      </w:r>
      <w:r>
        <w:rPr>
          <w:rFonts w:ascii="Times New Roman" w:hAnsi="Times New Roman" w:cs="Times New Roman"/>
          <w:sz w:val="24"/>
          <w:szCs w:val="24"/>
        </w:rPr>
        <w:t xml:space="preserve"> </w:t>
      </w:r>
      <w:r w:rsidRPr="00BA2C8D">
        <w:rPr>
          <w:rFonts w:ascii="Times New Roman" w:hAnsi="Times New Roman" w:cs="Times New Roman"/>
          <w:sz w:val="24"/>
          <w:szCs w:val="24"/>
        </w:rPr>
        <w:t>января 2015 г. N 29 и является актуальной по состоянию на 15 марта 2022 года</w:t>
      </w:r>
    </w:p>
    <w:p w14:paraId="0C946724" w14:textId="579A362B" w:rsidR="00BA2C8D" w:rsidRDefault="00BA2C8D">
      <w:pPr>
        <w:pStyle w:val="a3"/>
      </w:pPr>
    </w:p>
  </w:footnote>
  <w:footnote w:id="11">
    <w:p w14:paraId="0069429B" w14:textId="63DE30C1" w:rsidR="000F196A" w:rsidRPr="000F196A" w:rsidRDefault="000F196A" w:rsidP="000F196A">
      <w:pPr>
        <w:autoSpaceDE w:val="0"/>
        <w:autoSpaceDN w:val="0"/>
        <w:adjustRightInd w:val="0"/>
        <w:spacing w:after="0" w:line="240" w:lineRule="auto"/>
        <w:jc w:val="both"/>
        <w:rPr>
          <w:rFonts w:ascii="Times New Roman" w:hAnsi="Times New Roman" w:cs="Times New Roman"/>
          <w:sz w:val="24"/>
          <w:szCs w:val="24"/>
        </w:rPr>
      </w:pPr>
      <w:r w:rsidRPr="000F196A">
        <w:rPr>
          <w:rStyle w:val="a5"/>
          <w:rFonts w:ascii="Times New Roman" w:hAnsi="Times New Roman" w:cs="Times New Roman"/>
          <w:sz w:val="24"/>
          <w:szCs w:val="24"/>
        </w:rPr>
        <w:footnoteRef/>
      </w:r>
      <w:r w:rsidRPr="000F196A">
        <w:rPr>
          <w:rFonts w:ascii="Times New Roman" w:hAnsi="Times New Roman" w:cs="Times New Roman"/>
          <w:sz w:val="24"/>
          <w:szCs w:val="24"/>
        </w:rPr>
        <w:t xml:space="preserve"> "Обзор судебной практики по делам о привлечении к административной ответственности, предусмотренной статьей 19.29 Кодекса Российской Федерации об административных правонарушениях" (утв. Президиумом Верховного Суда РФ 30.11.2016)</w:t>
      </w:r>
      <w:r w:rsidR="00186E18">
        <w:rPr>
          <w:rFonts w:ascii="Times New Roman" w:hAnsi="Times New Roman" w:cs="Times New Roman"/>
          <w:sz w:val="24"/>
          <w:szCs w:val="24"/>
        </w:rPr>
        <w:t xml:space="preserve"> // </w:t>
      </w:r>
      <w:r w:rsidRPr="000F196A">
        <w:rPr>
          <w:rFonts w:ascii="Times New Roman" w:hAnsi="Times New Roman" w:cs="Times New Roman"/>
          <w:sz w:val="24"/>
          <w:szCs w:val="24"/>
        </w:rPr>
        <w:t>"Бюллетень Верховного Суда РФ", N 4, апрель, 2017</w:t>
      </w:r>
    </w:p>
    <w:p w14:paraId="328BD6C0" w14:textId="612CDD11" w:rsidR="000F196A" w:rsidRDefault="000F196A">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74FA"/>
    <w:multiLevelType w:val="hybridMultilevel"/>
    <w:tmpl w:val="36F0F85E"/>
    <w:lvl w:ilvl="0" w:tplc="9042B2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6E7166"/>
    <w:multiLevelType w:val="multilevel"/>
    <w:tmpl w:val="27EE353E"/>
    <w:lvl w:ilvl="0">
      <w:start w:val="1"/>
      <w:numFmt w:val="decimal"/>
      <w:lvlText w:val="%1."/>
      <w:lvlJc w:val="left"/>
      <w:pPr>
        <w:ind w:left="360" w:hanging="360"/>
      </w:pPr>
    </w:lvl>
    <w:lvl w:ilvl="1">
      <w:start w:val="1"/>
      <w:numFmt w:val="decimal"/>
      <w:lvlText w:val="%1.%2."/>
      <w:lvlJc w:val="left"/>
      <w:pPr>
        <w:ind w:left="1140" w:hanging="360"/>
      </w:pPr>
    </w:lvl>
    <w:lvl w:ilvl="2">
      <w:start w:val="1"/>
      <w:numFmt w:val="decimal"/>
      <w:lvlText w:val="%1.%2.%3."/>
      <w:lvlJc w:val="left"/>
      <w:pPr>
        <w:ind w:left="2280" w:hanging="720"/>
      </w:pPr>
    </w:lvl>
    <w:lvl w:ilvl="3">
      <w:start w:val="1"/>
      <w:numFmt w:val="decimal"/>
      <w:lvlText w:val="%1.%2.%3.%4."/>
      <w:lvlJc w:val="left"/>
      <w:pPr>
        <w:ind w:left="3060" w:hanging="720"/>
      </w:pPr>
    </w:lvl>
    <w:lvl w:ilvl="4">
      <w:start w:val="1"/>
      <w:numFmt w:val="decimal"/>
      <w:lvlText w:val="%1.%2.%3.%4.%5."/>
      <w:lvlJc w:val="left"/>
      <w:pPr>
        <w:ind w:left="4200" w:hanging="1080"/>
      </w:pPr>
    </w:lvl>
    <w:lvl w:ilvl="5">
      <w:start w:val="1"/>
      <w:numFmt w:val="decimal"/>
      <w:lvlText w:val="%1.%2.%3.%4.%5.%6."/>
      <w:lvlJc w:val="left"/>
      <w:pPr>
        <w:ind w:left="4980" w:hanging="1080"/>
      </w:pPr>
    </w:lvl>
    <w:lvl w:ilvl="6">
      <w:start w:val="1"/>
      <w:numFmt w:val="decimal"/>
      <w:lvlText w:val="%1.%2.%3.%4.%5.%6.%7."/>
      <w:lvlJc w:val="left"/>
      <w:pPr>
        <w:ind w:left="6120" w:hanging="1440"/>
      </w:pPr>
    </w:lvl>
    <w:lvl w:ilvl="7">
      <w:start w:val="1"/>
      <w:numFmt w:val="decimal"/>
      <w:lvlText w:val="%1.%2.%3.%4.%5.%6.%7.%8."/>
      <w:lvlJc w:val="left"/>
      <w:pPr>
        <w:ind w:left="6900" w:hanging="1440"/>
      </w:pPr>
    </w:lvl>
    <w:lvl w:ilvl="8">
      <w:start w:val="1"/>
      <w:numFmt w:val="decimal"/>
      <w:lvlText w:val="%1.%2.%3.%4.%5.%6.%7.%8.%9."/>
      <w:lvlJc w:val="left"/>
      <w:pPr>
        <w:ind w:left="804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381"/>
    <w:rsid w:val="00037596"/>
    <w:rsid w:val="00062C7A"/>
    <w:rsid w:val="00083D03"/>
    <w:rsid w:val="000C3269"/>
    <w:rsid w:val="000F196A"/>
    <w:rsid w:val="00102E97"/>
    <w:rsid w:val="00126683"/>
    <w:rsid w:val="00160985"/>
    <w:rsid w:val="00186E18"/>
    <w:rsid w:val="001B3C96"/>
    <w:rsid w:val="001C4319"/>
    <w:rsid w:val="001E6A8C"/>
    <w:rsid w:val="00214280"/>
    <w:rsid w:val="002256E4"/>
    <w:rsid w:val="002D07AB"/>
    <w:rsid w:val="002D5119"/>
    <w:rsid w:val="0031454D"/>
    <w:rsid w:val="00337038"/>
    <w:rsid w:val="0037330C"/>
    <w:rsid w:val="00397F42"/>
    <w:rsid w:val="003B7DC3"/>
    <w:rsid w:val="003C4E98"/>
    <w:rsid w:val="0043200B"/>
    <w:rsid w:val="004465F4"/>
    <w:rsid w:val="004B0293"/>
    <w:rsid w:val="004C6B66"/>
    <w:rsid w:val="00517AC8"/>
    <w:rsid w:val="0055522C"/>
    <w:rsid w:val="005822EF"/>
    <w:rsid w:val="005C1C2C"/>
    <w:rsid w:val="005F01C3"/>
    <w:rsid w:val="00610EB8"/>
    <w:rsid w:val="00615381"/>
    <w:rsid w:val="006951AB"/>
    <w:rsid w:val="00695ED7"/>
    <w:rsid w:val="006A50DF"/>
    <w:rsid w:val="006D46C5"/>
    <w:rsid w:val="006D5B0B"/>
    <w:rsid w:val="00702928"/>
    <w:rsid w:val="00722D9D"/>
    <w:rsid w:val="007249D8"/>
    <w:rsid w:val="00741EDB"/>
    <w:rsid w:val="007774C5"/>
    <w:rsid w:val="007935AE"/>
    <w:rsid w:val="007D473C"/>
    <w:rsid w:val="0080635C"/>
    <w:rsid w:val="00821487"/>
    <w:rsid w:val="008400D3"/>
    <w:rsid w:val="008461B4"/>
    <w:rsid w:val="008817CA"/>
    <w:rsid w:val="008C661F"/>
    <w:rsid w:val="008E4129"/>
    <w:rsid w:val="0090533F"/>
    <w:rsid w:val="00923C90"/>
    <w:rsid w:val="00932438"/>
    <w:rsid w:val="00975A7E"/>
    <w:rsid w:val="009973EC"/>
    <w:rsid w:val="009C1A8F"/>
    <w:rsid w:val="00A07CDD"/>
    <w:rsid w:val="00A26EA6"/>
    <w:rsid w:val="00A83A97"/>
    <w:rsid w:val="00AB68DA"/>
    <w:rsid w:val="00AC7900"/>
    <w:rsid w:val="00AD11C5"/>
    <w:rsid w:val="00AD66C8"/>
    <w:rsid w:val="00AE0389"/>
    <w:rsid w:val="00AE7E4B"/>
    <w:rsid w:val="00B10E6B"/>
    <w:rsid w:val="00B22AC7"/>
    <w:rsid w:val="00B653C2"/>
    <w:rsid w:val="00B67D05"/>
    <w:rsid w:val="00B87969"/>
    <w:rsid w:val="00BA1187"/>
    <w:rsid w:val="00BA2C8D"/>
    <w:rsid w:val="00C1719D"/>
    <w:rsid w:val="00C514EC"/>
    <w:rsid w:val="00CD0E7D"/>
    <w:rsid w:val="00CF5728"/>
    <w:rsid w:val="00D2281B"/>
    <w:rsid w:val="00D577FB"/>
    <w:rsid w:val="00E31B08"/>
    <w:rsid w:val="00E3421C"/>
    <w:rsid w:val="00E36A89"/>
    <w:rsid w:val="00E41C67"/>
    <w:rsid w:val="00E479A5"/>
    <w:rsid w:val="00E7746C"/>
    <w:rsid w:val="00E8204E"/>
    <w:rsid w:val="00EA676E"/>
    <w:rsid w:val="00EE3395"/>
    <w:rsid w:val="00F01439"/>
    <w:rsid w:val="00F061D7"/>
    <w:rsid w:val="00FB7F89"/>
    <w:rsid w:val="00FD2E20"/>
    <w:rsid w:val="00FE2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DC6B4"/>
  <w15:chartTrackingRefBased/>
  <w15:docId w15:val="{6656DC65-8CA0-44DC-971C-9D9F40A9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7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C1C2C"/>
    <w:pPr>
      <w:spacing w:after="0" w:line="240" w:lineRule="auto"/>
    </w:pPr>
    <w:rPr>
      <w:sz w:val="20"/>
      <w:szCs w:val="20"/>
    </w:rPr>
  </w:style>
  <w:style w:type="character" w:customStyle="1" w:styleId="a4">
    <w:name w:val="Текст сноски Знак"/>
    <w:basedOn w:val="a0"/>
    <w:link w:val="a3"/>
    <w:uiPriority w:val="99"/>
    <w:semiHidden/>
    <w:rsid w:val="005C1C2C"/>
    <w:rPr>
      <w:sz w:val="20"/>
      <w:szCs w:val="20"/>
    </w:rPr>
  </w:style>
  <w:style w:type="character" w:styleId="a5">
    <w:name w:val="footnote reference"/>
    <w:basedOn w:val="a0"/>
    <w:uiPriority w:val="99"/>
    <w:semiHidden/>
    <w:unhideWhenUsed/>
    <w:rsid w:val="005C1C2C"/>
    <w:rPr>
      <w:vertAlign w:val="superscript"/>
    </w:rPr>
  </w:style>
  <w:style w:type="character" w:styleId="a6">
    <w:name w:val="Hyperlink"/>
    <w:basedOn w:val="a0"/>
    <w:uiPriority w:val="99"/>
    <w:unhideWhenUsed/>
    <w:rsid w:val="00B22AC7"/>
    <w:rPr>
      <w:color w:val="0563C1" w:themeColor="hyperlink"/>
      <w:u w:val="single"/>
    </w:rPr>
  </w:style>
  <w:style w:type="character" w:styleId="a7">
    <w:name w:val="Unresolved Mention"/>
    <w:basedOn w:val="a0"/>
    <w:uiPriority w:val="99"/>
    <w:semiHidden/>
    <w:unhideWhenUsed/>
    <w:rsid w:val="00B22AC7"/>
    <w:rPr>
      <w:color w:val="605E5C"/>
      <w:shd w:val="clear" w:color="auto" w:fill="E1DFDD"/>
    </w:rPr>
  </w:style>
  <w:style w:type="paragraph" w:styleId="a8">
    <w:name w:val="List Paragraph"/>
    <w:basedOn w:val="a"/>
    <w:uiPriority w:val="34"/>
    <w:qFormat/>
    <w:rsid w:val="006951AB"/>
    <w:pPr>
      <w:ind w:left="720"/>
      <w:contextualSpacing/>
    </w:pPr>
  </w:style>
  <w:style w:type="paragraph" w:styleId="a9">
    <w:name w:val="header"/>
    <w:basedOn w:val="a"/>
    <w:link w:val="aa"/>
    <w:uiPriority w:val="99"/>
    <w:unhideWhenUsed/>
    <w:rsid w:val="007D473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D473C"/>
  </w:style>
  <w:style w:type="paragraph" w:styleId="ab">
    <w:name w:val="footer"/>
    <w:basedOn w:val="a"/>
    <w:link w:val="ac"/>
    <w:uiPriority w:val="99"/>
    <w:unhideWhenUsed/>
    <w:rsid w:val="007D473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D4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13412">
      <w:bodyDiv w:val="1"/>
      <w:marLeft w:val="0"/>
      <w:marRight w:val="0"/>
      <w:marTop w:val="0"/>
      <w:marBottom w:val="0"/>
      <w:divBdr>
        <w:top w:val="none" w:sz="0" w:space="0" w:color="auto"/>
        <w:left w:val="none" w:sz="0" w:space="0" w:color="auto"/>
        <w:bottom w:val="none" w:sz="0" w:space="0" w:color="auto"/>
        <w:right w:val="none" w:sz="0" w:space="0" w:color="auto"/>
      </w:divBdr>
    </w:div>
    <w:div w:id="876503745">
      <w:bodyDiv w:val="1"/>
      <w:marLeft w:val="0"/>
      <w:marRight w:val="0"/>
      <w:marTop w:val="0"/>
      <w:marBottom w:val="0"/>
      <w:divBdr>
        <w:top w:val="none" w:sz="0" w:space="0" w:color="auto"/>
        <w:left w:val="none" w:sz="0" w:space="0" w:color="auto"/>
        <w:bottom w:val="none" w:sz="0" w:space="0" w:color="auto"/>
        <w:right w:val="none" w:sz="0" w:space="0" w:color="auto"/>
      </w:divBdr>
    </w:div>
    <w:div w:id="127227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854EA33B01556DB35886B29DAAAAEBAA18AB7D46455BE9472E74686BF99732BF4375C2C2E2F19F43848745F2869A0CC495F529065FEF183b2jDI" TargetMode="External"/><Relationship Id="rId21" Type="http://schemas.openxmlformats.org/officeDocument/2006/relationships/hyperlink" Target="consultantplus://offline/ref=A1B0C894C761E763AE0EABC31F3034039FD98E9FB2291EFD50E7B3540E10C1103C8124C80C2177CD2F787C7E3AC88F7A18CDA65527A60E47aEs3I" TargetMode="External"/><Relationship Id="rId42" Type="http://schemas.openxmlformats.org/officeDocument/2006/relationships/hyperlink" Target="consultantplus://offline/ref=A1B0C894C761E763AE0EABC31F3034039FDF8F94BD2A1EFD50E7B3540E10C1103C8124CA0F2A239E6A26252E7E83827806D1A654a3sBI" TargetMode="External"/><Relationship Id="rId63" Type="http://schemas.openxmlformats.org/officeDocument/2006/relationships/hyperlink" Target="consultantplus://offline/ref=A1B0C894C761E763AE0EABC31F3034039FD68F9FBB2E1EFD50E7B3540E10C1103C8124CA0C2977C47A226C7A739C826518D0B85439A6a0sCI" TargetMode="External"/><Relationship Id="rId84" Type="http://schemas.openxmlformats.org/officeDocument/2006/relationships/hyperlink" Target="consultantplus://offline/ref=A854EA33B01556DB35886B29DAAAAEBAA489B6DC6455BE9472E74686BF99732BF4375C2E2E2718FE6812645B613DADD349424C917BFEbFj3I" TargetMode="External"/><Relationship Id="rId138" Type="http://schemas.openxmlformats.org/officeDocument/2006/relationships/hyperlink" Target="consultantplus://offline/ref=A854EA33B01556DB35886B29DAAAAEBAA489B6DC6455BE9472E74686BF99732BF4375C2E2E2718FE6812645B613DADD349424C917BFEbFj3I" TargetMode="External"/><Relationship Id="rId159" Type="http://schemas.openxmlformats.org/officeDocument/2006/relationships/hyperlink" Target="consultantplus://offline/ref=A854EA33B01556DB35886B29DAAAAEBAA489B6DC6455BE9472E74686BF99732BF4375C2E2E2718FE6812645B613DADD349424C917BFEbFj3I" TargetMode="External"/><Relationship Id="rId170" Type="http://schemas.openxmlformats.org/officeDocument/2006/relationships/hyperlink" Target="consultantplus://offline/ref=A854EA33B01556DB35886B29DAAAAEBAA489B6DC6455BE9472E74686BF99732BF4375C2E2E2718FE6812645B613DADD349424C917BFEbFj3I" TargetMode="External"/><Relationship Id="rId107" Type="http://schemas.openxmlformats.org/officeDocument/2006/relationships/hyperlink" Target="consultantplus://offline/ref=A854EA33B01556DB35886B29DAAAAEBAA488B3DC655DBE9472E74686BF99732BF4375C2F27244CA478162D0F6C22ADCE57435291b7j9I" TargetMode="External"/><Relationship Id="rId11" Type="http://schemas.openxmlformats.org/officeDocument/2006/relationships/hyperlink" Target="consultantplus://offline/ref=37343DCF20C098CD42D9B87109954824BBF3D1B3C33CC6C5CAA36A551D5187B5BE8C3A416CE7C2A01A654CEEE7053F3F8CC665C657DEcDnBI" TargetMode="External"/><Relationship Id="rId32" Type="http://schemas.openxmlformats.org/officeDocument/2006/relationships/hyperlink" Target="consultantplus://offline/ref=A1B0C894C761E763AE0EABC31F3034039FD68F9FBB2E1EFD50E7B3540E10C1103C8124CA0C2977C47A226C7A739C826518D0B85439A6a0sCI" TargetMode="External"/><Relationship Id="rId53" Type="http://schemas.openxmlformats.org/officeDocument/2006/relationships/hyperlink" Target="consultantplus://offline/ref=A1B0C894C761E763AE0EABC31F3034039FDF8F94BD2A1EFD50E7B3540E10C1103C8124CA0F2A239E6A26252E7E83827806D1A654a3sBI" TargetMode="External"/><Relationship Id="rId74" Type="http://schemas.openxmlformats.org/officeDocument/2006/relationships/hyperlink" Target="consultantplus://offline/ref=A854EA33B01556DB35886B29DAAAAEBAA488B3DC655DBE9472E74686BF99732BE63704202F2F06F53F5D220E6Eb3jEI" TargetMode="External"/><Relationship Id="rId128" Type="http://schemas.openxmlformats.org/officeDocument/2006/relationships/hyperlink" Target="consultantplus://offline/ref=A854EA33B01556DB35886B29DAAAAEBAA489B6DC6455BE9472E74686BF99732BF4375C2E2E2718FE6812645B613DADD349424C917BFEbFj3I" TargetMode="External"/><Relationship Id="rId149" Type="http://schemas.openxmlformats.org/officeDocument/2006/relationships/hyperlink" Target="consultantplus://offline/ref=A854EA33B01556DB35886B29DAAAAEBAA380BFD46857BE9472E74686BF99732BE63704202F2F06F53F5D220E6Eb3jEI" TargetMode="External"/><Relationship Id="rId5" Type="http://schemas.openxmlformats.org/officeDocument/2006/relationships/webSettings" Target="webSettings.xml"/><Relationship Id="rId95" Type="http://schemas.openxmlformats.org/officeDocument/2006/relationships/hyperlink" Target="consultantplus://offline/ref=A854EA33B01556DB35886B29DAAAAEBAA489B6DC6455BE9472E74686BF99732BF4375C2E2E2718FE6812645B613DADD349424C917BFEbFj3I" TargetMode="External"/><Relationship Id="rId160" Type="http://schemas.openxmlformats.org/officeDocument/2006/relationships/hyperlink" Target="consultantplus://offline/ref=A854EA33B01556DB35886B29DAAAAEBAA489B6DC6455BE9472E74686BF99732BF4375C2E2E2718FE6812645B613DADD349424C917BFEbFj3I" TargetMode="External"/><Relationship Id="rId22" Type="http://schemas.openxmlformats.org/officeDocument/2006/relationships/hyperlink" Target="consultantplus://offline/ref=A1B0C894C761E763AE0EABC31F3034039FD98E9FB2291EFD50E7B3540E10C1103C8124C80C2176C926787C7E3AC88F7A18CDA65527A60E47aEs3I" TargetMode="External"/><Relationship Id="rId43" Type="http://schemas.openxmlformats.org/officeDocument/2006/relationships/hyperlink" Target="consultantplus://offline/ref=A1B0C894C761E763AE0EABC31F3034039FDF8F94BD2A1EFD50E7B3540E10C1103C8124C80C2176CF27787C7E3AC88F7A18CDA65527A60E47aEs3I" TargetMode="External"/><Relationship Id="rId64" Type="http://schemas.openxmlformats.org/officeDocument/2006/relationships/hyperlink" Target="consultantplus://offline/ref=A1B0C894C761E763AE0EABC31F3034039FDF8F94BD2A1EFD50E7B3540E10C1102E817CC40D2169CF2D6D2A2F7Ca9sFI" TargetMode="External"/><Relationship Id="rId118" Type="http://schemas.openxmlformats.org/officeDocument/2006/relationships/hyperlink" Target="consultantplus://offline/ref=A854EA33B01556DB35886B29DAAAAEBAA18AB7D46455BE9472E74686BF99732BF4375C2C2E2F19F53448745F2869A0CC495F529065FEF183b2jDI" TargetMode="External"/><Relationship Id="rId139" Type="http://schemas.openxmlformats.org/officeDocument/2006/relationships/hyperlink" Target="consultantplus://offline/ref=A854EA33B01556DB35886B29DAAAAEBAA488B3DC655DBE9472E74686BF99732BF4375C2E2D244CA478162D0F6C22ADCE57435291b7j9I" TargetMode="External"/><Relationship Id="rId85" Type="http://schemas.openxmlformats.org/officeDocument/2006/relationships/hyperlink" Target="consultantplus://offline/ref=A854EA33B01556DB35886B29DAAAAEBAA489B6DC6455BE9472E74686BF99732BF4375C2B26261AFE6812645B613DADD349424C917BFEbFj3I" TargetMode="External"/><Relationship Id="rId150" Type="http://schemas.openxmlformats.org/officeDocument/2006/relationships/hyperlink" Target="consultantplus://offline/ref=A854EA33B01556DB35886B29DAAAAEBAA488B3DC655DBE9472E74686BF99732BE63704202F2F06F53F5D220E6Eb3jEI" TargetMode="External"/><Relationship Id="rId171" Type="http://schemas.openxmlformats.org/officeDocument/2006/relationships/hyperlink" Target="consultantplus://offline/ref=A854EA33B01556DB35886B29DAAAAEBAA489B6DC6455BE9472E74686BF99732BF4375C2B2C281BFE6812645B613DADD349424C917BFEbFj3I" TargetMode="External"/><Relationship Id="rId12" Type="http://schemas.openxmlformats.org/officeDocument/2006/relationships/hyperlink" Target="consultantplus://offline/ref=A1B0C894C761E763AE0EABC31F3034039FDF8F94BD2A1EFD50E7B3540E10C1103C8124CA0D2A239E6A26252E7E83827806D1A654a3sBI" TargetMode="External"/><Relationship Id="rId33" Type="http://schemas.openxmlformats.org/officeDocument/2006/relationships/hyperlink" Target="consultantplus://offline/ref=A1B0C894C761E763AE0EABC31F3034039FD68591B92A1EFD50E7B3540E10C1103C8124C80C2177CD2D787C7E3AC88F7A18CDA65527A60E47aEs3I" TargetMode="External"/><Relationship Id="rId108" Type="http://schemas.openxmlformats.org/officeDocument/2006/relationships/hyperlink" Target="consultantplus://offline/ref=A854EA33B01556DB35886B29DAAAAEBAA488B3DC655DBE9472E74686BF99732BF4375C2E2D244CA478162D0F6C22ADCE57435291b7j9I" TargetMode="External"/><Relationship Id="rId129" Type="http://schemas.openxmlformats.org/officeDocument/2006/relationships/hyperlink" Target="consultantplus://offline/ref=A854EA33B01556DB35886B29DAAAAEBAA488B3DC655DBE9472E74686BF99732BF4375C2E2D244CA478162D0F6C22ADCE57435291b7j9I" TargetMode="External"/><Relationship Id="rId54" Type="http://schemas.openxmlformats.org/officeDocument/2006/relationships/hyperlink" Target="consultantplus://offline/ref=A1B0C894C761E763AE0EABC31F3034039FDF8F94BD2A1EFD50E7B3540E10C1103C8124CA0F2A239E6A26252E7E83827806D1A654a3sBI" TargetMode="External"/><Relationship Id="rId75" Type="http://schemas.openxmlformats.org/officeDocument/2006/relationships/hyperlink" Target="consultantplus://offline/ref=A854EA33B01556DB35886B29DAAAAEBAA18BB4D2605CBE9472E74686BF99732BE63704202F2F06F53F5D220E6Eb3jEI" TargetMode="External"/><Relationship Id="rId96" Type="http://schemas.openxmlformats.org/officeDocument/2006/relationships/hyperlink" Target="consultantplus://offline/ref=A854EA33B01556DB35886B29DAAAAEBAA489B6DC6455BE9472E74686BF99732BF4375C2E2E2718FE6812645B613DADD349424C917BFEbFj3I" TargetMode="External"/><Relationship Id="rId140" Type="http://schemas.openxmlformats.org/officeDocument/2006/relationships/hyperlink" Target="consultantplus://offline/ref=A854EA33B01556DB35886B29DAAAAEBAA489B6DC6455BE9472E74686BF99732BF4375C2E2E2718FE6812645B613DADD349424C917BFEbFj3I" TargetMode="External"/><Relationship Id="rId161" Type="http://schemas.openxmlformats.org/officeDocument/2006/relationships/hyperlink" Target="consultantplus://offline/ref=A854EA33B01556DB35886B29DAAAAEBAA489B6DC6455BE9472E74686BF99732BF4375C2E2E2718FE6812645B613DADD349424C917BFEbFj3I"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A1B0C894C761E763AE0EABC31F3034039FD68F9FBB2E1EFD50E7B3540E10C1103C8124CA0C2977C47A226C7A739C826518D0B85439A6a0sCI" TargetMode="External"/><Relationship Id="rId28" Type="http://schemas.openxmlformats.org/officeDocument/2006/relationships/hyperlink" Target="consultantplus://offline/ref=A1B0C894C761E763AE0EABC31F3034039FD68F9FBB2E1EFD50E7B3540E10C1103C8124CA0C2977C47A226C7A739C826518D0B85439A6a0sCI" TargetMode="External"/><Relationship Id="rId49" Type="http://schemas.openxmlformats.org/officeDocument/2006/relationships/hyperlink" Target="consultantplus://offline/ref=A1B0C894C761E763AE0EABC31F3034039FD68F9FBB2E1EFD50E7B3540E10C1103C8124CA0C2977C47A226C7A739C826518D0B85439A6a0sCI" TargetMode="External"/><Relationship Id="rId114" Type="http://schemas.openxmlformats.org/officeDocument/2006/relationships/hyperlink" Target="consultantplus://offline/ref=A854EA33B01556DB35886B29DAAAAEBAA98BB7DC645EE39E7ABE4A84B8962C3CF37E502D2E2F19F23717714A3931ACCD5741518D79FCF3b8j3I" TargetMode="External"/><Relationship Id="rId119" Type="http://schemas.openxmlformats.org/officeDocument/2006/relationships/hyperlink" Target="consultantplus://offline/ref=A854EA33B01556DB35886B29DAAAAEBAA18AB7D46455BE9472E74686BF99732BF4375C2C2E2F19F43848745F2869A0CC495F529065FEF183b2jDI" TargetMode="External"/><Relationship Id="rId44" Type="http://schemas.openxmlformats.org/officeDocument/2006/relationships/hyperlink" Target="consultantplus://offline/ref=A1B0C894C761E763AE0EABC31F3034039FD68F9FBB2E1EFD50E7B3540E10C1103C8124CA0C2977C47A226C7A739C826518D0B85439A6a0sCI" TargetMode="External"/><Relationship Id="rId60" Type="http://schemas.openxmlformats.org/officeDocument/2006/relationships/hyperlink" Target="consultantplus://offline/ref=A1B0C894C761E763AE0EABC31F3034039FD68591B92A1EFD50E7B3540E10C1103C8124C80C2177CD2A787C7E3AC88F7A18CDA65527A60E47aEs3I" TargetMode="External"/><Relationship Id="rId65" Type="http://schemas.openxmlformats.org/officeDocument/2006/relationships/hyperlink" Target="consultantplus://offline/ref=A1B0C894C761E763AE0EABC31F3034039FD68591B92A1EFD50E7B3540E10C1102E817CC40D2169CF2D6D2A2F7Ca9sFI" TargetMode="External"/><Relationship Id="rId81" Type="http://schemas.openxmlformats.org/officeDocument/2006/relationships/hyperlink" Target="consultantplus://offline/ref=A854EA33B01556DB35886B29DAAAAEBAA488B3DC655DBE9472E74686BF99732BE63704202F2F06F53F5D220E6Eb3jEI" TargetMode="External"/><Relationship Id="rId86" Type="http://schemas.openxmlformats.org/officeDocument/2006/relationships/hyperlink" Target="consultantplus://offline/ref=A854EA33B01556DB35886B29DAAAAEBAA489B6DC6455BE9472E74686BF99732BF4375C2A2A2A10FE6812645B613DADD349424C917BFEbFj3I" TargetMode="External"/><Relationship Id="rId130" Type="http://schemas.openxmlformats.org/officeDocument/2006/relationships/hyperlink" Target="consultantplus://offline/ref=A854EA33B01556DB35886B29DAAAAEBAA38FB7D26156BE9472E74686BF99732BF4375C2C2E2F19F33448745F2869A0CC495F529065FEF183b2jDI" TargetMode="External"/><Relationship Id="rId135" Type="http://schemas.openxmlformats.org/officeDocument/2006/relationships/hyperlink" Target="consultantplus://offline/ref=A854EA33B01556DB35886B29DAAAAEBAA188B2D06955BE9472E74686BF99732BE63704202F2F06F53F5D220E6Eb3jEI" TargetMode="External"/><Relationship Id="rId151" Type="http://schemas.openxmlformats.org/officeDocument/2006/relationships/hyperlink" Target="consultantplus://offline/ref=A854EA33B01556DB35886B29DAAAAEBAA489B6DC6455BE9472E74686BF99732BF4375C2E2E2718FE6812645B613DADD349424C917BFEbFj3I" TargetMode="External"/><Relationship Id="rId156" Type="http://schemas.openxmlformats.org/officeDocument/2006/relationships/hyperlink" Target="consultantplus://offline/ref=A854EA33B01556DB35886B29DAAAAEBAA489B6DC6455BE9472E74686BF99732BF4375C2C2E2F19F63948745F2869A0CC495F529065FEF183b2jDI" TargetMode="External"/><Relationship Id="rId172" Type="http://schemas.openxmlformats.org/officeDocument/2006/relationships/hyperlink" Target="consultantplus://offline/ref=A854EA33B01556DB35886B29DAAAAEBAA489B6DC6455BE9472E74686BF99732BF4375C2E2E2718FE6812645B613DADD349424C917BFEbFj3I" TargetMode="External"/><Relationship Id="rId13" Type="http://schemas.openxmlformats.org/officeDocument/2006/relationships/hyperlink" Target="consultantplus://offline/ref=A1B0C894C761E763AE0EABC31F3034039FDF8196BF2E1EFD50E7B3540E10C1103C8124C80C2176CD2D787C7E3AC88F7A18CDA65527A60E47aEs3I" TargetMode="External"/><Relationship Id="rId18" Type="http://schemas.openxmlformats.org/officeDocument/2006/relationships/hyperlink" Target="consultantplus://offline/ref=A1B0C894C761E763AE0EABC31F3034039FDE8597B22E1EFD50E7B3540E10C1103C8124C80C2177CE2E787C7E3AC88F7A18CDA65527A60E47aEs3I" TargetMode="External"/><Relationship Id="rId39" Type="http://schemas.openxmlformats.org/officeDocument/2006/relationships/hyperlink" Target="consultantplus://offline/ref=A1B0C894C761E763AE0EABC31F3034039FD68591B92A1EFD50E7B3540E10C1102E817CC40D2169CF2D6D2A2F7Ca9sFI" TargetMode="External"/><Relationship Id="rId109" Type="http://schemas.openxmlformats.org/officeDocument/2006/relationships/hyperlink" Target="consultantplus://offline/ref=A854EA33B01556DB35886B29DAAAAEBAA489B6DC6455BE9472E74686BF99732BF4375C2E2E2718FE6812645B613DADD349424C917BFEbFj3I" TargetMode="External"/><Relationship Id="rId34" Type="http://schemas.openxmlformats.org/officeDocument/2006/relationships/hyperlink" Target="consultantplus://offline/ref=A1B0C894C761E763AE0EABC31F3034039FDF8F94BD2A1EFD50E7B3540E10C1103C8124CB052A239E6A26252E7E83827806D1A654a3sBI" TargetMode="External"/><Relationship Id="rId50" Type="http://schemas.openxmlformats.org/officeDocument/2006/relationships/hyperlink" Target="consultantplus://offline/ref=A1B0C894C761E763AE0EABC31F3034039FD68F9FBB2E1EFD50E7B3540E10C1103C8124C80C2177CD26787C7E3AC88F7A18CDA65527A60E47aEs3I" TargetMode="External"/><Relationship Id="rId55" Type="http://schemas.openxmlformats.org/officeDocument/2006/relationships/hyperlink" Target="consultantplus://offline/ref=A1B0C894C761E763AE0EABC31F3034039FD68F9FBB2E1EFD50E7B3540E10C1103C8124CA0C2977C47A226C7A739C826518D0B85439A6a0sCI" TargetMode="External"/><Relationship Id="rId76" Type="http://schemas.openxmlformats.org/officeDocument/2006/relationships/hyperlink" Target="consultantplus://offline/ref=A854EA33B01556DB35886B29DAAAAEBAA488B3DC655DBE9472E74686BF99732BE63704202F2F06F53F5D220E6Eb3jEI" TargetMode="External"/><Relationship Id="rId97" Type="http://schemas.openxmlformats.org/officeDocument/2006/relationships/hyperlink" Target="consultantplus://offline/ref=A854EA33B01556DB35886B29DAAAAEBAA488B3DC655DBE9472E74686BF99732BF4375C2E2D244CA478162D0F6C22ADCE57435291b7j9I" TargetMode="External"/><Relationship Id="rId104" Type="http://schemas.openxmlformats.org/officeDocument/2006/relationships/hyperlink" Target="consultantplus://offline/ref=A854EA33B01556DB35886B29DAAAAEBAA489B6DC6455BE9472E74686BF99732BF4375C2E2E2718FE6812645B613DADD349424C917BFEbFj3I" TargetMode="External"/><Relationship Id="rId120" Type="http://schemas.openxmlformats.org/officeDocument/2006/relationships/hyperlink" Target="consultantplus://offline/ref=A854EA33B01556DB35886B29DAAAAEBAA488B3DC655DBE9472E74686BF99732BF4375C2E2F244CA478162D0F6C22ADCE57435291b7j9I" TargetMode="External"/><Relationship Id="rId125" Type="http://schemas.openxmlformats.org/officeDocument/2006/relationships/hyperlink" Target="consultantplus://offline/ref=A854EA33B01556DB35886B29DAAAAEBAA38FB1D56253BE9472E74686BF99732BF4375C252F2913A16D0775036D3CB3CD4A5F509379bFjEI" TargetMode="External"/><Relationship Id="rId141" Type="http://schemas.openxmlformats.org/officeDocument/2006/relationships/hyperlink" Target="consultantplus://offline/ref=A854EA33B01556DB35886B29DAAAAEBAA488B3DC655DBE9472E74686BF99732BF4375C2C2E2F19F43948745F2869A0CC495F529065FEF183b2jDI" TargetMode="External"/><Relationship Id="rId146" Type="http://schemas.openxmlformats.org/officeDocument/2006/relationships/hyperlink" Target="consultantplus://offline/ref=A854EA33B01556DB35886B29DAAAAEBAA489B6DC6455BE9472E74686BF99732BF4375C2E2E2718FE6812645B613DADD349424C917BFEbFj3I" TargetMode="External"/><Relationship Id="rId167" Type="http://schemas.openxmlformats.org/officeDocument/2006/relationships/hyperlink" Target="consultantplus://offline/ref=A854EA33B01556DB35886B29DAAAAEBAA489B6DC6455BE9472E74686BF99732BF4375C2E2E2718FE6812645B613DADD349424C917BFEbFj3I" TargetMode="External"/><Relationship Id="rId7" Type="http://schemas.openxmlformats.org/officeDocument/2006/relationships/endnotes" Target="endnotes.xml"/><Relationship Id="rId71" Type="http://schemas.openxmlformats.org/officeDocument/2006/relationships/hyperlink" Target="consultantplus://offline/ref=B083379EE9191498F9BAC03C9378AD3D748389B40E2304E4B7D7629D1AA31329679BA0C1DE95nA41I" TargetMode="External"/><Relationship Id="rId92" Type="http://schemas.openxmlformats.org/officeDocument/2006/relationships/hyperlink" Target="consultantplus://offline/ref=A854EA33B01556DB35886B29DAAAAEBAA488B3DC655DBE9472E74686BF99732BE63704202F2F06F53F5D220E6Eb3jEI" TargetMode="External"/><Relationship Id="rId162" Type="http://schemas.openxmlformats.org/officeDocument/2006/relationships/hyperlink" Target="consultantplus://offline/ref=A854EA33B01556DB35886B29DAAAAEBAA18AB1D46354BE9472E74686BF99732BF4375C2C2E2F18F73948745F2869A0CC495F529065FEF183b2jDI" TargetMode="External"/><Relationship Id="rId2" Type="http://schemas.openxmlformats.org/officeDocument/2006/relationships/numbering" Target="numbering.xml"/><Relationship Id="rId29" Type="http://schemas.openxmlformats.org/officeDocument/2006/relationships/hyperlink" Target="consultantplus://offline/ref=A1B0C894C761E763AE0EABC31F3034039FDF8F94BD2A1EFD50E7B3540E10C1102E817CC40D2169CF2D6D2A2F7Ca9sFI" TargetMode="External"/><Relationship Id="rId24" Type="http://schemas.openxmlformats.org/officeDocument/2006/relationships/hyperlink" Target="consultantplus://offline/ref=A1B0C894C761E763AE0EABC31F3034039FD68591B92A1EFD50E7B3540E10C1103C8124C80C2177CE2C787C7E3AC88F7A18CDA65527A60E47aEs3I" TargetMode="External"/><Relationship Id="rId40" Type="http://schemas.openxmlformats.org/officeDocument/2006/relationships/hyperlink" Target="consultantplus://offline/ref=A1B0C894C761E763AE0EABC31F3034039FD68F9FBB2E1EFD50E7B3540E10C1103C8124CA0C2977C47A226C7A739C826518D0B85439A6a0sCI" TargetMode="External"/><Relationship Id="rId45" Type="http://schemas.openxmlformats.org/officeDocument/2006/relationships/hyperlink" Target="consultantplus://offline/ref=A1B0C894C761E763AE0EABC31F3034039FDF8F94BD2A1EFD50E7B3540E10C1102E817CC40D2169CF2D6D2A2F7Ca9sFI" TargetMode="External"/><Relationship Id="rId66" Type="http://schemas.openxmlformats.org/officeDocument/2006/relationships/hyperlink" Target="consultantplus://offline/ref=A1B0C894C761E763AE0EABC31F3034039FD68F9FBB2E1EFD50E7B3540E10C1103C8124C80C2176CC29787C7E3AC88F7A18CDA65527A60E47aEs3I" TargetMode="External"/><Relationship Id="rId87" Type="http://schemas.openxmlformats.org/officeDocument/2006/relationships/hyperlink" Target="consultantplus://offline/ref=A854EA33B01556DB35886B29DAAAAEBAA489B6DC6455BE9472E74686BF99732BF4375C2A2E2C1BFE6812645B613DADD349424C917BFEbFj3I" TargetMode="External"/><Relationship Id="rId110" Type="http://schemas.openxmlformats.org/officeDocument/2006/relationships/hyperlink" Target="consultantplus://offline/ref=A854EA33B01556DB35886B29DAAAAEBAA488B3DC655DBE9472E74686BF99732BF4375C2E2D244CA478162D0F6C22ADCE57435291b7j9I" TargetMode="External"/><Relationship Id="rId115" Type="http://schemas.openxmlformats.org/officeDocument/2006/relationships/hyperlink" Target="consultantplus://offline/ref=A854EA33B01556DB35886B29DAAAAEBAA489B6DC6455BE9472E74686BF99732BF4375C2E2E2718FE6812645B613DADD349424C917BFEbFj3I" TargetMode="External"/><Relationship Id="rId131" Type="http://schemas.openxmlformats.org/officeDocument/2006/relationships/hyperlink" Target="consultantplus://offline/ref=A854EA33B01556DB35886B29DAAAAEBAA489B6DC6455BE9472E74686BF99732BF4375C2E2E2718FE6812645B613DADD349424C917BFEbFj3I" TargetMode="External"/><Relationship Id="rId136" Type="http://schemas.openxmlformats.org/officeDocument/2006/relationships/hyperlink" Target="consultantplus://offline/ref=A854EA33B01556DB35886B29DAAAAEBAA38DB1D36953BE9472E74686BF99732BE63704202F2F06F53F5D220E6Eb3jEI" TargetMode="External"/><Relationship Id="rId157" Type="http://schemas.openxmlformats.org/officeDocument/2006/relationships/hyperlink" Target="consultantplus://offline/ref=A854EA33B01556DB35886B29DAAAAEBAA489B6DC6455BE9472E74686BF99732BF4375C2C2E2F19F63A48745F2869A0CC495F529065FEF183b2jDI" TargetMode="External"/><Relationship Id="rId61" Type="http://schemas.openxmlformats.org/officeDocument/2006/relationships/hyperlink" Target="consultantplus://offline/ref=A1B0C894C761E763AE0EABC31F3034039FD68F9FBB2E1EFD50E7B3540E10C1103C8124C10C277FC47A226C7A739C826518D0B85439A6a0sCI" TargetMode="External"/><Relationship Id="rId82" Type="http://schemas.openxmlformats.org/officeDocument/2006/relationships/hyperlink" Target="consultantplus://offline/ref=A854EA33B01556DB35886B29DAAAAEBAA488B3DC655DBE9472E74686BF99732BF4375C2B257B49B1694E210E723CAED34B4150b9j1I" TargetMode="External"/><Relationship Id="rId152" Type="http://schemas.openxmlformats.org/officeDocument/2006/relationships/hyperlink" Target="consultantplus://offline/ref=A854EA33B01556DB35886B29DAAAAEBAA380BFD46857BE9472E74686BF99732BF4375C2C292E1EFE6812645B613DADD349424C917BFEbFj3I" TargetMode="External"/><Relationship Id="rId173" Type="http://schemas.openxmlformats.org/officeDocument/2006/relationships/footer" Target="footer1.xml"/><Relationship Id="rId19" Type="http://schemas.openxmlformats.org/officeDocument/2006/relationships/hyperlink" Target="consultantplus://offline/ref=A1B0C894C761E763AE0EABC31F3034039FDF8196BF2E1EFD50E7B3540E10C1103C8124C80C2176CC2A787C7E3AC88F7A18CDA65527A60E47aEs3I" TargetMode="External"/><Relationship Id="rId14" Type="http://schemas.openxmlformats.org/officeDocument/2006/relationships/hyperlink" Target="consultantplus://offline/ref=A1B0C894C761E763AE0EABC31F3034039FD68F9EB32B1EFD50E7B3540E10C1103C8124CD04267C9B7F377D227F9D9C7B1BCDA4563BaAs6I" TargetMode="External"/><Relationship Id="rId30" Type="http://schemas.openxmlformats.org/officeDocument/2006/relationships/hyperlink" Target="consultantplus://offline/ref=A1B0C894C761E763AE0EABC31F3034039FD68591B92A1EFD50E7B3540E10C1103C8124C80C2177CF28787C7E3AC88F7A18CDA65527A60E47aEs3I" TargetMode="External"/><Relationship Id="rId35" Type="http://schemas.openxmlformats.org/officeDocument/2006/relationships/hyperlink" Target="consultantplus://offline/ref=A1B0C894C761E763AE0EABC31F3034039FDF8F94BD2A1EFD50E7B3540E10C1103C8124CA0D2A239E6A26252E7E83827806D1A654a3sBI" TargetMode="External"/><Relationship Id="rId56" Type="http://schemas.openxmlformats.org/officeDocument/2006/relationships/hyperlink" Target="consultantplus://offline/ref=A1B0C894C761E763AE0EABC31F3034039FD68F9FBB2E1EFD50E7B3540E10C1103C8124CA0C2977C47A226C7A739C826518D0B85439A6a0sCI" TargetMode="External"/><Relationship Id="rId77" Type="http://schemas.openxmlformats.org/officeDocument/2006/relationships/hyperlink" Target="consultantplus://offline/ref=A854EA33B01556DB35886B29DAAAAEBAA489B6DC6455BE9472E74686BF99732BF4375C2E2E2718FE6812645B613DADD349424C917BFEbFj3I" TargetMode="External"/><Relationship Id="rId100" Type="http://schemas.openxmlformats.org/officeDocument/2006/relationships/hyperlink" Target="consultantplus://offline/ref=A854EA33B01556DB35886B29DAAAAEBAA488B3DC655DBE9472E74686BF99732BF4375C2E2D244CA478162D0F6C22ADCE57435291b7j9I" TargetMode="External"/><Relationship Id="rId105" Type="http://schemas.openxmlformats.org/officeDocument/2006/relationships/hyperlink" Target="consultantplus://offline/ref=A854EA33B01556DB35886B29DAAAAEBAA488B3DC655DBE9472E74686BF99732BF4375C2E2D244CA478162D0F6C22ADCE57435291b7j9I" TargetMode="External"/><Relationship Id="rId126" Type="http://schemas.openxmlformats.org/officeDocument/2006/relationships/hyperlink" Target="consultantplus://offline/ref=A854EA33B01556DB35886B29DAAAAEBAA489B6DC6455BE9472E74686BF99732BF4375C2E2E2718FE6812645B613DADD349424C917BFEbFj3I" TargetMode="External"/><Relationship Id="rId147" Type="http://schemas.openxmlformats.org/officeDocument/2006/relationships/hyperlink" Target="consultantplus://offline/ref=A854EA33B01556DB35886B29DAAAAEBAA380BFD46857BE9472E74686BF99732BF4375C2C2E2F1CF23A48745F2869A0CC495F529065FEF183b2jDI" TargetMode="External"/><Relationship Id="rId168" Type="http://schemas.openxmlformats.org/officeDocument/2006/relationships/hyperlink" Target="consultantplus://offline/ref=A854EA33B01556DB35886B29DAAAAEBAA488B3DC655DBE9472E74686BF99732BF4375C2E2D244CA478162D0F6C22ADCE57435291b7j9I" TargetMode="External"/><Relationship Id="rId8" Type="http://schemas.openxmlformats.org/officeDocument/2006/relationships/image" Target="media/image1.gif"/><Relationship Id="rId51" Type="http://schemas.openxmlformats.org/officeDocument/2006/relationships/hyperlink" Target="consultantplus://offline/ref=A1B0C894C761E763AE0EABC31F3034039FD68F9FBB2E1EFD50E7B3540E10C1103C8124CA0C2977C47A226C7A739C826518D0B85439A6a0sCI" TargetMode="External"/><Relationship Id="rId72" Type="http://schemas.openxmlformats.org/officeDocument/2006/relationships/hyperlink" Target="consultantplus://offline/ref=473D4E73EFD2A8B087E6D9C812903D763C2BD82BEB728C9265C149EE846A1BBC7B1F514DF2CA7D99E84D870D1389281D4ACAF79986F8iFSEI" TargetMode="External"/><Relationship Id="rId93" Type="http://schemas.openxmlformats.org/officeDocument/2006/relationships/hyperlink" Target="consultantplus://offline/ref=A854EA33B01556DB35886B29DAAAAEBAA488B3DC655DBE9472E74686BF99732BF4375C2E2D244CA478162D0F6C22ADCE57435291b7j9I" TargetMode="External"/><Relationship Id="rId98" Type="http://schemas.openxmlformats.org/officeDocument/2006/relationships/hyperlink" Target="consultantplus://offline/ref=A854EA33B01556DB35886B29DAAAAEBAA488B3DC655DBE9472E74686BF99732BF4375C2E2F244CA478162D0F6C22ADCE57435291b7j9I" TargetMode="External"/><Relationship Id="rId121" Type="http://schemas.openxmlformats.org/officeDocument/2006/relationships/hyperlink" Target="consultantplus://offline/ref=A854EA33B01556DB35886B29DAAAAEBAA488B3DC655DBE9472E74686BF99732BF4375C2E2D244CA478162D0F6C22ADCE57435291b7j9I" TargetMode="External"/><Relationship Id="rId142" Type="http://schemas.openxmlformats.org/officeDocument/2006/relationships/hyperlink" Target="consultantplus://offline/ref=A854EA33B01556DB35886B29DAAAAEBAA489B6DC6455BE9472E74686BF99732BF4375C2E2E2718FE6812645B613DADD349424C917BFEbFj3I" TargetMode="External"/><Relationship Id="rId163" Type="http://schemas.openxmlformats.org/officeDocument/2006/relationships/hyperlink" Target="consultantplus://offline/ref=A854EA33B01556DB35886B29DAAAAEBAA18CB2DD625CBE9472E74686BF99732BE63704202F2F06F53F5D220E6Eb3jEI" TargetMode="External"/><Relationship Id="rId3" Type="http://schemas.openxmlformats.org/officeDocument/2006/relationships/styles" Target="styles.xml"/><Relationship Id="rId25" Type="http://schemas.openxmlformats.org/officeDocument/2006/relationships/hyperlink" Target="consultantplus://offline/ref=37343DCF20C098CD42D9B87109954824BAF3DABACB3BC6C5CAA36A551D5187B5BE8C3A416BE6C1AB473F5CEAAE5132208CDB7BC749DED909c9n5I" TargetMode="External"/><Relationship Id="rId46" Type="http://schemas.openxmlformats.org/officeDocument/2006/relationships/hyperlink" Target="consultantplus://offline/ref=A1B0C894C761E763AE0EABC31F3034039FD68F9FBB2E1EFD50E7B3540E10C1103C8124CA0C2977C47A226C7A739C826518D0B85439A6a0sCI" TargetMode="External"/><Relationship Id="rId67" Type="http://schemas.openxmlformats.org/officeDocument/2006/relationships/hyperlink" Target="consultantplus://offline/ref=A1B0C894C761E763AE0EABC31F3034039FD68F9FBB2E1EFD50E7B3540E10C1103C8124CA0C2977C47A226C7A739C826518D0B85439A6a0sCI" TargetMode="External"/><Relationship Id="rId116" Type="http://schemas.openxmlformats.org/officeDocument/2006/relationships/hyperlink" Target="consultantplus://offline/ref=A854EA33B01556DB35886B29DAAAAEBAA18AB7D46455BE9472E74686BF99732BF4375C2C2E2F19F53448745F2869A0CC495F529065FEF183b2jDI" TargetMode="External"/><Relationship Id="rId137" Type="http://schemas.openxmlformats.org/officeDocument/2006/relationships/hyperlink" Target="consultantplus://offline/ref=A854EA33B01556DB35886B29DAAAAEBAA38DB1D36953BE9472E74686BF99732BF4375C2C2E2F18F63C48745F2869A0CC495F529065FEF183b2jDI" TargetMode="External"/><Relationship Id="rId158" Type="http://schemas.openxmlformats.org/officeDocument/2006/relationships/hyperlink" Target="consultantplus://offline/ref=A854EA33B01556DB35886B29DAAAAEBAA488B2DD6151BE9472E74686BF99732BF4375C2C2E2F18F23B48745F2869A0CC495F529065FEF183b2jDI" TargetMode="External"/><Relationship Id="rId20" Type="http://schemas.openxmlformats.org/officeDocument/2006/relationships/hyperlink" Target="consultantplus://offline/ref=A1B0C894C761E763AE0EABC31F3034039FD98E9FB2291EFD50E7B3540E10C1103C8124C80C2177CE29787C7E3AC88F7A18CDA65527A60E47aEs3I" TargetMode="External"/><Relationship Id="rId41" Type="http://schemas.openxmlformats.org/officeDocument/2006/relationships/hyperlink" Target="consultantplus://offline/ref=A1B0C894C761E763AE0EABC31F3034039FDF8F94BD2A1EFD50E7B3540E10C1103C8124CA0D2A239E6A26252E7E83827806D1A654a3sBI" TargetMode="External"/><Relationship Id="rId62" Type="http://schemas.openxmlformats.org/officeDocument/2006/relationships/hyperlink" Target="consultantplus://offline/ref=A1B0C894C761E763AE0EABC31F3034039FD68F9FBB2E1EFD50E7B3540E10C1103C8124CA0C2977C47A226C7A739C826518D0B85439A6a0sCI" TargetMode="External"/><Relationship Id="rId83" Type="http://schemas.openxmlformats.org/officeDocument/2006/relationships/hyperlink" Target="consultantplus://offline/ref=A854EA33B01556DB35886B29DAAAAEBAA488B3DC655DBE9472E74686BF99732BF4375C2F27244CA478162D0F6C22ADCE57435291b7j9I" TargetMode="External"/><Relationship Id="rId88" Type="http://schemas.openxmlformats.org/officeDocument/2006/relationships/hyperlink" Target="consultantplus://offline/ref=A854EA33B01556DB35886B29DAAAAEBAA489B6DC6455BE9472E74686BF99732BF4375C2E2E2718FE6812645B613DADD349424C917BFEbFj3I" TargetMode="External"/><Relationship Id="rId111" Type="http://schemas.openxmlformats.org/officeDocument/2006/relationships/hyperlink" Target="consultantplus://offline/ref=A854EA33B01556DB35886B29DAAAAEBAA489B6DC6455BE9472E74686BF99732BF4375C2E2E2718FE6812645B613DADD349424C917BFEbFj3I" TargetMode="External"/><Relationship Id="rId132" Type="http://schemas.openxmlformats.org/officeDocument/2006/relationships/hyperlink" Target="consultantplus://offline/ref=A854EA33B01556DB35886B29DAAAAEBAA380BFD46857BE9472E74686BF99732BF4375C2C292A13A16D0775036D3CB3CD4A5F509379bFjEI" TargetMode="External"/><Relationship Id="rId153" Type="http://schemas.openxmlformats.org/officeDocument/2006/relationships/hyperlink" Target="consultantplus://offline/ref=A854EA33B01556DB35886B29DAAAAEBAA488B3DC655DBE9472E74686BF99732BF4375C2F26244CA478162D0F6C22ADCE57435291b7j9I" TargetMode="External"/><Relationship Id="rId174" Type="http://schemas.openxmlformats.org/officeDocument/2006/relationships/fontTable" Target="fontTable.xml"/><Relationship Id="rId15" Type="http://schemas.openxmlformats.org/officeDocument/2006/relationships/hyperlink" Target="consultantplus://offline/ref=A1B0C894C761E763AE0EABC31F3034039FD68F9EB32B1EFD50E7B3540E10C1103C8124C80B2071C47A226C7A739C826518D0B85439A6a0sCI" TargetMode="External"/><Relationship Id="rId36" Type="http://schemas.openxmlformats.org/officeDocument/2006/relationships/hyperlink" Target="consultantplus://offline/ref=A1B0C894C761E763AE0EABC31F3034039FD68F9FBB2E1EFD50E7B3540E10C1103C8124CA0C2977C47A226C7A739C826518D0B85439A6a0sCI" TargetMode="External"/><Relationship Id="rId57" Type="http://schemas.openxmlformats.org/officeDocument/2006/relationships/hyperlink" Target="consultantplus://offline/ref=A1B0C894C761E763AE0EABC31F3034039FD68F9FBB2E1EFD50E7B3540E10C1103C8124C80C2177CB2A787C7E3AC88F7A18CDA65527A60E47aEs3I" TargetMode="External"/><Relationship Id="rId106" Type="http://schemas.openxmlformats.org/officeDocument/2006/relationships/hyperlink" Target="consultantplus://offline/ref=A854EA33B01556DB35886B29DAAAAEBAA38FB7D26156BE9472E74686BF99732BF4375C2C2E2F19F33448745F2869A0CC495F529065FEF183b2jDI" TargetMode="External"/><Relationship Id="rId127" Type="http://schemas.openxmlformats.org/officeDocument/2006/relationships/hyperlink" Target="consultantplus://offline/ref=A854EA33B01556DB35886B29DAAAAEBAA488B3DC655DBE9472E74686BF99732BF4375C2E2D244CA478162D0F6C22ADCE57435291b7j9I" TargetMode="External"/><Relationship Id="rId10" Type="http://schemas.openxmlformats.org/officeDocument/2006/relationships/hyperlink" Target="consultantplus://offline/ref=37343DCF20C098CD42D9B87109954824BBF3D1B3C33CC6C5CAA36A551D5187B5BE8C3A416CE7C2A01A654CEEE7053F3F8CC665C657DEcDnBI" TargetMode="External"/><Relationship Id="rId31" Type="http://schemas.openxmlformats.org/officeDocument/2006/relationships/hyperlink" Target="consultantplus://offline/ref=A1B0C894C761E763AE0EABC31F3034039FD68F9FBB2E1EFD50E7B3540E10C1103C8124CA0C2977C47A226C7A739C826518D0B85439A6a0sCI" TargetMode="External"/><Relationship Id="rId52" Type="http://schemas.openxmlformats.org/officeDocument/2006/relationships/hyperlink" Target="consultantplus://offline/ref=A1B0C894C761E763AE0EABC31F3034039FDF8F94BD2A1EFD50E7B3540E10C1103C8124CA0F2A239E6A26252E7E83827806D1A654a3sBI" TargetMode="External"/><Relationship Id="rId73" Type="http://schemas.openxmlformats.org/officeDocument/2006/relationships/hyperlink" Target="consultantplus://offline/ref=A854EA33B01556DB35886B29DAAAAEBAA18AB7D46455BE9472E74686BF99732BE63704202F2F06F53F5D220E6Eb3jEI" TargetMode="External"/><Relationship Id="rId78" Type="http://schemas.openxmlformats.org/officeDocument/2006/relationships/hyperlink" Target="consultantplus://offline/ref=A854EA33B01556DB35886B29DAAAAEBAA488B3DC655DBE9472E74686BF99732BE63704202F2F06F53F5D220E6Eb3jEI" TargetMode="External"/><Relationship Id="rId94" Type="http://schemas.openxmlformats.org/officeDocument/2006/relationships/hyperlink" Target="consultantplus://offline/ref=A854EA33B01556DB35886B29DAAAAEBAA489B6DC6455BE9472E74686BF99732BF4375C2E2E2718FE6812645B613DADD349424C917BFEbFj3I" TargetMode="External"/><Relationship Id="rId99" Type="http://schemas.openxmlformats.org/officeDocument/2006/relationships/hyperlink" Target="consultantplus://offline/ref=A854EA33B01556DB35886B29DAAAAEBAA488B3DC655DBE9472E74686BF99732BF4375C2F27244CA478162D0F6C22ADCE57435291b7j9I" TargetMode="External"/><Relationship Id="rId101" Type="http://schemas.openxmlformats.org/officeDocument/2006/relationships/hyperlink" Target="consultantplus://offline/ref=A854EA33B01556DB35886B29DAAAAEBAA488B3DC655DBE9472E74686BF99732BF4375C2F26244CA478162D0F6C22ADCE57435291b7j9I" TargetMode="External"/><Relationship Id="rId122" Type="http://schemas.openxmlformats.org/officeDocument/2006/relationships/hyperlink" Target="consultantplus://offline/ref=A854EA33B01556DB35886B29DAAAAEBAA489B6D66053BE9472E74686BF99732BF4375C2C292E19FE6812645B613DADD349424C917BFEbFj3I" TargetMode="External"/><Relationship Id="rId143" Type="http://schemas.openxmlformats.org/officeDocument/2006/relationships/hyperlink" Target="consultantplus://offline/ref=A854EA33B01556DB35886B29DAAAAEBAA488B3DC655DBE9472E74686BF99732BF4375C2E2D244CA478162D0F6C22ADCE57435291b7j9I" TargetMode="External"/><Relationship Id="rId148" Type="http://schemas.openxmlformats.org/officeDocument/2006/relationships/hyperlink" Target="consultantplus://offline/ref=A854EA33B01556DB35886B29DAAAAEBAA380BFD46857BE9472E74686BF99732BF4375C2C2E2F1CFD3848745F2869A0CC495F529065FEF183b2jDI" TargetMode="External"/><Relationship Id="rId164" Type="http://schemas.openxmlformats.org/officeDocument/2006/relationships/hyperlink" Target="consultantplus://offline/ref=A854EA33B01556DB35886B29DAAAAEBAA488B3DC655DBE9472E74686BF99732BF4375C2C2E2F18F73A48745F2869A0CC495F529065FEF183b2jDI" TargetMode="External"/><Relationship Id="rId169" Type="http://schemas.openxmlformats.org/officeDocument/2006/relationships/hyperlink" Target="consultantplus://offline/ref=A854EA33B01556DB35886B29DAAAAEBAA489B6DC6455BE9472E74686BF99732BF4375C2B2C281EFE6812645B613DADD349424C917BFEbFj3I" TargetMode="External"/><Relationship Id="rId4" Type="http://schemas.openxmlformats.org/officeDocument/2006/relationships/settings" Target="settings.xml"/><Relationship Id="rId9" Type="http://schemas.openxmlformats.org/officeDocument/2006/relationships/hyperlink" Target="consultantplus://offline/ref=A1B0C894C761E763AE0EABC31F3034039FD68F9EB32B1EFD50E7B3540E10C1103C8124C80B2072C47A226C7A739C826518D0B85439A6a0sCI" TargetMode="External"/><Relationship Id="rId26" Type="http://schemas.openxmlformats.org/officeDocument/2006/relationships/hyperlink" Target="consultantplus://offline/ref=A1B0C894C761E763AE0EABC31F3034039FDF8F94BD2A1EFD50E7B3540E10C1103C8124C80C2176CF27787C7E3AC88F7A18CDA65527A60E47aEs3I" TargetMode="External"/><Relationship Id="rId47" Type="http://schemas.openxmlformats.org/officeDocument/2006/relationships/hyperlink" Target="consultantplus://offline/ref=A1B0C894C761E763AE0EABC31F3034039FD68F9FBB2E1EFD50E7B3540E10C1103C8124CE052377C47A226C7A739C826518D0B85439A6a0sCI" TargetMode="External"/><Relationship Id="rId68" Type="http://schemas.openxmlformats.org/officeDocument/2006/relationships/hyperlink" Target="consultantplus://offline/ref=A1B0C894C761E763AE0EABC31F3034039FDF8F94BD2A1EFD50E7B3540E10C1102E817CC40D2169CF2D6D2A2F7Ca9sFI" TargetMode="External"/><Relationship Id="rId89" Type="http://schemas.openxmlformats.org/officeDocument/2006/relationships/hyperlink" Target="consultantplus://offline/ref=A854EA33B01556DB35886B29DAAAAEBAA489B6DC6455BE9472E74686BF99732BF4375C2E2E2718FE6812645B613DADD349424C917BFEbFj3I" TargetMode="External"/><Relationship Id="rId112" Type="http://schemas.openxmlformats.org/officeDocument/2006/relationships/hyperlink" Target="consultantplus://offline/ref=A854EA33B01556DB35886B29DAAAAEBAA489B6DC6455BE9472E74686BF99732BF4375C2E2E2718FE6812645B613DADD349424C917BFEbFj3I" TargetMode="External"/><Relationship Id="rId133" Type="http://schemas.openxmlformats.org/officeDocument/2006/relationships/hyperlink" Target="consultantplus://offline/ref=A854EA33B01556DB35886B29DAAAAEBAA188B2D06955BE9472E74686BF99732BE63704202F2F06F53F5D220E6Eb3jEI" TargetMode="External"/><Relationship Id="rId154" Type="http://schemas.openxmlformats.org/officeDocument/2006/relationships/hyperlink" Target="consultantplus://offline/ref=A854EA33B01556DB35886B29DAAAAEBAA489B6DC6455BE9472E74686BF99732BF4375C2E2E2718FE6812645B613DADD349424C917BFEbFj3I" TargetMode="External"/><Relationship Id="rId175" Type="http://schemas.openxmlformats.org/officeDocument/2006/relationships/theme" Target="theme/theme1.xml"/><Relationship Id="rId16" Type="http://schemas.openxmlformats.org/officeDocument/2006/relationships/hyperlink" Target="consultantplus://offline/ref=A1B0C894C761E763AE0EABC31F3034039FD68591B92A1EFD50E7B3540E10C1103C8124C80C2177CD2C787C7E3AC88F7A18CDA65527A60E47aEs3I" TargetMode="External"/><Relationship Id="rId37" Type="http://schemas.openxmlformats.org/officeDocument/2006/relationships/hyperlink" Target="consultantplus://offline/ref=A1B0C894C761E763AE0EABC31F3034039FD68F9FBB2E1EFD50E7B3540E10C1103C8124CA0C2977C47A226C7A739C826518D0B85439A6a0sCI" TargetMode="External"/><Relationship Id="rId58" Type="http://schemas.openxmlformats.org/officeDocument/2006/relationships/hyperlink" Target="consultantplus://offline/ref=A1B0C894C761E763AE0EABC31F3034039FD68F9FBB2E1EFD50E7B3540E10C1103C8124CA0C2977C47A226C7A739C826518D0B85439A6a0sCI" TargetMode="External"/><Relationship Id="rId79" Type="http://schemas.openxmlformats.org/officeDocument/2006/relationships/hyperlink" Target="consultantplus://offline/ref=A854EA33B01556DB35886B29DAAAAEBAA488B3DC655DBE9472E74686BF99732BF4375C2E2D244CA478162D0F6C22ADCE57435291b7j9I" TargetMode="External"/><Relationship Id="rId102" Type="http://schemas.openxmlformats.org/officeDocument/2006/relationships/hyperlink" Target="consultantplus://offline/ref=A854EA33B01556DB35886B29DAAAAEBAA488B3DC655DBE9472E74686BF99732BF4375C2E2D244CA478162D0F6C22ADCE57435291b7j9I" TargetMode="External"/><Relationship Id="rId123" Type="http://schemas.openxmlformats.org/officeDocument/2006/relationships/hyperlink" Target="consultantplus://offline/ref=A854EA33B01556DB35886B29DAAAAEBAA489B6D66053BE9472E74686BF99732BF4375C2C292D18FE6812645B613DADD349424C917BFEbFj3I" TargetMode="External"/><Relationship Id="rId144" Type="http://schemas.openxmlformats.org/officeDocument/2006/relationships/hyperlink" Target="consultantplus://offline/ref=A854EA33B01556DB35886B29DAAAAEBAA98BB7DC645EE39E7ABE4A84B8962C3CF37E502D2E2F19F23717714A3931ACCD5741518D79FCF3b8j3I" TargetMode="External"/><Relationship Id="rId90" Type="http://schemas.openxmlformats.org/officeDocument/2006/relationships/hyperlink" Target="consultantplus://offline/ref=A854EA33B01556DB35886B29DAAAAEBAA489B6DC6455BE9472E74686BF99732BE63704202F2F06F53F5D220E6Eb3jEI" TargetMode="External"/><Relationship Id="rId165" Type="http://schemas.openxmlformats.org/officeDocument/2006/relationships/hyperlink" Target="consultantplus://offline/ref=A854EA33B01556DB35886B29DAAAAEBAA488B3DC655DBE9472E74686BF99732BF4375C2C2E2F18F73B48745F2869A0CC495F529065FEF183b2jDI" TargetMode="External"/><Relationship Id="rId27" Type="http://schemas.openxmlformats.org/officeDocument/2006/relationships/hyperlink" Target="consultantplus://offline/ref=A1B0C894C761E763AE0EABC31F3034039FD68F9FBB2E1EFD50E7B3540E10C1102E817CC40D2169CF2D6D2A2F7Ca9sFI" TargetMode="External"/><Relationship Id="rId48" Type="http://schemas.openxmlformats.org/officeDocument/2006/relationships/hyperlink" Target="consultantplus://offline/ref=A1B0C894C761E763AE0EABC31F3034039FD68F9FBB2E1EFD50E7B3540E10C1103C8124CA0C2977C47A226C7A739C826518D0B85439A6a0sCI" TargetMode="External"/><Relationship Id="rId69" Type="http://schemas.openxmlformats.org/officeDocument/2006/relationships/hyperlink" Target="consultantplus://offline/ref=AAD69692631373D0C8723F8B155265A3B29B9CC28442FE7A6BCCF03772BF9979743DD62DE025C2D09E5267327C6A127F8C82318A3CF2EFEB51lFI" TargetMode="External"/><Relationship Id="rId113" Type="http://schemas.openxmlformats.org/officeDocument/2006/relationships/hyperlink" Target="consultantplus://offline/ref=A854EA33B01556DB35886B29DAAAAEBAA489B6DC6455BE9472E74686BF99732BF4375C2E2E2718FE6812645B613DADD349424C917BFEbFj3I" TargetMode="External"/><Relationship Id="rId134" Type="http://schemas.openxmlformats.org/officeDocument/2006/relationships/hyperlink" Target="consultantplus://offline/ref=A854EA33B01556DB35886B29DAAAAEBAA489B6DC6455BE9472E74686BF99732BF4375C2E2E2718FE6812645B613DADD349424C917BFEbFj3I" TargetMode="External"/><Relationship Id="rId80" Type="http://schemas.openxmlformats.org/officeDocument/2006/relationships/hyperlink" Target="consultantplus://offline/ref=A854EA33B01556DB35886B29DAAAAEBAA489B6DC6455BE9472E74686BF99732BF4375C2E2E2718FE6812645B613DADD349424C917BFEbFj3I" TargetMode="External"/><Relationship Id="rId155" Type="http://schemas.openxmlformats.org/officeDocument/2006/relationships/hyperlink" Target="consultantplus://offline/ref=A854EA33B01556DB35886B29DAAAAEBAA489B6DC6455BE9472E74686BF99732BF4375C2C2E2F18F33848745F2869A0CC495F529065FEF183b2jDI" TargetMode="External"/><Relationship Id="rId17" Type="http://schemas.openxmlformats.org/officeDocument/2006/relationships/hyperlink" Target="consultantplus://offline/ref=A1B0C894C761E763AE0EABC31F3034039FD68F9EB32B1EFD50E7B3540E10C1103C8124C80B2071C47A226C7A739C826518D0B85439A6a0sCI" TargetMode="External"/><Relationship Id="rId38" Type="http://schemas.openxmlformats.org/officeDocument/2006/relationships/hyperlink" Target="consultantplus://offline/ref=A1B0C894C761E763AE0EABC31F3034039FDF8196BF2E1EFD50E7B3540E10C1103C8124C80C2176C72E787C7E3AC88F7A18CDA65527A60E47aEs3I" TargetMode="External"/><Relationship Id="rId59" Type="http://schemas.openxmlformats.org/officeDocument/2006/relationships/hyperlink" Target="consultantplus://offline/ref=A1B0C894C761E763AE0EABC31F3034039FDF8F94BD2A1EFD50E7B3540E10C1103C8124CA0F2A239E6A26252E7E83827806D1A654a3sBI" TargetMode="External"/><Relationship Id="rId103" Type="http://schemas.openxmlformats.org/officeDocument/2006/relationships/hyperlink" Target="consultantplus://offline/ref=A854EA33B01556DB35886B29DAAAAEBAA489B6DC6455BE9472E74686BF99732BF4375C2E2E2718FE6812645B613DADD349424C917BFEbFj3I" TargetMode="External"/><Relationship Id="rId124" Type="http://schemas.openxmlformats.org/officeDocument/2006/relationships/hyperlink" Target="consultantplus://offline/ref=A854EA33B01556DB35886B29DAAAAEBAA380BFDC6357BE9472E74686BF99732BF4375C2F2F2B13A16D0775036D3CB3CD4A5F509379bFjEI" TargetMode="External"/><Relationship Id="rId70" Type="http://schemas.openxmlformats.org/officeDocument/2006/relationships/hyperlink" Target="consultantplus://offline/ref=473D4E73EFD2A8B087E6D9C812903D763C2BD82BEB728C9265C149EE846A1BBC7B1F514DF2CA7D99E84D870D1389281D4ACAF79986F8iFSEI" TargetMode="External"/><Relationship Id="rId91" Type="http://schemas.openxmlformats.org/officeDocument/2006/relationships/hyperlink" Target="consultantplus://offline/ref=A854EA33B01556DB35886B29DAAAAEBAA489B6DC6455BE9472E74686BF99732BF4375C2E2E2718FE6812645B613DADD349424C917BFEbFj3I" TargetMode="External"/><Relationship Id="rId145" Type="http://schemas.openxmlformats.org/officeDocument/2006/relationships/hyperlink" Target="consultantplus://offline/ref=A854EA33B01556DB35886B29DAAAAEBAA488B3DC655DBE9472E74686BF99732BF4375C2E2D244CA478162D0F6C22ADCE57435291b7j9I" TargetMode="External"/><Relationship Id="rId166" Type="http://schemas.openxmlformats.org/officeDocument/2006/relationships/hyperlink" Target="consultantplus://offline/ref=A854EA33B01556DB35886B29DAAAAEBAA488B3DC655DBE9472E74686BF99732BF4375C2F26244CA478162D0F6C22ADCE57435291b7j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5CA76-027C-49E3-88A9-B364D9050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27</Pages>
  <Words>15201</Words>
  <Characters>86650</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86</cp:revision>
  <cp:lastPrinted>2022-03-14T07:47:00Z</cp:lastPrinted>
  <dcterms:created xsi:type="dcterms:W3CDTF">2022-03-10T06:56:00Z</dcterms:created>
  <dcterms:modified xsi:type="dcterms:W3CDTF">2022-03-14T09:11:00Z</dcterms:modified>
</cp:coreProperties>
</file>