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6A" w:rsidRDefault="00025D6A" w:rsidP="00025D6A">
      <w:pPr>
        <w:tabs>
          <w:tab w:val="left" w:pos="2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Заключение </w:t>
      </w:r>
    </w:p>
    <w:p w:rsidR="00025D6A" w:rsidRDefault="00025D6A" w:rsidP="00025D6A">
      <w:pPr>
        <w:tabs>
          <w:tab w:val="left" w:pos="2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результатах публичных слушаний</w:t>
      </w:r>
    </w:p>
    <w:p w:rsidR="00025D6A" w:rsidRPr="006C76F5" w:rsidRDefault="00025D6A" w:rsidP="00025D6A">
      <w:pPr>
        <w:jc w:val="both"/>
        <w:rPr>
          <w:sz w:val="28"/>
          <w:szCs w:val="28"/>
        </w:rPr>
      </w:pPr>
      <w:r w:rsidRPr="003945FD">
        <w:t xml:space="preserve"> </w:t>
      </w:r>
    </w:p>
    <w:p w:rsidR="00025D6A" w:rsidRDefault="00025D6A" w:rsidP="00025D6A">
      <w:pPr>
        <w:tabs>
          <w:tab w:val="center" w:pos="4677"/>
        </w:tabs>
        <w:rPr>
          <w:b/>
          <w:szCs w:val="28"/>
        </w:rPr>
      </w:pPr>
      <w:r>
        <w:rPr>
          <w:b/>
          <w:szCs w:val="28"/>
        </w:rPr>
        <w:t>Дата оформления:                         05.10.2022</w:t>
      </w:r>
      <w:r w:rsidRPr="00FE0448">
        <w:rPr>
          <w:b/>
          <w:szCs w:val="28"/>
        </w:rPr>
        <w:t xml:space="preserve"> года</w:t>
      </w:r>
    </w:p>
    <w:p w:rsidR="00025D6A" w:rsidRDefault="00025D6A" w:rsidP="00025D6A">
      <w:pPr>
        <w:tabs>
          <w:tab w:val="center" w:pos="4677"/>
        </w:tabs>
        <w:rPr>
          <w:b/>
          <w:szCs w:val="28"/>
        </w:rPr>
      </w:pPr>
    </w:p>
    <w:p w:rsidR="00025D6A" w:rsidRDefault="00025D6A" w:rsidP="00025D6A">
      <w:pPr>
        <w:tabs>
          <w:tab w:val="center" w:pos="4677"/>
        </w:tabs>
        <w:rPr>
          <w:b/>
          <w:color w:val="000000"/>
          <w:bdr w:val="none" w:sz="0" w:space="0" w:color="auto" w:frame="1"/>
        </w:rPr>
      </w:pPr>
      <w:r>
        <w:rPr>
          <w:b/>
          <w:szCs w:val="28"/>
        </w:rPr>
        <w:t xml:space="preserve">Наименование рассмотренного проекта: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проект </w:t>
      </w:r>
      <w:r w:rsidRPr="00DF59E9">
        <w:rPr>
          <w:b/>
          <w:color w:val="000000"/>
          <w:bdr w:val="none" w:sz="0" w:space="0" w:color="auto" w:frame="1"/>
        </w:rPr>
        <w:t xml:space="preserve">межевания территории </w:t>
      </w:r>
      <w:r>
        <w:rPr>
          <w:b/>
          <w:color w:val="000000"/>
          <w:bdr w:val="none" w:sz="0" w:space="0" w:color="auto" w:frame="1"/>
        </w:rPr>
        <w:t>ф</w:t>
      </w:r>
      <w:r w:rsidRPr="00DF59E9">
        <w:rPr>
          <w:b/>
          <w:color w:val="000000"/>
          <w:bdr w:val="none" w:sz="0" w:space="0" w:color="auto" w:frame="1"/>
        </w:rPr>
        <w:t>ормируемого земельного участка, на котором расположен многоквартирный дом по адресу: Российская Федерация, Брянская область, город Фокино, улица Калинина, дом 15</w:t>
      </w:r>
    </w:p>
    <w:p w:rsidR="00025D6A" w:rsidRDefault="00025D6A" w:rsidP="00025D6A">
      <w:pPr>
        <w:tabs>
          <w:tab w:val="center" w:pos="4677"/>
        </w:tabs>
        <w:rPr>
          <w:b/>
          <w:color w:val="000000"/>
          <w:bdr w:val="none" w:sz="0" w:space="0" w:color="auto" w:frame="1"/>
        </w:rPr>
      </w:pPr>
    </w:p>
    <w:p w:rsidR="00025D6A" w:rsidRDefault="00025D6A" w:rsidP="00025D6A">
      <w:pPr>
        <w:tabs>
          <w:tab w:val="center" w:pos="4677"/>
        </w:tabs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Количество участников, принявших участие в публичных слушаниях: _20 человек____</w:t>
      </w:r>
    </w:p>
    <w:p w:rsidR="00025D6A" w:rsidRDefault="00025D6A" w:rsidP="00025D6A">
      <w:pPr>
        <w:tabs>
          <w:tab w:val="center" w:pos="4677"/>
        </w:tabs>
        <w:rPr>
          <w:b/>
          <w:szCs w:val="28"/>
        </w:rPr>
      </w:pPr>
    </w:p>
    <w:p w:rsidR="00025D6A" w:rsidRDefault="00025D6A" w:rsidP="00025D6A">
      <w:pPr>
        <w:tabs>
          <w:tab w:val="center" w:pos="4677"/>
        </w:tabs>
        <w:rPr>
          <w:b/>
          <w:szCs w:val="28"/>
        </w:rPr>
      </w:pPr>
      <w:r>
        <w:rPr>
          <w:b/>
          <w:szCs w:val="28"/>
        </w:rPr>
        <w:t>Реквизиты Протокола публичных слушаний: № б/н   от 05.10.2022г.</w:t>
      </w:r>
    </w:p>
    <w:p w:rsidR="00025D6A" w:rsidRDefault="00025D6A" w:rsidP="00025D6A">
      <w:pPr>
        <w:tabs>
          <w:tab w:val="center" w:pos="4677"/>
        </w:tabs>
        <w:rPr>
          <w:b/>
          <w:szCs w:val="28"/>
        </w:rPr>
      </w:pPr>
    </w:p>
    <w:p w:rsidR="00025D6A" w:rsidRDefault="00025D6A" w:rsidP="00025D6A">
      <w:pPr>
        <w:tabs>
          <w:tab w:val="center" w:pos="4677"/>
        </w:tabs>
        <w:rPr>
          <w:b/>
          <w:szCs w:val="28"/>
        </w:rPr>
      </w:pPr>
      <w:r>
        <w:rPr>
          <w:b/>
          <w:szCs w:val="28"/>
        </w:rPr>
        <w:t>Предложения и замечания от участников публичных слушаний не поступали.</w:t>
      </w:r>
    </w:p>
    <w:p w:rsidR="00025D6A" w:rsidRDefault="00025D6A" w:rsidP="00025D6A">
      <w:pPr>
        <w:tabs>
          <w:tab w:val="center" w:pos="4677"/>
        </w:tabs>
        <w:rPr>
          <w:b/>
          <w:szCs w:val="28"/>
        </w:rPr>
      </w:pPr>
    </w:p>
    <w:p w:rsidR="00025D6A" w:rsidRDefault="00025D6A" w:rsidP="00025D6A">
      <w:pPr>
        <w:jc w:val="both"/>
        <w:rPr>
          <w:b/>
          <w:szCs w:val="28"/>
        </w:rPr>
      </w:pPr>
      <w:r>
        <w:rPr>
          <w:b/>
          <w:szCs w:val="28"/>
        </w:rPr>
        <w:t xml:space="preserve">Вывод по результатам публичных слушаний: </w:t>
      </w:r>
    </w:p>
    <w:p w:rsidR="00025D6A" w:rsidRDefault="00025D6A" w:rsidP="00025D6A">
      <w:pPr>
        <w:numPr>
          <w:ilvl w:val="0"/>
          <w:numId w:val="1"/>
        </w:numPr>
        <w:jc w:val="both"/>
        <w:rPr>
          <w:b/>
          <w:color w:val="000000"/>
          <w:u w:val="single"/>
          <w:bdr w:val="none" w:sz="0" w:space="0" w:color="auto" w:frame="1"/>
        </w:rPr>
      </w:pPr>
      <w:r w:rsidRPr="005203E6">
        <w:rPr>
          <w:b/>
          <w:u w:val="single"/>
        </w:rPr>
        <w:t>Публичные слушания по проект</w:t>
      </w:r>
      <w:r>
        <w:rPr>
          <w:b/>
          <w:u w:val="single"/>
        </w:rPr>
        <w:t>у</w:t>
      </w:r>
      <w:r w:rsidRPr="005203E6">
        <w:rPr>
          <w:b/>
          <w:u w:val="single"/>
        </w:rPr>
        <w:t xml:space="preserve">  межевания территории </w:t>
      </w:r>
      <w:r w:rsidRPr="005203E6">
        <w:rPr>
          <w:b/>
          <w:color w:val="000000"/>
          <w:u w:val="single"/>
          <w:bdr w:val="none" w:sz="0" w:space="0" w:color="auto" w:frame="1"/>
        </w:rPr>
        <w:t>формируемого земельного участка, на котором расположен многоквартирный дом по адресу: Российская Федерация, Брянская область, город Фокино, улица Калинина, дом 15</w:t>
      </w:r>
      <w:r>
        <w:rPr>
          <w:b/>
          <w:color w:val="000000"/>
          <w:u w:val="single"/>
          <w:bdr w:val="none" w:sz="0" w:space="0" w:color="auto" w:frame="1"/>
        </w:rPr>
        <w:t xml:space="preserve"> считать состоявшимися</w:t>
      </w:r>
      <w:r w:rsidRPr="005203E6">
        <w:rPr>
          <w:b/>
          <w:color w:val="000000"/>
          <w:u w:val="single"/>
          <w:bdr w:val="none" w:sz="0" w:space="0" w:color="auto" w:frame="1"/>
        </w:rPr>
        <w:t>.</w:t>
      </w:r>
    </w:p>
    <w:p w:rsidR="00025D6A" w:rsidRPr="00BC71B2" w:rsidRDefault="00025D6A" w:rsidP="00025D6A">
      <w:pPr>
        <w:numPr>
          <w:ilvl w:val="0"/>
          <w:numId w:val="1"/>
        </w:numPr>
        <w:jc w:val="both"/>
        <w:rPr>
          <w:b/>
          <w:color w:val="000000"/>
          <w:u w:val="single"/>
          <w:bdr w:val="none" w:sz="0" w:space="0" w:color="auto" w:frame="1"/>
        </w:rPr>
      </w:pPr>
      <w:r>
        <w:rPr>
          <w:b/>
          <w:u w:val="single"/>
        </w:rPr>
        <w:t>Администрации г Фокино принять к рассмотрению результаты проведенных публичных слушаний.</w:t>
      </w:r>
    </w:p>
    <w:p w:rsidR="00025D6A" w:rsidRPr="00BC71B2" w:rsidRDefault="00025D6A" w:rsidP="00025D6A">
      <w:pPr>
        <w:numPr>
          <w:ilvl w:val="0"/>
          <w:numId w:val="1"/>
        </w:numPr>
        <w:jc w:val="both"/>
        <w:rPr>
          <w:b/>
          <w:szCs w:val="28"/>
        </w:rPr>
      </w:pPr>
      <w:r w:rsidRPr="00BC71B2">
        <w:rPr>
          <w:b/>
          <w:u w:val="single"/>
        </w:rPr>
        <w:t>Заключение о результатах публичных слушаний подлежит опубликованию в муниципальной газете «Фокинский вестник» и на официальном сайте администрации г</w:t>
      </w:r>
      <w:r>
        <w:rPr>
          <w:b/>
          <w:u w:val="single"/>
        </w:rPr>
        <w:t>.</w:t>
      </w:r>
      <w:r w:rsidRPr="00BC71B2">
        <w:rPr>
          <w:b/>
          <w:u w:val="single"/>
        </w:rPr>
        <w:t>Фокино.</w:t>
      </w:r>
    </w:p>
    <w:p w:rsidR="00025D6A" w:rsidRPr="00FE0448" w:rsidRDefault="00025D6A" w:rsidP="00025D6A">
      <w:pPr>
        <w:tabs>
          <w:tab w:val="center" w:pos="4677"/>
        </w:tabs>
        <w:rPr>
          <w:b/>
          <w:szCs w:val="28"/>
        </w:rPr>
      </w:pPr>
    </w:p>
    <w:p w:rsidR="00025D6A" w:rsidRDefault="00025D6A" w:rsidP="00025D6A">
      <w:pPr>
        <w:tabs>
          <w:tab w:val="left" w:pos="3538"/>
        </w:tabs>
        <w:jc w:val="both"/>
        <w:rPr>
          <w:sz w:val="28"/>
          <w:szCs w:val="28"/>
        </w:rPr>
      </w:pPr>
    </w:p>
    <w:p w:rsidR="00025D6A" w:rsidRDefault="00025D6A" w:rsidP="00025D6A">
      <w:pPr>
        <w:rPr>
          <w:sz w:val="28"/>
          <w:szCs w:val="28"/>
        </w:rPr>
      </w:pPr>
    </w:p>
    <w:p w:rsidR="00025D6A" w:rsidRPr="00BA3C31" w:rsidRDefault="00025D6A" w:rsidP="00025D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31">
        <w:rPr>
          <w:rFonts w:ascii="Times New Roman" w:hAnsi="Times New Roman" w:cs="Times New Roman"/>
          <w:b/>
          <w:sz w:val="24"/>
          <w:szCs w:val="24"/>
        </w:rPr>
        <w:t xml:space="preserve">Председатель:                                                       </w:t>
      </w:r>
      <w:r w:rsidRPr="00BA3C3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BA3C31">
        <w:rPr>
          <w:rFonts w:ascii="Times New Roman" w:hAnsi="Times New Roman" w:cs="Times New Roman"/>
          <w:b/>
          <w:sz w:val="24"/>
          <w:szCs w:val="24"/>
        </w:rPr>
        <w:tab/>
      </w:r>
      <w:r w:rsidRPr="00BA3C31">
        <w:rPr>
          <w:rFonts w:ascii="Times New Roman" w:hAnsi="Times New Roman" w:cs="Times New Roman"/>
          <w:b/>
          <w:sz w:val="24"/>
          <w:szCs w:val="24"/>
        </w:rPr>
        <w:tab/>
        <w:t>И.В. Марочкина</w:t>
      </w:r>
    </w:p>
    <w:p w:rsidR="00025D6A" w:rsidRPr="00BA3C31" w:rsidRDefault="00025D6A" w:rsidP="00025D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D6A" w:rsidRPr="00BA3C31" w:rsidRDefault="00025D6A" w:rsidP="00025D6A">
      <w:pPr>
        <w:jc w:val="both"/>
        <w:rPr>
          <w:b/>
        </w:rPr>
      </w:pPr>
      <w:r w:rsidRPr="00BA3C31">
        <w:rPr>
          <w:b/>
        </w:rPr>
        <w:t>Рабочая группа:</w:t>
      </w:r>
    </w:p>
    <w:p w:rsidR="00025D6A" w:rsidRPr="00BA3C31" w:rsidRDefault="00025D6A" w:rsidP="00025D6A">
      <w:pPr>
        <w:jc w:val="both"/>
        <w:rPr>
          <w:b/>
        </w:rPr>
      </w:pPr>
    </w:p>
    <w:p w:rsidR="00025D6A" w:rsidRPr="00BA3C31" w:rsidRDefault="00025D6A" w:rsidP="00025D6A">
      <w:pPr>
        <w:jc w:val="both"/>
        <w:rPr>
          <w:b/>
        </w:rPr>
      </w:pPr>
      <w:r w:rsidRPr="00BA3C31">
        <w:rPr>
          <w:b/>
        </w:rPr>
        <w:t xml:space="preserve">главный специалист </w:t>
      </w:r>
      <w:r w:rsidRPr="00BA3C31">
        <w:rPr>
          <w:b/>
        </w:rPr>
        <w:tab/>
      </w:r>
      <w:r w:rsidRPr="00BA3C31">
        <w:rPr>
          <w:b/>
        </w:rPr>
        <w:tab/>
      </w:r>
      <w:r w:rsidRPr="00BA3C31">
        <w:rPr>
          <w:b/>
        </w:rPr>
        <w:tab/>
      </w:r>
      <w:r w:rsidRPr="00BA3C31">
        <w:rPr>
          <w:b/>
        </w:rPr>
        <w:tab/>
      </w:r>
      <w:r w:rsidRPr="00BA3C31">
        <w:rPr>
          <w:b/>
        </w:rPr>
        <w:tab/>
      </w:r>
      <w:r w:rsidRPr="00BA3C31">
        <w:rPr>
          <w:b/>
        </w:rPr>
        <w:tab/>
      </w:r>
      <w:r w:rsidRPr="00BA3C31">
        <w:rPr>
          <w:b/>
        </w:rPr>
        <w:tab/>
        <w:t>Коробова Л.Н.</w:t>
      </w:r>
    </w:p>
    <w:p w:rsidR="00025D6A" w:rsidRPr="00BA3C31" w:rsidRDefault="00025D6A" w:rsidP="00025D6A">
      <w:pPr>
        <w:jc w:val="both"/>
        <w:rPr>
          <w:b/>
        </w:rPr>
      </w:pPr>
      <w:r w:rsidRPr="00BA3C31">
        <w:rPr>
          <w:b/>
        </w:rPr>
        <w:t>(комитет по управлению</w:t>
      </w:r>
    </w:p>
    <w:p w:rsidR="00025D6A" w:rsidRPr="00BA3C31" w:rsidRDefault="00025D6A" w:rsidP="00025D6A">
      <w:pPr>
        <w:jc w:val="both"/>
        <w:rPr>
          <w:b/>
        </w:rPr>
      </w:pPr>
      <w:r w:rsidRPr="00BA3C31">
        <w:rPr>
          <w:b/>
        </w:rPr>
        <w:t xml:space="preserve">муниципальным имуществом </w:t>
      </w:r>
    </w:p>
    <w:p w:rsidR="00025D6A" w:rsidRPr="00BA3C31" w:rsidRDefault="00025D6A" w:rsidP="00025D6A">
      <w:pPr>
        <w:jc w:val="both"/>
        <w:rPr>
          <w:b/>
        </w:rPr>
      </w:pPr>
      <w:r w:rsidRPr="00BA3C31">
        <w:rPr>
          <w:b/>
        </w:rPr>
        <w:t xml:space="preserve">города Фокино) </w:t>
      </w:r>
    </w:p>
    <w:p w:rsidR="00025D6A" w:rsidRPr="00BA3C31" w:rsidRDefault="00025D6A" w:rsidP="00025D6A">
      <w:pPr>
        <w:jc w:val="both"/>
        <w:rPr>
          <w:b/>
        </w:rPr>
      </w:pPr>
    </w:p>
    <w:p w:rsidR="00025D6A" w:rsidRPr="00BA3C31" w:rsidRDefault="00025D6A" w:rsidP="00025D6A">
      <w:pPr>
        <w:rPr>
          <w:b/>
        </w:rPr>
      </w:pPr>
      <w:r w:rsidRPr="00BA3C31">
        <w:rPr>
          <w:b/>
        </w:rPr>
        <w:t xml:space="preserve">начальник отдела </w:t>
      </w:r>
      <w:r w:rsidRPr="00BA3C31">
        <w:rPr>
          <w:b/>
        </w:rPr>
        <w:tab/>
      </w:r>
      <w:r w:rsidRPr="00BA3C31">
        <w:rPr>
          <w:b/>
        </w:rPr>
        <w:tab/>
      </w:r>
      <w:r w:rsidRPr="00BA3C31">
        <w:rPr>
          <w:b/>
        </w:rPr>
        <w:tab/>
      </w:r>
      <w:r w:rsidRPr="00BA3C31">
        <w:rPr>
          <w:b/>
        </w:rPr>
        <w:tab/>
      </w:r>
      <w:r w:rsidRPr="00BA3C31">
        <w:rPr>
          <w:b/>
        </w:rPr>
        <w:tab/>
      </w:r>
      <w:r w:rsidRPr="00BA3C31">
        <w:rPr>
          <w:b/>
        </w:rPr>
        <w:tab/>
      </w:r>
      <w:r w:rsidRPr="00BA3C31">
        <w:rPr>
          <w:b/>
        </w:rPr>
        <w:tab/>
      </w:r>
      <w:r w:rsidRPr="00BA3C31">
        <w:rPr>
          <w:b/>
        </w:rPr>
        <w:tab/>
        <w:t xml:space="preserve">Трошина Н.А.  </w:t>
      </w:r>
    </w:p>
    <w:p w:rsidR="00025D6A" w:rsidRPr="00BA3C31" w:rsidRDefault="00025D6A" w:rsidP="00025D6A">
      <w:pPr>
        <w:rPr>
          <w:b/>
        </w:rPr>
      </w:pPr>
      <w:r w:rsidRPr="00BA3C31">
        <w:rPr>
          <w:b/>
        </w:rPr>
        <w:t>(отдел юридической и</w:t>
      </w:r>
    </w:p>
    <w:p w:rsidR="00025D6A" w:rsidRPr="00BA3C31" w:rsidRDefault="00025D6A" w:rsidP="00025D6A">
      <w:pPr>
        <w:rPr>
          <w:b/>
        </w:rPr>
      </w:pPr>
      <w:r w:rsidRPr="00BA3C31">
        <w:rPr>
          <w:b/>
        </w:rPr>
        <w:t xml:space="preserve">кадровой работы) </w:t>
      </w:r>
    </w:p>
    <w:p w:rsidR="00025D6A" w:rsidRPr="00BA3C31" w:rsidRDefault="00025D6A" w:rsidP="00025D6A">
      <w:pPr>
        <w:rPr>
          <w:b/>
          <w:sz w:val="26"/>
          <w:szCs w:val="26"/>
        </w:rPr>
      </w:pPr>
    </w:p>
    <w:p w:rsidR="00DC1F2E" w:rsidRDefault="00DC1F2E">
      <w:bookmarkStart w:id="0" w:name="_GoBack"/>
      <w:bookmarkEnd w:id="0"/>
    </w:p>
    <w:sectPr w:rsidR="00DC1F2E" w:rsidSect="00DC39DC">
      <w:footerReference w:type="even" r:id="rId5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FB" w:rsidRDefault="00025D6A" w:rsidP="00681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4FB" w:rsidRDefault="00025D6A" w:rsidP="004174F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2ADD"/>
    <w:multiLevelType w:val="hybridMultilevel"/>
    <w:tmpl w:val="A9A4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6A"/>
    <w:rsid w:val="00025D6A"/>
    <w:rsid w:val="00D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4EC9-B12C-4DF8-85C2-70C8722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5D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25D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5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2022-10-05T12:20:00Z</dcterms:created>
  <dcterms:modified xsi:type="dcterms:W3CDTF">2022-10-05T12:21:00Z</dcterms:modified>
</cp:coreProperties>
</file>