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6E" w:rsidRPr="006B466E" w:rsidRDefault="006B466E" w:rsidP="00CA3A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6B46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66E">
        <w:rPr>
          <w:rFonts w:ascii="Times New Roman" w:hAnsi="Times New Roman" w:cs="Times New Roman"/>
          <w:sz w:val="28"/>
          <w:szCs w:val="28"/>
        </w:rPr>
        <w:t>. Фокино)</w:t>
      </w: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466E" w:rsidRPr="006B466E" w:rsidRDefault="006B466E" w:rsidP="006B46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B46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466E" w:rsidRPr="006B466E" w:rsidRDefault="006B466E" w:rsidP="006B4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66E" w:rsidRPr="006B466E" w:rsidRDefault="00E9101E" w:rsidP="0000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466E" w:rsidRPr="006B466E">
        <w:rPr>
          <w:rFonts w:ascii="Times New Roman" w:hAnsi="Times New Roman" w:cs="Times New Roman"/>
          <w:sz w:val="24"/>
          <w:szCs w:val="24"/>
        </w:rPr>
        <w:t>т</w:t>
      </w:r>
      <w:r w:rsidR="00BA67FC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B466E" w:rsidRPr="006B466E">
        <w:rPr>
          <w:rFonts w:ascii="Times New Roman" w:hAnsi="Times New Roman" w:cs="Times New Roman"/>
          <w:sz w:val="24"/>
          <w:szCs w:val="24"/>
        </w:rPr>
        <w:t xml:space="preserve"> 2017 г.  </w:t>
      </w:r>
      <w:r w:rsidR="006B466E" w:rsidRPr="006B46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466E" w:rsidRPr="006B466E">
        <w:rPr>
          <w:rFonts w:ascii="Times New Roman" w:hAnsi="Times New Roman" w:cs="Times New Roman"/>
          <w:sz w:val="24"/>
          <w:szCs w:val="24"/>
        </w:rPr>
        <w:t xml:space="preserve"> </w:t>
      </w:r>
      <w:r w:rsidR="00BA67FC">
        <w:rPr>
          <w:rFonts w:ascii="Times New Roman" w:hAnsi="Times New Roman" w:cs="Times New Roman"/>
          <w:sz w:val="24"/>
          <w:szCs w:val="24"/>
        </w:rPr>
        <w:t>214</w:t>
      </w:r>
      <w:r w:rsidR="006B466E" w:rsidRPr="006B466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B466E" w:rsidRPr="006B46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466E" w:rsidRPr="006B46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17F" w:rsidRDefault="006B466E" w:rsidP="00003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66E">
        <w:rPr>
          <w:rFonts w:ascii="Times New Roman" w:hAnsi="Times New Roman" w:cs="Times New Roman"/>
          <w:sz w:val="24"/>
          <w:szCs w:val="24"/>
        </w:rPr>
        <w:t xml:space="preserve">                   г</w:t>
      </w:r>
      <w:proofErr w:type="gramStart"/>
      <w:r w:rsidRPr="006B466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B466E">
        <w:rPr>
          <w:rFonts w:ascii="Times New Roman" w:hAnsi="Times New Roman" w:cs="Times New Roman"/>
          <w:sz w:val="24"/>
          <w:szCs w:val="24"/>
        </w:rPr>
        <w:t xml:space="preserve">окино           </w:t>
      </w:r>
    </w:p>
    <w:p w:rsidR="006B466E" w:rsidRPr="0000317F" w:rsidRDefault="006B466E" w:rsidP="00A51011">
      <w:pPr>
        <w:rPr>
          <w:rFonts w:ascii="Times New Roman" w:hAnsi="Times New Roman" w:cs="Times New Roman"/>
          <w:sz w:val="24"/>
          <w:szCs w:val="24"/>
        </w:rPr>
      </w:pPr>
      <w:r w:rsidRPr="000031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9101E" w:rsidRPr="0000317F" w:rsidRDefault="00E9101E" w:rsidP="00A51011">
      <w:pPr>
        <w:spacing w:after="0"/>
        <w:rPr>
          <w:rFonts w:ascii="Times New Roman" w:hAnsi="Times New Roman" w:cs="Times New Roman"/>
          <w:sz w:val="24"/>
        </w:rPr>
      </w:pPr>
      <w:r w:rsidRPr="0000317F">
        <w:rPr>
          <w:rFonts w:ascii="Times New Roman" w:hAnsi="Times New Roman" w:cs="Times New Roman"/>
          <w:sz w:val="24"/>
        </w:rPr>
        <w:t xml:space="preserve">О проведении мероприятий в рамках </w:t>
      </w:r>
    </w:p>
    <w:p w:rsidR="00E9101E" w:rsidRPr="0000317F" w:rsidRDefault="00E9101E" w:rsidP="00A51011">
      <w:pPr>
        <w:pStyle w:val="a4"/>
        <w:spacing w:line="276" w:lineRule="auto"/>
        <w:jc w:val="left"/>
        <w:rPr>
          <w:sz w:val="24"/>
        </w:rPr>
      </w:pPr>
      <w:r w:rsidRPr="0000317F">
        <w:rPr>
          <w:sz w:val="24"/>
        </w:rPr>
        <w:t>Всемирного дня охраны труда</w:t>
      </w:r>
    </w:p>
    <w:p w:rsidR="006B466E" w:rsidRDefault="006B466E" w:rsidP="00A510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6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011" w:rsidRPr="006B466E" w:rsidRDefault="00A51011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01E" w:rsidRDefault="00E9101E" w:rsidP="00A51011">
      <w:pPr>
        <w:pStyle w:val="a4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Поддерживая инициативу Международной организации труда в проведении Всемирного дня охраны труда «Оптимизация сбора и использования данных по охране труда», руководствуясь Законом Брянской области  от 29.12 2015 г.  №150-З «Об охране труда в Брянской области», администрация города Фокино</w:t>
      </w:r>
    </w:p>
    <w:p w:rsidR="0000317F" w:rsidRDefault="0000317F" w:rsidP="00743737">
      <w:pPr>
        <w:pStyle w:val="a4"/>
        <w:spacing w:line="360" w:lineRule="auto"/>
        <w:ind w:firstLine="709"/>
        <w:jc w:val="both"/>
        <w:rPr>
          <w:sz w:val="24"/>
        </w:rPr>
      </w:pPr>
    </w:p>
    <w:p w:rsidR="006B466E" w:rsidRDefault="006B466E" w:rsidP="00E910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66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101E">
        <w:rPr>
          <w:rFonts w:ascii="Times New Roman" w:hAnsi="Times New Roman" w:cs="Times New Roman"/>
          <w:sz w:val="24"/>
          <w:szCs w:val="24"/>
        </w:rPr>
        <w:t>Провести с 01 апреля по 30 апреля 201</w:t>
      </w:r>
      <w:r w:rsidR="009D1F48">
        <w:rPr>
          <w:rFonts w:ascii="Times New Roman" w:hAnsi="Times New Roman" w:cs="Times New Roman"/>
          <w:sz w:val="24"/>
          <w:szCs w:val="24"/>
        </w:rPr>
        <w:t>7</w:t>
      </w:r>
      <w:r w:rsidRPr="00E9101E">
        <w:rPr>
          <w:rFonts w:ascii="Times New Roman" w:hAnsi="Times New Roman" w:cs="Times New Roman"/>
          <w:sz w:val="24"/>
          <w:szCs w:val="24"/>
        </w:rPr>
        <w:t xml:space="preserve"> года на предприятиях, в организациях, учреждениях города мероприятия в рамках Всемирного дня охраны труда с целью: </w:t>
      </w:r>
    </w:p>
    <w:p w:rsidR="00E9101E" w:rsidRPr="00E9101E" w:rsidRDefault="00E9101E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ab/>
        <w:t xml:space="preserve">а) активизации деятельности работодателей, трудовых коллективов, профсоюзных организаций по обеспечению конституционного права работника на труд в условиях, отвечающих требованиям безопасности и гигиены; </w:t>
      </w:r>
    </w:p>
    <w:p w:rsidR="00E9101E" w:rsidRPr="00E9101E" w:rsidRDefault="00E9101E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ab/>
        <w:t xml:space="preserve">б) создания эффективной системы </w:t>
      </w:r>
      <w:proofErr w:type="gramStart"/>
      <w:r w:rsidRPr="00E910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101E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профилактике производственного травматизма и профессиональной заболеваемости.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>2. Утвердить План мероприятий, организуемых в рамках Всемирного дня охраны труда на территории  г</w:t>
      </w:r>
      <w:proofErr w:type="gramStart"/>
      <w:r w:rsidRPr="00E9101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9101E">
        <w:rPr>
          <w:rFonts w:ascii="Times New Roman" w:hAnsi="Times New Roman" w:cs="Times New Roman"/>
          <w:sz w:val="24"/>
          <w:szCs w:val="24"/>
        </w:rPr>
        <w:t>окино</w:t>
      </w:r>
      <w:r w:rsidR="00743737">
        <w:rPr>
          <w:rFonts w:ascii="Times New Roman" w:hAnsi="Times New Roman" w:cs="Times New Roman"/>
          <w:sz w:val="24"/>
          <w:szCs w:val="24"/>
        </w:rPr>
        <w:t xml:space="preserve">, согласно приложения 1 к </w:t>
      </w:r>
      <w:r w:rsidRPr="00E9101E">
        <w:rPr>
          <w:rFonts w:ascii="Times New Roman" w:hAnsi="Times New Roman" w:cs="Times New Roman"/>
          <w:sz w:val="24"/>
          <w:szCs w:val="24"/>
        </w:rPr>
        <w:t xml:space="preserve"> </w:t>
      </w:r>
      <w:r w:rsidR="0074373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A3FD7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 xml:space="preserve">3.  Утвердить Рекомендации руководителям и специалистам по охране труда  по проведению  Всемирного дня охраны труда в организациях  городского округа </w:t>
      </w:r>
      <w:r w:rsidR="009D1F48">
        <w:rPr>
          <w:rFonts w:ascii="Times New Roman" w:hAnsi="Times New Roman" w:cs="Times New Roman"/>
          <w:sz w:val="24"/>
          <w:szCs w:val="24"/>
        </w:rPr>
        <w:t xml:space="preserve">«город </w:t>
      </w:r>
      <w:r w:rsidRPr="00E9101E">
        <w:rPr>
          <w:rFonts w:ascii="Times New Roman" w:hAnsi="Times New Roman" w:cs="Times New Roman"/>
          <w:sz w:val="24"/>
          <w:szCs w:val="24"/>
        </w:rPr>
        <w:t>Фокино</w:t>
      </w:r>
      <w:r w:rsidR="009D1F48">
        <w:rPr>
          <w:rFonts w:ascii="Times New Roman" w:hAnsi="Times New Roman" w:cs="Times New Roman"/>
          <w:sz w:val="24"/>
          <w:szCs w:val="24"/>
        </w:rPr>
        <w:t>»</w:t>
      </w:r>
      <w:r w:rsidRPr="00E9101E">
        <w:rPr>
          <w:rFonts w:ascii="Times New Roman" w:hAnsi="Times New Roman" w:cs="Times New Roman"/>
          <w:sz w:val="24"/>
          <w:szCs w:val="24"/>
        </w:rPr>
        <w:t>,</w:t>
      </w:r>
      <w:r w:rsidR="000031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0317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0317F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 всех организационно-правовых форм принять участие в мероприятиях, разработать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>5. Постановление опубликовать в муниципальной газете «Фокинский вестник ».</w:t>
      </w:r>
    </w:p>
    <w:p w:rsidR="00E9101E" w:rsidRDefault="00E9101E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 xml:space="preserve"> </w:t>
      </w:r>
      <w:r w:rsidR="00743737">
        <w:rPr>
          <w:rFonts w:ascii="Times New Roman" w:hAnsi="Times New Roman" w:cs="Times New Roman"/>
          <w:sz w:val="24"/>
          <w:szCs w:val="24"/>
        </w:rPr>
        <w:tab/>
      </w:r>
      <w:r w:rsidRPr="00E910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10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10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17F" w:rsidRDefault="0000317F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11" w:rsidRPr="00E9101E" w:rsidRDefault="00DC3092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121920</wp:posOffset>
            </wp:positionV>
            <wp:extent cx="1602740" cy="369570"/>
            <wp:effectExtent l="19050" t="0" r="0" b="0"/>
            <wp:wrapSquare wrapText="bothSides"/>
            <wp:docPr id="8" name="Рисунок 7" descr="D:\Документы Прокопенков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Прокопенкова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66E" w:rsidRDefault="0000317F" w:rsidP="00DC309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а</w:t>
      </w:r>
      <w:r w:rsidR="00DC309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Н.С. Гришина</w:t>
      </w:r>
    </w:p>
    <w:p w:rsidR="00743737" w:rsidRDefault="00743737" w:rsidP="00CA3A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1011" w:rsidRDefault="00CA3AFE" w:rsidP="00CA3A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A3AFE" w:rsidRPr="00535F43" w:rsidRDefault="00CA3AFE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A5101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A3AFE" w:rsidRPr="00535F43" w:rsidRDefault="00CA3AFE" w:rsidP="00A510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к Постановлению </w:t>
      </w:r>
    </w:p>
    <w:p w:rsidR="00CA3AFE" w:rsidRPr="00535F43" w:rsidRDefault="00CA3AFE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>Администрации г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CA3AFE" w:rsidRPr="00535F43" w:rsidRDefault="00CA3AFE" w:rsidP="00A51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F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 марта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2017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BA67FC">
        <w:rPr>
          <w:rFonts w:ascii="Times New Roman" w:hAnsi="Times New Roman"/>
          <w:sz w:val="24"/>
          <w:szCs w:val="24"/>
        </w:rPr>
        <w:t xml:space="preserve">214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3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F4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A3AFE" w:rsidRPr="00535F43" w:rsidRDefault="00CA3AFE" w:rsidP="00A5101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F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>. Фокино</w:t>
      </w:r>
    </w:p>
    <w:p w:rsidR="00CA3AFE" w:rsidRDefault="00CA3AFE" w:rsidP="00A51011">
      <w:pPr>
        <w:spacing w:after="0"/>
        <w:jc w:val="right"/>
        <w:rPr>
          <w:rFonts w:ascii="Times New Roman" w:hAnsi="Times New Roman"/>
          <w:szCs w:val="28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67FC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FC">
        <w:rPr>
          <w:rFonts w:ascii="Times New Roman" w:eastAsia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CA3AFE" w:rsidRDefault="00CA3AFE" w:rsidP="00CA3AFE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</w:t>
      </w:r>
    </w:p>
    <w:p w:rsidR="00587F4B" w:rsidRDefault="00CB6FB6" w:rsidP="00CA3A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F4B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r w:rsidR="00842CB7" w:rsidRPr="00587F4B">
        <w:rPr>
          <w:rFonts w:ascii="Times New Roman" w:hAnsi="Times New Roman" w:cs="Times New Roman"/>
          <w:bCs/>
          <w:sz w:val="24"/>
          <w:szCs w:val="24"/>
        </w:rPr>
        <w:t>по проведению областной акции,  посвященной</w:t>
      </w:r>
      <w:r w:rsidRPr="00587F4B">
        <w:rPr>
          <w:rFonts w:ascii="Times New Roman" w:hAnsi="Times New Roman" w:cs="Times New Roman"/>
          <w:bCs/>
          <w:sz w:val="24"/>
          <w:szCs w:val="24"/>
        </w:rPr>
        <w:t xml:space="preserve"> Всемирному</w:t>
      </w:r>
      <w:r w:rsidR="00937F23" w:rsidRPr="00587F4B">
        <w:rPr>
          <w:rFonts w:ascii="Times New Roman" w:hAnsi="Times New Roman" w:cs="Times New Roman"/>
          <w:bCs/>
          <w:sz w:val="24"/>
          <w:szCs w:val="24"/>
        </w:rPr>
        <w:t xml:space="preserve"> дню охраны труда на территории городского округа «</w:t>
      </w:r>
      <w:r w:rsidRPr="00587F4B">
        <w:rPr>
          <w:rFonts w:ascii="Times New Roman" w:hAnsi="Times New Roman" w:cs="Times New Roman"/>
          <w:bCs/>
          <w:sz w:val="24"/>
          <w:szCs w:val="24"/>
        </w:rPr>
        <w:t>города Фокино</w:t>
      </w:r>
      <w:r w:rsidR="00937F23" w:rsidRPr="00587F4B">
        <w:rPr>
          <w:rFonts w:ascii="Times New Roman" w:hAnsi="Times New Roman" w:cs="Times New Roman"/>
          <w:bCs/>
          <w:sz w:val="24"/>
          <w:szCs w:val="24"/>
        </w:rPr>
        <w:t>»</w:t>
      </w:r>
    </w:p>
    <w:p w:rsidR="00A51011" w:rsidRPr="00B95556" w:rsidRDefault="00A51011" w:rsidP="00CA3A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843"/>
        <w:gridCol w:w="3508"/>
      </w:tblGrid>
      <w:tr w:rsidR="00CB6FB6" w:rsidTr="00FC0323">
        <w:tc>
          <w:tcPr>
            <w:tcW w:w="675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08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92BF3" w:rsidRPr="00B95556" w:rsidTr="00FC0323">
        <w:tc>
          <w:tcPr>
            <w:tcW w:w="675" w:type="dxa"/>
          </w:tcPr>
          <w:p w:rsidR="00D92BF3" w:rsidRPr="00B95556" w:rsidRDefault="005C5EA2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92BF3" w:rsidRPr="00B95556" w:rsidRDefault="00CB2609" w:rsidP="00C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D92BF3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D92BF3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Всемирному дню охраны труда</w:t>
            </w:r>
            <w:r w:rsidR="00C758FF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BF3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города Фокино, а также планы мероприятий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 предприятиях, учреждениях независимо от форм собственности</w:t>
            </w:r>
          </w:p>
        </w:tc>
        <w:tc>
          <w:tcPr>
            <w:tcW w:w="1843" w:type="dxa"/>
            <w:vAlign w:val="center"/>
          </w:tcPr>
          <w:p w:rsidR="00D92BF3" w:rsidRPr="00B95556" w:rsidRDefault="00D92BF3" w:rsidP="00903330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8" w:type="dxa"/>
          </w:tcPr>
          <w:p w:rsidR="00D92BF3" w:rsidRPr="00B95556" w:rsidRDefault="001316D9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>нспектор по охране труда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>, руководители и</w:t>
            </w:r>
          </w:p>
          <w:p w:rsidR="00D92BF3" w:rsidRDefault="00E70D43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труда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23" w:rsidRPr="00B95556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учреждений независимо от форм собственности</w:t>
            </w:r>
          </w:p>
          <w:p w:rsidR="00A51011" w:rsidRPr="00B95556" w:rsidRDefault="00A51011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B6" w:rsidRPr="00B95556" w:rsidTr="00FC0323">
        <w:tc>
          <w:tcPr>
            <w:tcW w:w="675" w:type="dxa"/>
          </w:tcPr>
          <w:p w:rsidR="00CB6FB6" w:rsidRPr="00B95556" w:rsidRDefault="005C5EA2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B6FB6" w:rsidRPr="00B95556" w:rsidRDefault="00CB2609" w:rsidP="0020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постоянно действующей  комиссии администрации города с руководителями, специалистами по охране труда предприятий и учреждений города по вопросам  проведения </w:t>
            </w:r>
            <w:r w:rsidR="00B44A8A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 w:rsidR="0008124F" w:rsidRPr="00B9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32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4A8A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Всемирного 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>Дня охраны труда» в муниципальном округе.</w:t>
            </w:r>
            <w:r w:rsidR="00B44A8A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F3" w:rsidRPr="00B95556" w:rsidRDefault="00D92BF3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F3" w:rsidRPr="00B95556" w:rsidRDefault="00D92BF3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F3" w:rsidRPr="00B95556" w:rsidRDefault="00D92BF3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08" w:type="dxa"/>
          </w:tcPr>
          <w:p w:rsidR="00CB6FB6" w:rsidRDefault="00D92BF3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Председатель ПДК, инспектор</w:t>
            </w:r>
            <w:r w:rsidR="00FC032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 w:rsidR="00C41A0E" w:rsidRPr="00B95556">
              <w:rPr>
                <w:rFonts w:ascii="Times New Roman" w:hAnsi="Times New Roman" w:cs="Times New Roman"/>
                <w:sz w:val="24"/>
                <w:szCs w:val="24"/>
              </w:rPr>
              <w:t>отдела экономики и труда, ЖКХ, благоустройства и транспорта администрации г</w:t>
            </w:r>
            <w:proofErr w:type="gramStart"/>
            <w:r w:rsidR="00C41A0E"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C41A0E"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A0E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по</w:t>
            </w:r>
            <w:r w:rsidR="00FC032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43" w:rsidRPr="00B95556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="00BD6C81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23" w:rsidRPr="00B95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r w:rsidR="00C41A0E" w:rsidRPr="00B95556">
              <w:rPr>
                <w:rFonts w:ascii="Times New Roman" w:hAnsi="Times New Roman" w:cs="Times New Roman"/>
                <w:sz w:val="24"/>
                <w:szCs w:val="24"/>
              </w:rPr>
              <w:t>, учреждений независимо от форм собственности</w:t>
            </w:r>
          </w:p>
          <w:p w:rsidR="00A51011" w:rsidRDefault="00A51011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11" w:rsidRPr="00B95556" w:rsidRDefault="00A51011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56" w:rsidRPr="00B95556" w:rsidTr="00FC0323">
        <w:tc>
          <w:tcPr>
            <w:tcW w:w="675" w:type="dxa"/>
          </w:tcPr>
          <w:p w:rsidR="00B95556" w:rsidRPr="00B95556" w:rsidRDefault="00ED1D82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95556" w:rsidRPr="00B95556" w:rsidRDefault="00B95556" w:rsidP="000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предприятиям, организациям и учреждениям города независимо от форм собственности в подготовке и проведении Всемирного «Дня охраны труда»</w:t>
            </w:r>
          </w:p>
        </w:tc>
        <w:tc>
          <w:tcPr>
            <w:tcW w:w="1843" w:type="dxa"/>
          </w:tcPr>
          <w:p w:rsidR="00B95556" w:rsidRPr="00B95556" w:rsidRDefault="00B9555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3508" w:type="dxa"/>
          </w:tcPr>
          <w:p w:rsidR="00B95556" w:rsidRPr="00B95556" w:rsidRDefault="00B95556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CB6FB6" w:rsidRPr="00B95556" w:rsidTr="00FC0323">
        <w:tc>
          <w:tcPr>
            <w:tcW w:w="675" w:type="dxa"/>
          </w:tcPr>
          <w:p w:rsidR="00CB6FB6" w:rsidRPr="00B95556" w:rsidRDefault="00ED1D82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4786" w:rsidRPr="00B95556" w:rsidRDefault="00084786" w:rsidP="00FC0323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городского смотра- конкурса:</w:t>
            </w:r>
          </w:p>
          <w:p w:rsidR="00CB6FB6" w:rsidRPr="00B95556" w:rsidRDefault="00DC4619" w:rsidP="00DC461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лучшее состояние условий </w:t>
            </w:r>
            <w:r w:rsidR="00084786" w:rsidRPr="00B95556">
              <w:rPr>
                <w:rFonts w:ascii="Times New Roman" w:hAnsi="Times New Roman" w:cs="Times New Roman"/>
                <w:sz w:val="24"/>
                <w:szCs w:val="24"/>
              </w:rPr>
              <w:t>охраны труда в организациях г</w:t>
            </w:r>
            <w:proofErr w:type="gramStart"/>
            <w:r w:rsidR="00084786"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84786"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1843" w:type="dxa"/>
          </w:tcPr>
          <w:p w:rsidR="00CB6FB6" w:rsidRPr="00B95556" w:rsidRDefault="0008478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08" w:type="dxa"/>
          </w:tcPr>
          <w:p w:rsidR="00A51011" w:rsidRDefault="00BD6C81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труда, </w:t>
            </w:r>
            <w:r w:rsidR="00A00E9C" w:rsidRPr="00B95556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окино,</w:t>
            </w:r>
            <w:r w:rsidR="00A00E9C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86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</w:t>
            </w:r>
            <w:r w:rsidR="00E70D43" w:rsidRPr="00B95556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труда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</w:t>
            </w:r>
            <w:r w:rsidR="00084786" w:rsidRPr="00B9555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, учреждений независимо от форм собственности</w:t>
            </w:r>
          </w:p>
          <w:p w:rsidR="00A51011" w:rsidRDefault="00A51011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11" w:rsidRPr="00B95556" w:rsidRDefault="00A51011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DF" w:rsidRPr="00B95556" w:rsidTr="00FC0323">
        <w:tc>
          <w:tcPr>
            <w:tcW w:w="675" w:type="dxa"/>
          </w:tcPr>
          <w:p w:rsidR="002716DF" w:rsidRPr="00B95556" w:rsidRDefault="00ED1D82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716DF" w:rsidRPr="00B95556" w:rsidRDefault="002716DF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и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смотра-конкурса </w:t>
            </w:r>
          </w:p>
          <w:p w:rsidR="002716DF" w:rsidRPr="00B95556" w:rsidRDefault="002716DF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- на лучшее состояние условий  охраны труда в организациях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  <w:p w:rsidR="002716DF" w:rsidRPr="00B95556" w:rsidRDefault="002716DF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6DF" w:rsidRPr="00B95556" w:rsidRDefault="002716DF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08" w:type="dxa"/>
          </w:tcPr>
          <w:p w:rsidR="002716DF" w:rsidRPr="00B95556" w:rsidRDefault="002716DF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ПДК,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окино, руководители и специалисты предприятий, организаций и учреждений независимо от форм собственности</w:t>
            </w:r>
          </w:p>
        </w:tc>
      </w:tr>
      <w:tr w:rsidR="00A02848" w:rsidRPr="00B95556" w:rsidTr="00FC0323">
        <w:tc>
          <w:tcPr>
            <w:tcW w:w="675" w:type="dxa"/>
          </w:tcPr>
          <w:p w:rsidR="00A02848" w:rsidRDefault="00A02848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2848" w:rsidRDefault="00A02848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обеспечение участие организаций города:</w:t>
            </w:r>
          </w:p>
          <w:p w:rsidR="00A02848" w:rsidRDefault="00A02848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областном конкурсе на лучшую организацию работы по охране труда Брянской области;</w:t>
            </w:r>
          </w:p>
          <w:p w:rsidR="00A02848" w:rsidRPr="00B95556" w:rsidRDefault="00A02848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Всероссийском конкурсе «Успех и безопасность»</w:t>
            </w:r>
          </w:p>
        </w:tc>
        <w:tc>
          <w:tcPr>
            <w:tcW w:w="1843" w:type="dxa"/>
          </w:tcPr>
          <w:p w:rsidR="00A02848" w:rsidRPr="00B95556" w:rsidRDefault="00A02848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8" w:type="dxa"/>
          </w:tcPr>
          <w:p w:rsidR="00A02848" w:rsidRPr="00B95556" w:rsidRDefault="00A02848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155320" w:rsidRPr="00B95556" w:rsidTr="00FC0323">
        <w:tc>
          <w:tcPr>
            <w:tcW w:w="675" w:type="dxa"/>
          </w:tcPr>
          <w:p w:rsidR="00155320" w:rsidRPr="00B95556" w:rsidRDefault="00ED1D82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55320" w:rsidRPr="00B95556" w:rsidRDefault="00155320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специалистов 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малого бизнеса (предпринимателей)</w:t>
            </w:r>
          </w:p>
          <w:p w:rsidR="00155320" w:rsidRPr="00B95556" w:rsidRDefault="00155320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320" w:rsidRPr="00B95556" w:rsidRDefault="00155320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08" w:type="dxa"/>
          </w:tcPr>
          <w:p w:rsidR="00155320" w:rsidRPr="00B95556" w:rsidRDefault="00155320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окино,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делами администрации г.Фокино,</w:t>
            </w:r>
          </w:p>
          <w:p w:rsidR="00155320" w:rsidRDefault="00540A84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r w:rsidR="00155320" w:rsidRPr="00B95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чебный центр</w:t>
            </w:r>
            <w:r w:rsidR="00155320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55320" w:rsidRPr="00B95556">
              <w:rPr>
                <w:rFonts w:ascii="Times New Roman" w:hAnsi="Times New Roman" w:cs="Times New Roman"/>
                <w:sz w:val="24"/>
                <w:szCs w:val="24"/>
              </w:rPr>
              <w:t>ТРиР</w:t>
            </w:r>
            <w:proofErr w:type="spellEnd"/>
            <w:r w:rsidR="00155320" w:rsidRPr="00B95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3929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9" w:rsidRPr="00B95556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20" w:rsidRPr="00B95556" w:rsidTr="00FC0323">
        <w:tc>
          <w:tcPr>
            <w:tcW w:w="675" w:type="dxa"/>
          </w:tcPr>
          <w:p w:rsidR="00155320" w:rsidRPr="00B95556" w:rsidRDefault="00ED1D82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55320" w:rsidRPr="00B95556" w:rsidRDefault="00203929" w:rsidP="0030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семинара-совещания со специалистами по охране труда организаций всех форм собственности</w:t>
            </w:r>
          </w:p>
        </w:tc>
        <w:tc>
          <w:tcPr>
            <w:tcW w:w="1843" w:type="dxa"/>
          </w:tcPr>
          <w:p w:rsidR="00155320" w:rsidRPr="00B95556" w:rsidRDefault="0030765F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8" w:type="dxa"/>
          </w:tcPr>
          <w:p w:rsidR="00155320" w:rsidRDefault="00272BA4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  <w:p w:rsidR="00203929" w:rsidRPr="00B95556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B95556" w:rsidTr="00FC0323">
        <w:tc>
          <w:tcPr>
            <w:tcW w:w="675" w:type="dxa"/>
          </w:tcPr>
          <w:p w:rsidR="00203929" w:rsidRPr="00B95556" w:rsidRDefault="0020392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03929" w:rsidRPr="00B95556" w:rsidRDefault="00203929" w:rsidP="00C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предприятиями, организациями и учреждениями города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посвященных  Всемирному дню охраны труда 2017 года</w:t>
            </w:r>
          </w:p>
        </w:tc>
        <w:tc>
          <w:tcPr>
            <w:tcW w:w="1843" w:type="dxa"/>
          </w:tcPr>
          <w:p w:rsidR="00203929" w:rsidRPr="00B95556" w:rsidRDefault="0020392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8" w:type="dxa"/>
          </w:tcPr>
          <w:p w:rsidR="00203929" w:rsidRPr="00B95556" w:rsidRDefault="00203929" w:rsidP="00C56982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по охране труда предприятий, организаций и учреждений города, инспектор по охране </w:t>
            </w:r>
          </w:p>
          <w:p w:rsidR="00203929" w:rsidRPr="00B95556" w:rsidRDefault="00203929" w:rsidP="00C56982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203929" w:rsidRPr="00B95556" w:rsidTr="00FC0323">
        <w:tc>
          <w:tcPr>
            <w:tcW w:w="675" w:type="dxa"/>
          </w:tcPr>
          <w:p w:rsidR="00203929" w:rsidRPr="00B95556" w:rsidRDefault="0020392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03929" w:rsidRPr="00B95556" w:rsidRDefault="00203929" w:rsidP="00C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охраны труда в СОШ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1843" w:type="dxa"/>
          </w:tcPr>
          <w:p w:rsidR="00203929" w:rsidRPr="00B95556" w:rsidRDefault="0020392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8" w:type="dxa"/>
          </w:tcPr>
          <w:p w:rsidR="00203929" w:rsidRDefault="00203929" w:rsidP="00C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МКУ "Управление социально-культурной  сферы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окино", ответственные по охране труда учреждений</w:t>
            </w:r>
          </w:p>
          <w:p w:rsidR="00203929" w:rsidRPr="00B95556" w:rsidRDefault="00203929" w:rsidP="00C5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B95556" w:rsidTr="00FC0323">
        <w:tc>
          <w:tcPr>
            <w:tcW w:w="675" w:type="dxa"/>
          </w:tcPr>
          <w:p w:rsidR="00203929" w:rsidRPr="00B95556" w:rsidRDefault="00203929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03929" w:rsidRPr="00B95556" w:rsidRDefault="00203929" w:rsidP="00C5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с целью уборки и санитарной очистки территории</w:t>
            </w:r>
          </w:p>
        </w:tc>
        <w:tc>
          <w:tcPr>
            <w:tcW w:w="1843" w:type="dxa"/>
          </w:tcPr>
          <w:p w:rsidR="00203929" w:rsidRPr="00B95556" w:rsidRDefault="00106D0D" w:rsidP="00C5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</w:t>
            </w:r>
            <w:r w:rsidR="00203929" w:rsidRPr="00B955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8" w:type="dxa"/>
          </w:tcPr>
          <w:p w:rsidR="00203929" w:rsidRDefault="00203929" w:rsidP="00A5101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окино, руководители, предприятий, организаций, учреждений независимо от форм собственности (по согласованию)</w:t>
            </w:r>
          </w:p>
          <w:p w:rsidR="00E14DFF" w:rsidRPr="00B95556" w:rsidRDefault="00E14DFF" w:rsidP="00A5101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B95556" w:rsidTr="00FC0323">
        <w:tc>
          <w:tcPr>
            <w:tcW w:w="675" w:type="dxa"/>
          </w:tcPr>
          <w:p w:rsidR="00203929" w:rsidRPr="00B95556" w:rsidRDefault="00203929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03929" w:rsidRDefault="00203929" w:rsidP="00B2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работу по </w:t>
            </w: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приобретению и обновлению нормативной правовой литературы по охране труда, типовых инструкций по охране труда на производстве, наглядных пособий, плакатов, призывающих оберегать здоровье и жизни людей на рабочих местах </w:t>
            </w:r>
          </w:p>
          <w:p w:rsidR="00203929" w:rsidRDefault="00203929" w:rsidP="00B2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929" w:rsidRPr="00B95556" w:rsidRDefault="00203929" w:rsidP="00B2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929" w:rsidRPr="00B95556" w:rsidRDefault="00203929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период </w:t>
            </w: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месячника</w:t>
            </w:r>
          </w:p>
        </w:tc>
        <w:tc>
          <w:tcPr>
            <w:tcW w:w="3508" w:type="dxa"/>
          </w:tcPr>
          <w:p w:rsidR="00203929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Испытательные лаборатории,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специалисты по  охране труда предприятий, организаций, учреждений независимо от форм собственности (по согласованию)</w:t>
            </w:r>
          </w:p>
          <w:p w:rsidR="0000317F" w:rsidRDefault="0000317F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F" w:rsidRDefault="0000317F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F" w:rsidRDefault="0000317F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7F" w:rsidRPr="00B95556" w:rsidRDefault="0000317F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B95556" w:rsidTr="00FC0323">
        <w:tc>
          <w:tcPr>
            <w:tcW w:w="675" w:type="dxa"/>
          </w:tcPr>
          <w:p w:rsidR="00203929" w:rsidRPr="00B95556" w:rsidRDefault="00203929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203929" w:rsidRPr="00B95556" w:rsidRDefault="00203929" w:rsidP="00E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 и дооборудование кабинетов (уголков)  охраны труда  новыми стендами, нормативной, правовой и  методической литературой  по охране труда; ремонт санитарно-бытовых, производственных помещений  и комнат отдыха; проведение экологических субботников  по уборке прилегающих территорий</w:t>
            </w:r>
          </w:p>
        </w:tc>
        <w:tc>
          <w:tcPr>
            <w:tcW w:w="1843" w:type="dxa"/>
          </w:tcPr>
          <w:p w:rsidR="00203929" w:rsidRPr="00B95556" w:rsidRDefault="00203929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8" w:type="dxa"/>
          </w:tcPr>
          <w:p w:rsidR="00203929" w:rsidRPr="00B95556" w:rsidRDefault="00203929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</w:t>
            </w:r>
          </w:p>
          <w:p w:rsidR="00203929" w:rsidRPr="00B95556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окино, руководители и специалисты по охране труда предприятий, организаций и учреждений города</w:t>
            </w:r>
          </w:p>
        </w:tc>
      </w:tr>
      <w:tr w:rsidR="00203929" w:rsidRPr="00B95556" w:rsidTr="00FC0323">
        <w:tc>
          <w:tcPr>
            <w:tcW w:w="675" w:type="dxa"/>
          </w:tcPr>
          <w:p w:rsidR="00203929" w:rsidRPr="00B95556" w:rsidRDefault="00203929" w:rsidP="00ED1D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03929" w:rsidRPr="00B95556" w:rsidRDefault="00203929" w:rsidP="0062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Размещение статей в средствах массовой информации по вопросам охраны труда, соблюдения трудового законодательства</w:t>
            </w:r>
          </w:p>
        </w:tc>
        <w:tc>
          <w:tcPr>
            <w:tcW w:w="1843" w:type="dxa"/>
          </w:tcPr>
          <w:p w:rsidR="00203929" w:rsidRPr="00B95556" w:rsidRDefault="00203929" w:rsidP="00E6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8" w:type="dxa"/>
          </w:tcPr>
          <w:p w:rsidR="00203929" w:rsidRPr="00B95556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окино </w:t>
            </w:r>
          </w:p>
        </w:tc>
      </w:tr>
      <w:tr w:rsidR="00203929" w:rsidRPr="00B95556" w:rsidTr="00FC0323">
        <w:trPr>
          <w:trHeight w:val="1677"/>
        </w:trPr>
        <w:tc>
          <w:tcPr>
            <w:tcW w:w="675" w:type="dxa"/>
          </w:tcPr>
          <w:p w:rsidR="00203929" w:rsidRPr="00B95556" w:rsidRDefault="00203929" w:rsidP="001A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03929" w:rsidRPr="00B95556" w:rsidRDefault="00203929" w:rsidP="0023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акции (с приложением фотоматериалов) в предприятиях, организациях и учреждениях города</w:t>
            </w:r>
          </w:p>
        </w:tc>
        <w:tc>
          <w:tcPr>
            <w:tcW w:w="1843" w:type="dxa"/>
          </w:tcPr>
          <w:p w:rsidR="00203929" w:rsidRPr="00B95556" w:rsidRDefault="00203929" w:rsidP="00E4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28.04.2017 г.</w:t>
            </w:r>
          </w:p>
        </w:tc>
        <w:tc>
          <w:tcPr>
            <w:tcW w:w="3508" w:type="dxa"/>
          </w:tcPr>
          <w:p w:rsidR="00203929" w:rsidRPr="00B95556" w:rsidRDefault="00203929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по охране труда предприятий, организаций и учреждений города</w:t>
            </w:r>
          </w:p>
        </w:tc>
      </w:tr>
      <w:tr w:rsidR="00203929" w:rsidRPr="00B95556" w:rsidTr="00FC0323">
        <w:tc>
          <w:tcPr>
            <w:tcW w:w="675" w:type="dxa"/>
          </w:tcPr>
          <w:p w:rsidR="00203929" w:rsidRPr="00B95556" w:rsidRDefault="00203929" w:rsidP="002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03929" w:rsidRPr="00B95556" w:rsidRDefault="00203929" w:rsidP="00B5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главе администрации «О подведении итогов проведения акции « Оптимизация сбора и использования данных по охране труда»</w:t>
            </w:r>
          </w:p>
        </w:tc>
        <w:tc>
          <w:tcPr>
            <w:tcW w:w="1843" w:type="dxa"/>
          </w:tcPr>
          <w:p w:rsidR="00203929" w:rsidRPr="00B95556" w:rsidRDefault="00203929" w:rsidP="00E45D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03.05.2017 г.</w:t>
            </w:r>
          </w:p>
          <w:p w:rsidR="00203929" w:rsidRPr="00B95556" w:rsidRDefault="00203929" w:rsidP="00E4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03929" w:rsidRPr="00B95556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ПДК, 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окино, специалисты по охране труда предприятий, организаций и учреждений </w:t>
            </w:r>
          </w:p>
        </w:tc>
      </w:tr>
    </w:tbl>
    <w:p w:rsidR="00CB6FB6" w:rsidRDefault="00CB6FB6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Pr="00535F43" w:rsidRDefault="00A5101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51011" w:rsidRPr="00535F43" w:rsidRDefault="00A51011" w:rsidP="00A510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к Постановлению </w:t>
      </w:r>
    </w:p>
    <w:p w:rsidR="00A51011" w:rsidRPr="00535F43" w:rsidRDefault="00A5101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>Администрации г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A51011" w:rsidRPr="00535F43" w:rsidRDefault="00A51011" w:rsidP="00A51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67F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 марта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2017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BA67FC">
        <w:rPr>
          <w:rFonts w:ascii="Times New Roman" w:hAnsi="Times New Roman"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F4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51011" w:rsidRPr="00535F43" w:rsidRDefault="00A51011" w:rsidP="00A5101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F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>. Фокино</w:t>
      </w:r>
    </w:p>
    <w:p w:rsidR="00A51011" w:rsidRDefault="00A51011" w:rsidP="00A51011">
      <w:pPr>
        <w:spacing w:after="0"/>
        <w:jc w:val="right"/>
        <w:rPr>
          <w:rFonts w:ascii="Times New Roman" w:hAnsi="Times New Roman"/>
          <w:szCs w:val="28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F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FC">
        <w:rPr>
          <w:rFonts w:ascii="Times New Roman" w:hAnsi="Times New Roman"/>
          <w:sz w:val="24"/>
          <w:szCs w:val="24"/>
        </w:rPr>
        <w:t>214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Pr="00254DFB" w:rsidRDefault="00A51011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A51011" w:rsidRPr="00254DFB" w:rsidRDefault="00A51011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DFB">
        <w:rPr>
          <w:rFonts w:ascii="Times New Roman" w:hAnsi="Times New Roman" w:cs="Times New Roman"/>
          <w:sz w:val="24"/>
          <w:szCs w:val="24"/>
        </w:rPr>
        <w:t>по проведению Дня охраны труда в организациях городского округа г</w:t>
      </w:r>
      <w:proofErr w:type="gramStart"/>
      <w:r w:rsidRPr="00254DF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54DFB">
        <w:rPr>
          <w:rFonts w:ascii="Times New Roman" w:hAnsi="Times New Roman" w:cs="Times New Roman"/>
          <w:sz w:val="24"/>
          <w:szCs w:val="24"/>
        </w:rPr>
        <w:t>окино</w:t>
      </w:r>
    </w:p>
    <w:p w:rsidR="005D4987" w:rsidRPr="00A51011" w:rsidRDefault="005D4987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254DFB" w:rsidRPr="00A51011" w:rsidRDefault="00254DFB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1.1. День охраны труда - это анализ состояния работы по созданию здоровых и безопасных условий труда, повышению технологической, трудовой дисциплины, культуры производства и производительности труда.</w:t>
      </w:r>
    </w:p>
    <w:p w:rsid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1.2. Порядок подготовки и проведения Дня охраны труда в организациях определяется руководителем организации с учетом положений настоящих Рекомендаций.</w:t>
      </w:r>
    </w:p>
    <w:p w:rsidR="00254DFB" w:rsidRPr="00A51011" w:rsidRDefault="00254DFB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254DFB" w:rsidRPr="00A51011" w:rsidRDefault="00254DFB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2.1. День охраны труда проводится с целью обеспечения права работников на здоровые и безопасные условия труда.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2.2. Основными задачами проведения Дня охраны труда является: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 xml:space="preserve">- создание эффективной системы </w:t>
      </w:r>
      <w:proofErr w:type="gramStart"/>
      <w:r w:rsidRPr="00A510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1011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профилактике производственного травматизма, профессиональных заболеваний, а также за своевременным установлением недостатков и нарушений, которые могут стать причинами травм, профзаболеваний, аварий, пожаров;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улучшение взаимодействия трех уровней системы управления охраной труда: государственного - муниципального - в организациях.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2.3. В этих целях в День охраны труда в организациях рассматриваются: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ход выполнения производственных программ улучшения условий и охраны труда, соглашений по охране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соблюдение законодательства в области охраны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проверка хода проведения смотров-конкурсов, месячников и других областных и муниципальных мероприятий по охране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по проведение специальной оценки условий труда и сертификации работ по охране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обеспечение работников средствами коллективной и индивидуальной защиты от опасных и вредных производственных факторов;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-уровень качества обучения и инструктажа работников по вопросам охраны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положительный опыт по созданию здоровых и безопасных условий труда на каждом рабочем месте;</w:t>
      </w:r>
    </w:p>
    <w:p w:rsid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выполнение мероприятий коллективных договоров и соглашений по охране труда.</w:t>
      </w:r>
    </w:p>
    <w:p w:rsidR="00254DFB" w:rsidRDefault="00254DFB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DFB" w:rsidRDefault="00254DFB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49" w:rsidRPr="00A51011" w:rsidRDefault="002C6C49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lastRenderedPageBreak/>
        <w:t>3. Проведение Дня охраны труда в организациях города</w:t>
      </w:r>
    </w:p>
    <w:p w:rsidR="00254DFB" w:rsidRPr="00A51011" w:rsidRDefault="00254DFB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3.1.День охраны труда в организациях рекомендуется проводить не реже одного раза в квартал независимо от организационно-правовых форм и видов собственности.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A231B6" w:rsidRPr="00A231B6">
        <w:rPr>
          <w:rFonts w:ascii="Times New Roman" w:hAnsi="Times New Roman" w:cs="Times New Roman"/>
          <w:sz w:val="24"/>
          <w:szCs w:val="24"/>
        </w:rPr>
        <w:t>Подготовку и проведение Дня охраны труда рекомендуется возложить на комитет (комиссию)</w:t>
      </w:r>
      <w:r w:rsidR="00A231B6">
        <w:rPr>
          <w:rFonts w:ascii="Times New Roman" w:hAnsi="Times New Roman" w:cs="Times New Roman"/>
          <w:sz w:val="24"/>
          <w:szCs w:val="24"/>
        </w:rPr>
        <w:t xml:space="preserve"> </w:t>
      </w:r>
      <w:r w:rsidRPr="00A51011">
        <w:rPr>
          <w:rFonts w:ascii="Times New Roman" w:hAnsi="Times New Roman" w:cs="Times New Roman"/>
          <w:sz w:val="24"/>
          <w:szCs w:val="24"/>
        </w:rPr>
        <w:t>по охране труда, создаваемый в соответствии с действующим законодательством, лицо, ответственное за организацию работы по охране труда, профсоюзный комитет организации.</w:t>
      </w:r>
    </w:p>
    <w:p w:rsidR="00A51011" w:rsidRPr="00A51011" w:rsidRDefault="00C41158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A231B6">
        <w:rPr>
          <w:rFonts w:ascii="Times New Roman" w:hAnsi="Times New Roman" w:cs="Times New Roman"/>
          <w:sz w:val="24"/>
          <w:szCs w:val="24"/>
        </w:rPr>
        <w:t>Комитет (к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="00A231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11" w:rsidRPr="00A51011">
        <w:rPr>
          <w:rFonts w:ascii="Times New Roman" w:hAnsi="Times New Roman" w:cs="Times New Roman"/>
          <w:sz w:val="24"/>
          <w:szCs w:val="24"/>
        </w:rPr>
        <w:t>по охране труда, уполномоченные (доверенные) лица по охране труда проводят проверки в подразделениях организации по следующим вопросам: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устранение нарушений, выявленных при проведении предыдущих Дней охраны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выполнение мероприятий коллективного договора по охране и улучшению условий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состояние технологической, трудовой дисциплины и культуры производства;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механизация производственных процессов с целью ликвидации вредных и тяжелых условий труда;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своевременность проведение инструктажей и обучения работающих;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-выполнение предписаний органов государственного надзора и контроля;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соблюдение работниками требований правил безопасности, производственных и технологических инструкций;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-состояние и надежность всех ограждающих устройств на оборудовании, наличие ограждений около каналов, люков, ям и отверстий, проверка состояние полов, наличия настилов, подходов к рабочим местам, оборудованию, пусковым приборам;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правильность складирования приспособлений, инструментов, материалов, работоспособность устрой</w:t>
      </w:r>
      <w:proofErr w:type="gramStart"/>
      <w:r w:rsidRPr="00A5101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51011">
        <w:rPr>
          <w:rFonts w:ascii="Times New Roman" w:hAnsi="Times New Roman" w:cs="Times New Roman"/>
          <w:sz w:val="24"/>
          <w:szCs w:val="24"/>
        </w:rPr>
        <w:t>я их перемещения;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санитарное состояние и оборудование санитарно-бытовых помещений, душевых, гардеробных, комнат для отдыха персонала, помещений приема пищи, сушки спецодежды, работа санитарно-гигиенических устройств;</w:t>
      </w:r>
    </w:p>
    <w:p w:rsidR="00A51011" w:rsidRPr="00A5101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- наличие медицинских аптечек на рабочих местах и их содержимое.</w:t>
      </w:r>
    </w:p>
    <w:p w:rsidR="004C45A1" w:rsidRDefault="00A51011" w:rsidP="0025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ab/>
        <w:t>3.4. По результатам проверок, проведенных в ходе Дня охраны труда,</w:t>
      </w:r>
      <w:r w:rsidR="004C45A1">
        <w:rPr>
          <w:rFonts w:ascii="Times New Roman" w:hAnsi="Times New Roman" w:cs="Times New Roman"/>
          <w:sz w:val="24"/>
          <w:szCs w:val="24"/>
        </w:rPr>
        <w:t xml:space="preserve"> проводится итоговое совещание </w:t>
      </w:r>
      <w:r w:rsidRPr="00A51011">
        <w:rPr>
          <w:rFonts w:ascii="Times New Roman" w:hAnsi="Times New Roman" w:cs="Times New Roman"/>
          <w:sz w:val="24"/>
          <w:szCs w:val="24"/>
        </w:rPr>
        <w:t xml:space="preserve">комиссии (комитета) с приглашением руководителя </w:t>
      </w:r>
      <w:r w:rsidR="000D25E9">
        <w:rPr>
          <w:rFonts w:ascii="Times New Roman" w:hAnsi="Times New Roman" w:cs="Times New Roman"/>
          <w:sz w:val="24"/>
          <w:szCs w:val="24"/>
        </w:rPr>
        <w:t>о</w:t>
      </w:r>
      <w:r w:rsidRPr="00A51011">
        <w:rPr>
          <w:rFonts w:ascii="Times New Roman" w:hAnsi="Times New Roman" w:cs="Times New Roman"/>
          <w:sz w:val="24"/>
          <w:szCs w:val="24"/>
        </w:rPr>
        <w:t>рганизации, его заместителей и руководителей подразделений, которые отчитываются о проведенной ими работе по улучшению состояния условий и охраны труда, повышению культуры производства,  укреплению трудовой дисциплины</w:t>
      </w:r>
      <w:r w:rsidR="004C45A1">
        <w:rPr>
          <w:rFonts w:ascii="Times New Roman" w:hAnsi="Times New Roman" w:cs="Times New Roman"/>
          <w:sz w:val="24"/>
          <w:szCs w:val="24"/>
        </w:rPr>
        <w:t>.</w:t>
      </w:r>
    </w:p>
    <w:p w:rsidR="008A7608" w:rsidRDefault="004C45A1" w:rsidP="004C4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A1">
        <w:rPr>
          <w:rFonts w:ascii="Times New Roman" w:hAnsi="Times New Roman" w:cs="Times New Roman"/>
          <w:sz w:val="24"/>
          <w:szCs w:val="24"/>
        </w:rPr>
        <w:t>Члены комитета (комиссии) по охране труда от работодателя и профкома информируют участников совещания о результатах обследования рабочих мест, о случаях производственных травм и нарушений правил и инструкций по охране труда.</w:t>
      </w:r>
    </w:p>
    <w:p w:rsidR="00254DFB" w:rsidRDefault="00E33C24" w:rsidP="00E33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C24">
        <w:rPr>
          <w:rFonts w:ascii="Times New Roman" w:hAnsi="Times New Roman" w:cs="Times New Roman"/>
          <w:sz w:val="24"/>
          <w:szCs w:val="24"/>
        </w:rPr>
        <w:t>По итогам совещания издается приказ руководителя организации, устанавливающий сроки и ответственных лиц за проведение мероприятий по улучшению условий и охраны труда, определяется источник их финансирования.</w:t>
      </w:r>
    </w:p>
    <w:p w:rsidR="003235A6" w:rsidRPr="00A51011" w:rsidRDefault="003235A6" w:rsidP="00E33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011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54DFB" w:rsidRPr="00A51011" w:rsidRDefault="00254DFB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Pr="00A51011" w:rsidRDefault="00A51011" w:rsidP="00254DF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1011">
        <w:rPr>
          <w:rFonts w:ascii="Times New Roman" w:hAnsi="Times New Roman" w:cs="Times New Roman"/>
          <w:sz w:val="24"/>
          <w:szCs w:val="24"/>
        </w:rPr>
        <w:t>В рамках Дня охраны труда рекомендуется проводить в организациях различные мероприятия по культуре производства, пропаганде передовых приемов труда, лекции и беседы по вопросам охраны труда, оформление стендов охраны труда,</w:t>
      </w:r>
      <w:r w:rsidR="00213EC4">
        <w:rPr>
          <w:rFonts w:ascii="Times New Roman" w:hAnsi="Times New Roman" w:cs="Times New Roman"/>
          <w:sz w:val="24"/>
          <w:szCs w:val="24"/>
        </w:rPr>
        <w:t xml:space="preserve"> выставок нормативной и специальной литературы по охране труда,</w:t>
      </w:r>
      <w:r w:rsidRPr="00A51011">
        <w:rPr>
          <w:rFonts w:ascii="Times New Roman" w:hAnsi="Times New Roman" w:cs="Times New Roman"/>
          <w:sz w:val="24"/>
          <w:szCs w:val="24"/>
        </w:rPr>
        <w:t xml:space="preserve"> </w:t>
      </w:r>
      <w:r w:rsidR="00213EC4">
        <w:rPr>
          <w:rFonts w:ascii="Times New Roman" w:hAnsi="Times New Roman" w:cs="Times New Roman"/>
          <w:sz w:val="24"/>
          <w:szCs w:val="24"/>
        </w:rPr>
        <w:t xml:space="preserve">занятий по оказанию доврачебной </w:t>
      </w:r>
      <w:r w:rsidR="00213EC4">
        <w:rPr>
          <w:rFonts w:ascii="Times New Roman" w:hAnsi="Times New Roman" w:cs="Times New Roman"/>
          <w:sz w:val="24"/>
          <w:szCs w:val="24"/>
        </w:rPr>
        <w:lastRenderedPageBreak/>
        <w:t>помощи при несчастных случаях на производстве. Э</w:t>
      </w:r>
      <w:r w:rsidRPr="00A51011">
        <w:rPr>
          <w:rFonts w:ascii="Times New Roman" w:hAnsi="Times New Roman" w:cs="Times New Roman"/>
          <w:sz w:val="24"/>
          <w:szCs w:val="24"/>
        </w:rPr>
        <w:t>ффективными могут быть конкурсы на лучшее знание правил безопасности и гигиены труда, на лучшее рабочее место</w:t>
      </w:r>
      <w:r w:rsidR="00254DFB">
        <w:rPr>
          <w:rFonts w:ascii="Times New Roman" w:hAnsi="Times New Roman" w:cs="Times New Roman"/>
          <w:sz w:val="24"/>
          <w:szCs w:val="24"/>
        </w:rPr>
        <w:t>.</w:t>
      </w:r>
    </w:p>
    <w:p w:rsidR="00A51011" w:rsidRPr="00A51011" w:rsidRDefault="00A51011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11" w:rsidRP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1011" w:rsidRPr="00A51011" w:rsidSect="00A5101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B6FB6"/>
    <w:rsid w:val="0000317F"/>
    <w:rsid w:val="0008124F"/>
    <w:rsid w:val="00084786"/>
    <w:rsid w:val="00085590"/>
    <w:rsid w:val="000D25E9"/>
    <w:rsid w:val="00106D0D"/>
    <w:rsid w:val="001316D9"/>
    <w:rsid w:val="00136A7D"/>
    <w:rsid w:val="00155320"/>
    <w:rsid w:val="001A76DD"/>
    <w:rsid w:val="001B0350"/>
    <w:rsid w:val="001B2A0A"/>
    <w:rsid w:val="001D18C4"/>
    <w:rsid w:val="00203929"/>
    <w:rsid w:val="00213EC4"/>
    <w:rsid w:val="00215E97"/>
    <w:rsid w:val="00230020"/>
    <w:rsid w:val="00231768"/>
    <w:rsid w:val="00254DFB"/>
    <w:rsid w:val="002716DF"/>
    <w:rsid w:val="00272BA4"/>
    <w:rsid w:val="00287035"/>
    <w:rsid w:val="002C6C49"/>
    <w:rsid w:val="002F12F0"/>
    <w:rsid w:val="0030765F"/>
    <w:rsid w:val="003235A6"/>
    <w:rsid w:val="00386BDD"/>
    <w:rsid w:val="003952C9"/>
    <w:rsid w:val="003D5DB3"/>
    <w:rsid w:val="003D76C9"/>
    <w:rsid w:val="00401695"/>
    <w:rsid w:val="00413B92"/>
    <w:rsid w:val="00482826"/>
    <w:rsid w:val="004C45A1"/>
    <w:rsid w:val="004C7DE2"/>
    <w:rsid w:val="004E75F2"/>
    <w:rsid w:val="004F006B"/>
    <w:rsid w:val="00504442"/>
    <w:rsid w:val="005075D2"/>
    <w:rsid w:val="005406B8"/>
    <w:rsid w:val="00540A84"/>
    <w:rsid w:val="00543F5A"/>
    <w:rsid w:val="00587433"/>
    <w:rsid w:val="00587F4B"/>
    <w:rsid w:val="005C5EA2"/>
    <w:rsid w:val="005D4987"/>
    <w:rsid w:val="00625261"/>
    <w:rsid w:val="006861E7"/>
    <w:rsid w:val="006B466E"/>
    <w:rsid w:val="006E399D"/>
    <w:rsid w:val="006F2CDD"/>
    <w:rsid w:val="00743737"/>
    <w:rsid w:val="00787462"/>
    <w:rsid w:val="007C030F"/>
    <w:rsid w:val="00803901"/>
    <w:rsid w:val="008211BF"/>
    <w:rsid w:val="00837022"/>
    <w:rsid w:val="00842CB7"/>
    <w:rsid w:val="008506DC"/>
    <w:rsid w:val="00872CE2"/>
    <w:rsid w:val="00874338"/>
    <w:rsid w:val="008A7608"/>
    <w:rsid w:val="008B0A65"/>
    <w:rsid w:val="008B3946"/>
    <w:rsid w:val="008D3241"/>
    <w:rsid w:val="008E6682"/>
    <w:rsid w:val="009334D0"/>
    <w:rsid w:val="00937F23"/>
    <w:rsid w:val="0095438A"/>
    <w:rsid w:val="00976CAC"/>
    <w:rsid w:val="009A3FD7"/>
    <w:rsid w:val="009D1F48"/>
    <w:rsid w:val="009E09EE"/>
    <w:rsid w:val="00A00E9C"/>
    <w:rsid w:val="00A02848"/>
    <w:rsid w:val="00A07C32"/>
    <w:rsid w:val="00A10D25"/>
    <w:rsid w:val="00A231B6"/>
    <w:rsid w:val="00A23D10"/>
    <w:rsid w:val="00A51011"/>
    <w:rsid w:val="00A54A0C"/>
    <w:rsid w:val="00A765CB"/>
    <w:rsid w:val="00A8299A"/>
    <w:rsid w:val="00AD3CBB"/>
    <w:rsid w:val="00B15190"/>
    <w:rsid w:val="00B20430"/>
    <w:rsid w:val="00B44A8A"/>
    <w:rsid w:val="00B535B4"/>
    <w:rsid w:val="00B574F3"/>
    <w:rsid w:val="00B65372"/>
    <w:rsid w:val="00B668F4"/>
    <w:rsid w:val="00B95556"/>
    <w:rsid w:val="00BA67FC"/>
    <w:rsid w:val="00BC183F"/>
    <w:rsid w:val="00BD6C81"/>
    <w:rsid w:val="00BF1D85"/>
    <w:rsid w:val="00BF61AE"/>
    <w:rsid w:val="00C13398"/>
    <w:rsid w:val="00C41158"/>
    <w:rsid w:val="00C41A0E"/>
    <w:rsid w:val="00C631D5"/>
    <w:rsid w:val="00C63EB2"/>
    <w:rsid w:val="00C758FF"/>
    <w:rsid w:val="00C81263"/>
    <w:rsid w:val="00CA3AFE"/>
    <w:rsid w:val="00CB2609"/>
    <w:rsid w:val="00CB6FB6"/>
    <w:rsid w:val="00CC69F4"/>
    <w:rsid w:val="00CF7DC8"/>
    <w:rsid w:val="00D00708"/>
    <w:rsid w:val="00D06985"/>
    <w:rsid w:val="00D92BF3"/>
    <w:rsid w:val="00DA41A0"/>
    <w:rsid w:val="00DC3092"/>
    <w:rsid w:val="00DC4619"/>
    <w:rsid w:val="00DF7B46"/>
    <w:rsid w:val="00E03451"/>
    <w:rsid w:val="00E14DFF"/>
    <w:rsid w:val="00E25961"/>
    <w:rsid w:val="00E33C24"/>
    <w:rsid w:val="00E45D6A"/>
    <w:rsid w:val="00E50516"/>
    <w:rsid w:val="00E70D43"/>
    <w:rsid w:val="00E9101E"/>
    <w:rsid w:val="00ED1D82"/>
    <w:rsid w:val="00ED5BF9"/>
    <w:rsid w:val="00F31EB0"/>
    <w:rsid w:val="00F46F46"/>
    <w:rsid w:val="00F50E34"/>
    <w:rsid w:val="00F6323A"/>
    <w:rsid w:val="00FB1629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6B46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46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9101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E9101E"/>
    <w:rPr>
      <w:rFonts w:ascii="Times New Roman" w:eastAsia="Times New Roman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2017-03-15T08:37:00Z</cp:lastPrinted>
  <dcterms:created xsi:type="dcterms:W3CDTF">2016-02-24T06:58:00Z</dcterms:created>
  <dcterms:modified xsi:type="dcterms:W3CDTF">2017-03-16T06:32:00Z</dcterms:modified>
</cp:coreProperties>
</file>