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B" w:rsidRPr="00884118" w:rsidRDefault="00CD4C5B" w:rsidP="00B07ABE">
      <w:pPr>
        <w:spacing w:after="0" w:line="240" w:lineRule="auto"/>
        <w:ind w:left="-540" w:right="-1"/>
        <w:jc w:val="center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>Российская Федерация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>Брянская область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>(СНДГФ)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 xml:space="preserve">   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>Р Е Ш Е Н И Е</w:t>
      </w:r>
    </w:p>
    <w:p w:rsidR="00CD4C5B" w:rsidRPr="00884118" w:rsidRDefault="00CD4C5B" w:rsidP="00884118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от   20.09.  2013</w:t>
      </w:r>
      <w:r w:rsidRPr="00884118">
        <w:rPr>
          <w:rFonts w:ascii="Times New Roman" w:hAnsi="Times New Roman"/>
          <w:sz w:val="24"/>
          <w:szCs w:val="24"/>
          <w:u w:val="single"/>
        </w:rPr>
        <w:t>г</w:t>
      </w:r>
      <w:r w:rsidRPr="008841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8411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88411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– 24 </w:t>
      </w:r>
      <w:r w:rsidRPr="00884118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CD4C5B" w:rsidRPr="003E1603" w:rsidRDefault="00CD4C5B" w:rsidP="00884118">
      <w:pPr>
        <w:spacing w:after="0" w:line="240" w:lineRule="auto"/>
        <w:ind w:left="-540" w:right="-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3E160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E1603">
        <w:rPr>
          <w:rFonts w:ascii="Times New Roman" w:hAnsi="Times New Roman"/>
          <w:sz w:val="20"/>
          <w:szCs w:val="20"/>
        </w:rPr>
        <w:t>г. Фокино</w:t>
      </w:r>
    </w:p>
    <w:p w:rsidR="00CD4C5B" w:rsidRPr="003E1603" w:rsidRDefault="00CD4C5B" w:rsidP="00884118">
      <w:pPr>
        <w:spacing w:after="0" w:line="240" w:lineRule="auto"/>
        <w:ind w:left="-540" w:right="-545"/>
        <w:jc w:val="both"/>
        <w:rPr>
          <w:rFonts w:ascii="Times New Roman" w:hAnsi="Times New Roman"/>
          <w:sz w:val="20"/>
          <w:szCs w:val="20"/>
        </w:rPr>
      </w:pPr>
      <w:r w:rsidRPr="003E1603">
        <w:rPr>
          <w:rFonts w:ascii="Times New Roman" w:hAnsi="Times New Roman"/>
          <w:sz w:val="20"/>
          <w:szCs w:val="20"/>
        </w:rPr>
        <w:t xml:space="preserve">    </w:t>
      </w:r>
    </w:p>
    <w:p w:rsidR="00CD4C5B" w:rsidRPr="00884118" w:rsidRDefault="00CD4C5B" w:rsidP="008841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884118">
        <w:rPr>
          <w:rFonts w:ascii="Times New Roman" w:hAnsi="Times New Roman"/>
          <w:sz w:val="24"/>
          <w:szCs w:val="24"/>
        </w:rPr>
        <w:t>принятии Положе</w:t>
      </w:r>
      <w:r>
        <w:rPr>
          <w:rFonts w:ascii="Times New Roman" w:hAnsi="Times New Roman"/>
          <w:sz w:val="24"/>
          <w:szCs w:val="24"/>
        </w:rPr>
        <w:t xml:space="preserve">ния  «Об оплате  труда  </w:t>
      </w:r>
      <w:r w:rsidRPr="00884118">
        <w:rPr>
          <w:rFonts w:ascii="Times New Roman" w:hAnsi="Times New Roman"/>
          <w:sz w:val="24"/>
          <w:szCs w:val="24"/>
        </w:rPr>
        <w:t xml:space="preserve"> </w:t>
      </w:r>
    </w:p>
    <w:p w:rsidR="00CD4C5B" w:rsidRDefault="00CD4C5B" w:rsidP="008841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выборного  должностного   лица  местного </w:t>
      </w:r>
    </w:p>
    <w:p w:rsidR="00CD4C5B" w:rsidRDefault="00CD4C5B" w:rsidP="008841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самоуправления,  осуществляющего   свои </w:t>
      </w:r>
    </w:p>
    <w:p w:rsidR="00CD4C5B" w:rsidRPr="00884118" w:rsidRDefault="00CD4C5B" w:rsidP="00884118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на постоянной основе»  </w:t>
      </w:r>
      <w:r w:rsidRPr="008841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D4C5B" w:rsidRPr="00884118" w:rsidRDefault="00CD4C5B" w:rsidP="00884118">
      <w:pPr>
        <w:spacing w:after="0" w:line="240" w:lineRule="auto"/>
        <w:ind w:left="-540" w:right="-545"/>
        <w:jc w:val="center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 w:right="-545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</w:t>
      </w:r>
    </w:p>
    <w:p w:rsidR="00CD4C5B" w:rsidRDefault="00CD4C5B" w:rsidP="0020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84118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Трудовым кодексом РФ,</w:t>
      </w:r>
      <w:r w:rsidRPr="0088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 законом  от 06.10.2003 N 131-ФЗ "Об общих принципах организации местного самоуправления в Российской Федерации", Законом Брянской области от 12.08.2008 N 69-З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области",</w:t>
      </w:r>
      <w:r w:rsidRPr="001E7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Брянской области от 27.12.2012 N 1249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для городских округов и муниципальных районов Брянской области"</w:t>
      </w:r>
      <w:r w:rsidRPr="00884118">
        <w:rPr>
          <w:rFonts w:ascii="Times New Roman" w:hAnsi="Times New Roman"/>
          <w:sz w:val="24"/>
          <w:szCs w:val="24"/>
        </w:rPr>
        <w:t>, Уставом городского округа «город Фокино»</w:t>
      </w:r>
      <w:r>
        <w:rPr>
          <w:rFonts w:ascii="Times New Roman" w:hAnsi="Times New Roman"/>
          <w:sz w:val="24"/>
          <w:szCs w:val="24"/>
        </w:rPr>
        <w:t>,</w:t>
      </w:r>
    </w:p>
    <w:p w:rsidR="00CD4C5B" w:rsidRDefault="00CD4C5B" w:rsidP="009B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D4C5B" w:rsidRPr="00884118" w:rsidRDefault="00CD4C5B" w:rsidP="00280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Совет народных депутатов города Фокино, </w:t>
      </w:r>
    </w:p>
    <w:p w:rsidR="00CD4C5B" w:rsidRPr="00884118" w:rsidRDefault="00CD4C5B" w:rsidP="008841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>Р Е Ш И Л:</w:t>
      </w: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280C1B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4118">
        <w:rPr>
          <w:rFonts w:ascii="Times New Roman" w:hAnsi="Times New Roman"/>
          <w:sz w:val="24"/>
          <w:szCs w:val="24"/>
        </w:rPr>
        <w:t xml:space="preserve">прилагаемое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4118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 «Об   оплате  труда   </w:t>
      </w:r>
      <w:r w:rsidRPr="0088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выборного должностного  лица  местного   самоуправления,   осуществляющего   свои полномочия на постоянной основе»  </w:t>
      </w:r>
      <w:r w:rsidRPr="008841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D4C5B" w:rsidRDefault="00CD4C5B" w:rsidP="0028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>С</w:t>
      </w:r>
      <w:r w:rsidRPr="00884118">
        <w:rPr>
          <w:rFonts w:ascii="Times New Roman" w:hAnsi="Times New Roman"/>
          <w:sz w:val="24"/>
          <w:szCs w:val="24"/>
        </w:rPr>
        <w:t>читать утратившим си</w:t>
      </w:r>
      <w:r>
        <w:rPr>
          <w:rFonts w:ascii="Times New Roman" w:hAnsi="Times New Roman"/>
          <w:sz w:val="24"/>
          <w:szCs w:val="24"/>
        </w:rPr>
        <w:t>лу решение Совета народных депутатов города Фокино от 26.12.2008г. № 3-988 «Об утверждении Положения об оплате труда и иных гарантиях депутатов, выборных должностных лиц местного самоуправления, осуществляющих свои полномочия на постоянной основе».</w:t>
      </w:r>
    </w:p>
    <w:p w:rsidR="00CD4C5B" w:rsidRPr="00884118" w:rsidRDefault="00CD4C5B" w:rsidP="0028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Решение вступает в силу с момента принятия.</w:t>
      </w:r>
    </w:p>
    <w:p w:rsidR="00CD4C5B" w:rsidRPr="00884118" w:rsidRDefault="00CD4C5B" w:rsidP="0028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</w:t>
      </w:r>
      <w:r w:rsidRPr="00884118">
        <w:rPr>
          <w:rFonts w:ascii="Times New Roman" w:hAnsi="Times New Roman"/>
          <w:sz w:val="24"/>
          <w:szCs w:val="24"/>
        </w:rPr>
        <w:tab/>
        <w:t xml:space="preserve">Глава  города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А.В. Семин</w:t>
      </w: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</w:t>
      </w:r>
      <w:r w:rsidRPr="00884118">
        <w:rPr>
          <w:rFonts w:ascii="Times New Roman" w:hAnsi="Times New Roman"/>
          <w:sz w:val="24"/>
          <w:szCs w:val="24"/>
        </w:rPr>
        <w:tab/>
      </w:r>
    </w:p>
    <w:p w:rsidR="00CD4C5B" w:rsidRPr="00884118" w:rsidRDefault="00CD4C5B" w:rsidP="00884118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</w:t>
      </w:r>
      <w:r w:rsidRPr="0088411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CD4C5B" w:rsidRDefault="00CD4C5B" w:rsidP="0088411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  <w:r w:rsidRPr="00884118">
        <w:rPr>
          <w:rFonts w:ascii="Times New Roman" w:hAnsi="Times New Roman"/>
          <w:sz w:val="24"/>
          <w:szCs w:val="24"/>
        </w:rPr>
        <w:tab/>
      </w:r>
    </w:p>
    <w:p w:rsidR="00CD4C5B" w:rsidRPr="00884118" w:rsidRDefault="00CD4C5B" w:rsidP="00280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D4C5B" w:rsidRPr="00884118" w:rsidRDefault="00CD4C5B" w:rsidP="008841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118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84118">
        <w:rPr>
          <w:rFonts w:ascii="Times New Roman" w:hAnsi="Times New Roman" w:cs="Times New Roman"/>
          <w:b w:val="0"/>
          <w:sz w:val="24"/>
          <w:szCs w:val="24"/>
        </w:rPr>
        <w:t>к р</w:t>
      </w:r>
      <w:r>
        <w:rPr>
          <w:rFonts w:ascii="Times New Roman" w:hAnsi="Times New Roman" w:cs="Times New Roman"/>
          <w:b w:val="0"/>
          <w:sz w:val="24"/>
          <w:szCs w:val="24"/>
        </w:rPr>
        <w:t>ешению Совета народных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884118">
        <w:rPr>
          <w:rFonts w:ascii="Times New Roman" w:hAnsi="Times New Roman" w:cs="Times New Roman"/>
          <w:b w:val="0"/>
          <w:sz w:val="24"/>
          <w:szCs w:val="24"/>
        </w:rPr>
        <w:t>депутатов города Фокино</w:t>
      </w:r>
    </w:p>
    <w:p w:rsidR="00CD4C5B" w:rsidRPr="00884118" w:rsidRDefault="00CD4C5B" w:rsidP="00884118">
      <w:pPr>
        <w:pStyle w:val="ConsPlusTitle"/>
        <w:widowControl/>
        <w:tabs>
          <w:tab w:val="left" w:pos="3705"/>
          <w:tab w:val="center" w:pos="4677"/>
          <w:tab w:val="left" w:pos="6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от  20.09.2013г. № 5</w:t>
      </w:r>
      <w:r w:rsidRPr="00884118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24 </w:t>
      </w:r>
    </w:p>
    <w:p w:rsidR="00CD4C5B" w:rsidRPr="00884118" w:rsidRDefault="00CD4C5B" w:rsidP="008841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4C5B" w:rsidRPr="00280C1B" w:rsidRDefault="00CD4C5B" w:rsidP="008841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C1B">
        <w:rPr>
          <w:rFonts w:ascii="Times New Roman" w:hAnsi="Times New Roman" w:cs="Times New Roman"/>
          <w:sz w:val="28"/>
          <w:szCs w:val="28"/>
        </w:rPr>
        <w:t>ПОЛОЖЕНИЕ</w:t>
      </w:r>
    </w:p>
    <w:p w:rsidR="00CD4C5B" w:rsidRPr="00280C1B" w:rsidRDefault="00CD4C5B" w:rsidP="00351D30">
      <w:pPr>
        <w:spacing w:after="0" w:line="240" w:lineRule="auto"/>
        <w:ind w:right="-545"/>
        <w:jc w:val="center"/>
        <w:rPr>
          <w:rFonts w:ascii="Times New Roman" w:hAnsi="Times New Roman"/>
          <w:b/>
          <w:sz w:val="28"/>
          <w:szCs w:val="28"/>
        </w:rPr>
      </w:pPr>
      <w:r w:rsidRPr="00280C1B">
        <w:rPr>
          <w:rFonts w:ascii="Times New Roman" w:hAnsi="Times New Roman"/>
          <w:b/>
          <w:sz w:val="28"/>
          <w:szCs w:val="28"/>
        </w:rPr>
        <w:t xml:space="preserve">«Об   оплате  труда   выборного  должностного  лица </w:t>
      </w:r>
    </w:p>
    <w:p w:rsidR="00CD4C5B" w:rsidRPr="00280C1B" w:rsidRDefault="00CD4C5B" w:rsidP="00351D30">
      <w:pPr>
        <w:spacing w:after="0" w:line="240" w:lineRule="auto"/>
        <w:ind w:right="-545"/>
        <w:jc w:val="center"/>
        <w:rPr>
          <w:rFonts w:ascii="Times New Roman" w:hAnsi="Times New Roman"/>
          <w:b/>
          <w:sz w:val="28"/>
          <w:szCs w:val="28"/>
        </w:rPr>
      </w:pPr>
      <w:r w:rsidRPr="00280C1B">
        <w:rPr>
          <w:rFonts w:ascii="Times New Roman" w:hAnsi="Times New Roman"/>
          <w:b/>
          <w:sz w:val="28"/>
          <w:szCs w:val="28"/>
        </w:rPr>
        <w:t xml:space="preserve"> местного   самоуправления,   осуществляющего  </w:t>
      </w:r>
    </w:p>
    <w:p w:rsidR="00CD4C5B" w:rsidRPr="00280C1B" w:rsidRDefault="00CD4C5B" w:rsidP="00351D30">
      <w:pPr>
        <w:spacing w:after="0" w:line="240" w:lineRule="auto"/>
        <w:ind w:right="-545"/>
        <w:jc w:val="center"/>
        <w:rPr>
          <w:rFonts w:ascii="Times New Roman" w:hAnsi="Times New Roman"/>
          <w:b/>
          <w:sz w:val="24"/>
          <w:szCs w:val="24"/>
        </w:rPr>
      </w:pPr>
      <w:r w:rsidRPr="00280C1B">
        <w:rPr>
          <w:rFonts w:ascii="Times New Roman" w:hAnsi="Times New Roman"/>
          <w:b/>
          <w:sz w:val="28"/>
          <w:szCs w:val="28"/>
        </w:rPr>
        <w:t xml:space="preserve"> свои полномочия на постоянной основе</w:t>
      </w:r>
      <w:r w:rsidRPr="00280C1B">
        <w:rPr>
          <w:rFonts w:ascii="Times New Roman" w:hAnsi="Times New Roman"/>
          <w:b/>
          <w:sz w:val="24"/>
          <w:szCs w:val="24"/>
        </w:rPr>
        <w:t>»</w:t>
      </w:r>
    </w:p>
    <w:p w:rsidR="00CD4C5B" w:rsidRPr="00280C1B" w:rsidRDefault="00CD4C5B" w:rsidP="00104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4C5B" w:rsidRDefault="00CD4C5B" w:rsidP="008841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4C5B" w:rsidRPr="00884118" w:rsidRDefault="00CD4C5B" w:rsidP="0088411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41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D4C5B" w:rsidRPr="00884118" w:rsidRDefault="00CD4C5B" w:rsidP="0088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1. Положение устанавливает</w:t>
      </w:r>
      <w:r>
        <w:rPr>
          <w:rFonts w:ascii="Times New Roman" w:hAnsi="Times New Roman"/>
          <w:sz w:val="24"/>
          <w:szCs w:val="24"/>
        </w:rPr>
        <w:t xml:space="preserve"> систему оплаты труда выборного должностного лица местного самоуправления города Фокино, осуществляющего свои полномочия на постоянной основе ( далее – выборное должностное лицо).</w:t>
      </w:r>
    </w:p>
    <w:p w:rsidR="00CD4C5B" w:rsidRPr="00884118" w:rsidRDefault="00CD4C5B" w:rsidP="0088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C5B" w:rsidRPr="00884118" w:rsidRDefault="00CD4C5B" w:rsidP="0028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>2. Опл</w:t>
      </w:r>
      <w:r>
        <w:rPr>
          <w:rFonts w:ascii="Times New Roman" w:hAnsi="Times New Roman"/>
          <w:b/>
          <w:sz w:val="24"/>
          <w:szCs w:val="24"/>
        </w:rPr>
        <w:t>ата труда выборного должностного лица</w:t>
      </w:r>
      <w:r w:rsidRPr="00884118">
        <w:rPr>
          <w:rFonts w:ascii="Times New Roman" w:hAnsi="Times New Roman"/>
          <w:b/>
          <w:sz w:val="24"/>
          <w:szCs w:val="24"/>
        </w:rPr>
        <w:t>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884118">
        <w:rPr>
          <w:rFonts w:ascii="Times New Roman" w:hAnsi="Times New Roman"/>
          <w:sz w:val="24"/>
          <w:szCs w:val="24"/>
        </w:rPr>
        <w:t>1. Опл</w:t>
      </w:r>
      <w:r>
        <w:rPr>
          <w:rFonts w:ascii="Times New Roman" w:hAnsi="Times New Roman"/>
          <w:sz w:val="24"/>
          <w:szCs w:val="24"/>
        </w:rPr>
        <w:t>ата труда выборного должностного лица</w:t>
      </w:r>
      <w:r w:rsidRPr="00884118">
        <w:rPr>
          <w:rFonts w:ascii="Times New Roman" w:hAnsi="Times New Roman"/>
          <w:sz w:val="24"/>
          <w:szCs w:val="24"/>
        </w:rPr>
        <w:t>, производится в виде денежного содержания, которое состоит из месячного должностного оклада в соответствии с замещаемой должностью (далее - должностной оклад), а также из ежемесячных и иных дополнительных выплат.</w:t>
      </w:r>
    </w:p>
    <w:p w:rsidR="00CD4C5B" w:rsidRPr="00884118" w:rsidRDefault="00CD4C5B" w:rsidP="00E4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884118">
        <w:rPr>
          <w:rFonts w:ascii="Times New Roman" w:hAnsi="Times New Roman"/>
          <w:sz w:val="24"/>
          <w:szCs w:val="24"/>
        </w:rPr>
        <w:t xml:space="preserve">2. Месячный должностной оклад </w:t>
      </w:r>
      <w:r>
        <w:rPr>
          <w:rFonts w:ascii="Times New Roman" w:hAnsi="Times New Roman"/>
          <w:sz w:val="24"/>
          <w:szCs w:val="24"/>
        </w:rPr>
        <w:t>выборного должностного лица –Главы города Фокино устанавливается в размере 9560 рублей.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 установленного месячного должностного оклада</w:t>
      </w:r>
      <w:r w:rsidRPr="00884118">
        <w:rPr>
          <w:rFonts w:ascii="Times New Roman" w:hAnsi="Times New Roman"/>
          <w:sz w:val="24"/>
          <w:szCs w:val="24"/>
        </w:rPr>
        <w:t xml:space="preserve"> ежегодно на основании муниципального правового акта Совета народных депутатов города Фокино, при условии включения необходимых средств в бюджет городского округа «город Фокино» на соответствующий год, индексируются с учетом уровня инфляции (роста потребительских цен).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884118">
        <w:rPr>
          <w:rFonts w:ascii="Times New Roman" w:hAnsi="Times New Roman"/>
          <w:sz w:val="24"/>
          <w:szCs w:val="24"/>
        </w:rPr>
        <w:t>3. К ежемесячным дополнительным выплатам относятся:</w:t>
      </w:r>
    </w:p>
    <w:p w:rsidR="00CD4C5B" w:rsidRPr="00715B30" w:rsidRDefault="00CD4C5B" w:rsidP="0071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884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884118">
        <w:rPr>
          <w:rFonts w:ascii="Times New Roman" w:hAnsi="Times New Roman"/>
          <w:sz w:val="24"/>
          <w:szCs w:val="24"/>
        </w:rPr>
        <w:t>. Ежемесячная надбавка к должностному окладу за выслугу лет: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выборному должностному лицу устанавливается ежемесячная надбавка к должностному окладу за выслугу лет (учитывается стаж муниципальной службы и стаж работы на выборных должностях) в следующих размерах (от установленного должностного оклада):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от 1 года до 5 лет - 10 процентов;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от 5 лет до 10 лет - 15 процентов;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от 10 лет до 15 лет - 20 процентов;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стаже работы свыше 15 лет - 30 процентов.</w:t>
      </w:r>
    </w:p>
    <w:p w:rsidR="00CD4C5B" w:rsidRDefault="00CD4C5B" w:rsidP="00410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Исчисление стажа муниципальной службы  и зачет в него иных периодов работы осуществляется комиссией по исчислению стажа муниципальной службы муниципальным служащим  Совета народных депутатов города Фокино в соответствии с Положением об отдельных периодах работы (службы), включаемых в стаж муниципальной службы, и порядке исчисления стажа муниципальной службы и зачета в него отдельных периодов трудовой деятельности (приложение 5 к Закону Брянской области "О муниципальной службе в Брянской области").</w:t>
      </w:r>
    </w:p>
    <w:p w:rsidR="00CD4C5B" w:rsidRPr="00884118" w:rsidRDefault="00CD4C5B" w:rsidP="001A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84118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выслугу лет  устанавливается </w:t>
      </w:r>
      <w:r>
        <w:rPr>
          <w:rFonts w:ascii="Times New Roman" w:hAnsi="Times New Roman"/>
          <w:sz w:val="24"/>
          <w:szCs w:val="24"/>
        </w:rPr>
        <w:t>на основании распоряжения главы Города Фокино.</w:t>
      </w:r>
    </w:p>
    <w:p w:rsidR="00CD4C5B" w:rsidRPr="009A27D8" w:rsidRDefault="00CD4C5B" w:rsidP="009A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b/>
          <w:sz w:val="24"/>
          <w:szCs w:val="24"/>
        </w:rPr>
        <w:tab/>
      </w:r>
      <w:r w:rsidRPr="001A5D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884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884118"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</w:t>
      </w:r>
      <w:r>
        <w:rPr>
          <w:rFonts w:ascii="Times New Roman" w:hAnsi="Times New Roman"/>
          <w:sz w:val="24"/>
          <w:szCs w:val="24"/>
        </w:rPr>
        <w:t>бые условия труда</w:t>
      </w:r>
      <w:r w:rsidRPr="00884118">
        <w:rPr>
          <w:rFonts w:ascii="Times New Roman" w:hAnsi="Times New Roman"/>
          <w:sz w:val="24"/>
          <w:szCs w:val="24"/>
        </w:rPr>
        <w:t>:</w:t>
      </w:r>
    </w:p>
    <w:p w:rsidR="00CD4C5B" w:rsidRPr="00884118" w:rsidRDefault="00CD4C5B" w:rsidP="00B42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Ежемесячная</w:t>
      </w:r>
      <w:r>
        <w:rPr>
          <w:rFonts w:ascii="Times New Roman" w:hAnsi="Times New Roman"/>
          <w:sz w:val="24"/>
          <w:szCs w:val="24"/>
        </w:rPr>
        <w:t xml:space="preserve"> надбавка за особые условия труда выборного должностного лица</w:t>
      </w:r>
      <w:r w:rsidRPr="00884118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 xml:space="preserve"> размере 200 процентов  от должностного оклада.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8841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884118">
        <w:rPr>
          <w:rFonts w:ascii="Times New Roman" w:hAnsi="Times New Roman"/>
          <w:sz w:val="24"/>
          <w:szCs w:val="24"/>
        </w:rPr>
        <w:t xml:space="preserve"> Ежемесячное денежное поощрение:</w:t>
      </w:r>
    </w:p>
    <w:p w:rsidR="00CD4C5B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Ежемесячное денежное поощрение устанавливается в</w:t>
      </w:r>
      <w:r>
        <w:rPr>
          <w:rFonts w:ascii="Times New Roman" w:hAnsi="Times New Roman"/>
          <w:sz w:val="24"/>
          <w:szCs w:val="24"/>
        </w:rPr>
        <w:t>ыборному должностному лицу в размере 150 процентов должностного оклада</w:t>
      </w:r>
      <w:r w:rsidRPr="00884118">
        <w:rPr>
          <w:rFonts w:ascii="Times New Roman" w:hAnsi="Times New Roman"/>
          <w:sz w:val="24"/>
          <w:szCs w:val="24"/>
        </w:rPr>
        <w:t xml:space="preserve"> 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884118">
        <w:rPr>
          <w:rFonts w:ascii="Times New Roman" w:hAnsi="Times New Roman"/>
          <w:sz w:val="24"/>
          <w:szCs w:val="24"/>
        </w:rPr>
        <w:t>4. К иным дополнительным выплатам относятся: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 </w:t>
      </w: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884118">
        <w:rPr>
          <w:rFonts w:ascii="Times New Roman" w:hAnsi="Times New Roman"/>
          <w:sz w:val="24"/>
          <w:szCs w:val="24"/>
        </w:rPr>
        <w:t>4.1.Премии за выполнение особо важных и сложных заданий.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 xml:space="preserve">Премирование является формой материального стимулирования эффективного и добросовестного труда, производится по итогам выполнения особо важных и сложных заданий с учетом личного вклада </w:t>
      </w:r>
      <w:r>
        <w:rPr>
          <w:rFonts w:ascii="Times New Roman" w:hAnsi="Times New Roman"/>
          <w:sz w:val="24"/>
          <w:szCs w:val="24"/>
        </w:rPr>
        <w:t xml:space="preserve">выборного должностного лица </w:t>
      </w:r>
      <w:r w:rsidRPr="00884118">
        <w:rPr>
          <w:rFonts w:ascii="Times New Roman" w:hAnsi="Times New Roman"/>
          <w:sz w:val="24"/>
          <w:szCs w:val="24"/>
        </w:rPr>
        <w:t>в осуществление основных функций органов местного самоуправления городского округа «город Фокино».</w:t>
      </w:r>
    </w:p>
    <w:p w:rsidR="00CD4C5B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 xml:space="preserve">Решение о выплате премии по результатам выполнения особо важных и сложных заданий оформляется </w:t>
      </w:r>
      <w:r>
        <w:rPr>
          <w:rFonts w:ascii="Times New Roman" w:hAnsi="Times New Roman"/>
          <w:sz w:val="24"/>
          <w:szCs w:val="24"/>
        </w:rPr>
        <w:t>Советом народных депутатов города Фокино.</w:t>
      </w:r>
    </w:p>
    <w:p w:rsidR="00CD4C5B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города Фокино устанавливается ежемесячное премирование в размере 25 процентов от должностного оклада. </w:t>
      </w:r>
    </w:p>
    <w:p w:rsidR="00CD4C5B" w:rsidRPr="00884118" w:rsidRDefault="00CD4C5B" w:rsidP="00D14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884118">
        <w:rPr>
          <w:rFonts w:ascii="Times New Roman" w:hAnsi="Times New Roman"/>
          <w:sz w:val="24"/>
          <w:szCs w:val="24"/>
        </w:rPr>
        <w:t>4.2. Единовременная выплата при предоставлении ежегодного оплачиваемого отпуска в размере 2,5 должностных окладов, установленных лицу на день ухода в отпуск и материальная помощь в размере двух должностных окладов.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   </w:t>
      </w:r>
      <w:r w:rsidRPr="00884118">
        <w:rPr>
          <w:rFonts w:ascii="Times New Roman" w:hAnsi="Times New Roman"/>
          <w:sz w:val="24"/>
          <w:szCs w:val="24"/>
        </w:rPr>
        <w:tab/>
        <w:t>Единовременная выплата производится один раз в год при наличии письменного за</w:t>
      </w:r>
      <w:r>
        <w:rPr>
          <w:rFonts w:ascii="Times New Roman" w:hAnsi="Times New Roman"/>
          <w:sz w:val="24"/>
          <w:szCs w:val="24"/>
        </w:rPr>
        <w:t>явления выборного должностного лица</w:t>
      </w:r>
      <w:r w:rsidRPr="00884118">
        <w:rPr>
          <w:rFonts w:ascii="Times New Roman" w:hAnsi="Times New Roman"/>
          <w:sz w:val="24"/>
          <w:szCs w:val="24"/>
        </w:rPr>
        <w:t xml:space="preserve">. 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 </w:t>
      </w:r>
      <w:r w:rsidRPr="00884118">
        <w:rPr>
          <w:rFonts w:ascii="Times New Roman" w:hAnsi="Times New Roman"/>
          <w:sz w:val="24"/>
          <w:szCs w:val="24"/>
        </w:rPr>
        <w:tab/>
        <w:t>В случае разделения основного оплачиваемого отпуска в установленном порядке на части, единовременная выплата выплачивается при предоставлении любой части указанного отпуска в количестве не менее 14 календарных дней.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</w:t>
      </w:r>
      <w:r w:rsidRPr="00884118">
        <w:rPr>
          <w:rFonts w:ascii="Times New Roman" w:hAnsi="Times New Roman"/>
          <w:sz w:val="24"/>
          <w:szCs w:val="24"/>
        </w:rPr>
        <w:tab/>
        <w:t>Единовременная выплата к отпуску производится одновременно с выплатой денежного содержания за период отпуска.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 </w:t>
      </w:r>
      <w:r w:rsidRPr="0088411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если выборное должностное лицо </w:t>
      </w:r>
      <w:r w:rsidRPr="00884118">
        <w:rPr>
          <w:rFonts w:ascii="Times New Roman" w:hAnsi="Times New Roman"/>
          <w:sz w:val="24"/>
          <w:szCs w:val="24"/>
        </w:rPr>
        <w:t xml:space="preserve">  не использовал</w:t>
      </w:r>
      <w:r>
        <w:rPr>
          <w:rFonts w:ascii="Times New Roman" w:hAnsi="Times New Roman"/>
          <w:sz w:val="24"/>
          <w:szCs w:val="24"/>
        </w:rPr>
        <w:t>о</w:t>
      </w:r>
      <w:r w:rsidRPr="00884118">
        <w:rPr>
          <w:rFonts w:ascii="Times New Roman" w:hAnsi="Times New Roman"/>
          <w:sz w:val="24"/>
          <w:szCs w:val="24"/>
        </w:rPr>
        <w:t xml:space="preserve"> в течение года своего права на отпуск, данная единовременная выплата  производится в конце года по соответствующему за</w:t>
      </w:r>
      <w:r>
        <w:rPr>
          <w:rFonts w:ascii="Times New Roman" w:hAnsi="Times New Roman"/>
          <w:sz w:val="24"/>
          <w:szCs w:val="24"/>
        </w:rPr>
        <w:t>явлению лица</w:t>
      </w:r>
      <w:r w:rsidRPr="00884118">
        <w:rPr>
          <w:rFonts w:ascii="Times New Roman" w:hAnsi="Times New Roman"/>
          <w:sz w:val="24"/>
          <w:szCs w:val="24"/>
        </w:rPr>
        <w:t>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</w:t>
      </w: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884118">
        <w:rPr>
          <w:rFonts w:ascii="Times New Roman" w:hAnsi="Times New Roman"/>
          <w:sz w:val="24"/>
          <w:szCs w:val="24"/>
        </w:rPr>
        <w:t>4.3. Порядок выплаты материальной помощи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Выборному должностному лицу</w:t>
      </w:r>
      <w:r w:rsidRPr="00884118">
        <w:rPr>
          <w:rFonts w:ascii="Times New Roman" w:hAnsi="Times New Roman"/>
          <w:sz w:val="24"/>
          <w:szCs w:val="24"/>
        </w:rPr>
        <w:t xml:space="preserve"> выплачивается материальная помощь в пределах фонда оплаты труда</w:t>
      </w:r>
      <w:r>
        <w:rPr>
          <w:rFonts w:ascii="Times New Roman" w:hAnsi="Times New Roman"/>
          <w:sz w:val="24"/>
          <w:szCs w:val="24"/>
        </w:rPr>
        <w:t>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>Решение о выплате материальной помощи оформляется:</w:t>
      </w:r>
    </w:p>
    <w:p w:rsidR="00CD4C5B" w:rsidRPr="00884118" w:rsidRDefault="00CD4C5B" w:rsidP="00B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Распоряжением Главы города Фокино</w:t>
      </w:r>
    </w:p>
    <w:p w:rsidR="00CD4C5B" w:rsidRPr="00884118" w:rsidRDefault="00CD4C5B" w:rsidP="00B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 </w:t>
      </w:r>
      <w:r w:rsidRPr="00884118">
        <w:rPr>
          <w:rFonts w:ascii="Times New Roman" w:hAnsi="Times New Roman"/>
          <w:sz w:val="24"/>
          <w:szCs w:val="24"/>
        </w:rPr>
        <w:tab/>
        <w:t>Выплата материальной помощи работникам осуществляется равными долями два раза в год, в первом и втором полугодии соответственно, в котором у работника возникло право на оказание ему материальной помощи.</w:t>
      </w:r>
    </w:p>
    <w:p w:rsidR="00CD4C5B" w:rsidRPr="00884118" w:rsidRDefault="00CD4C5B" w:rsidP="008841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118">
        <w:rPr>
          <w:rFonts w:ascii="Times New Roman" w:hAnsi="Times New Roman" w:cs="Times New Roman"/>
          <w:sz w:val="24"/>
          <w:szCs w:val="24"/>
        </w:rPr>
        <w:tab/>
        <w:t>Для вновь принятых на работу и отработавших не полное полугодие, в котором у работника возникло право на оказание ему материальной помощи, материальная помощь выплачивается за фактически отработанное время в данном полугодии.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>Материальная помощь не выплачивается:</w:t>
      </w:r>
    </w:p>
    <w:p w:rsidR="00CD4C5B" w:rsidRPr="00884118" w:rsidRDefault="00CD4C5B" w:rsidP="00B7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 выборному должностному лицу, уволенному</w:t>
      </w:r>
      <w:r w:rsidRPr="00884118">
        <w:rPr>
          <w:rFonts w:ascii="Times New Roman" w:hAnsi="Times New Roman"/>
          <w:sz w:val="24"/>
          <w:szCs w:val="24"/>
        </w:rPr>
        <w:t xml:space="preserve"> до окончания текущего финансового года.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Выборному должностному лицу</w:t>
      </w:r>
      <w:r w:rsidRPr="00884118">
        <w:rPr>
          <w:rFonts w:ascii="Times New Roman" w:hAnsi="Times New Roman"/>
          <w:sz w:val="24"/>
          <w:szCs w:val="24"/>
        </w:rPr>
        <w:t xml:space="preserve"> может выплачиваться дополнительная материальная помощь в следующих случаях: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а) при рождении ребенка;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б) при вступлении в брак;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в) при наступлении непредвиденных событий (несчастный случай, пожар, кража, стихийное бедствие и др.), требующих значительных затрат денежных средств;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г) в случае смерти близких родственников;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д) в связи с юбилейными датами (50, 55 ,60-летие);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е) в иных</w:t>
      </w:r>
      <w:r>
        <w:rPr>
          <w:rFonts w:ascii="Times New Roman" w:hAnsi="Times New Roman"/>
          <w:sz w:val="24"/>
          <w:szCs w:val="24"/>
        </w:rPr>
        <w:t xml:space="preserve"> случаях по решению Совета народных депутатов города Фокино</w:t>
      </w:r>
      <w:r w:rsidRPr="00884118">
        <w:rPr>
          <w:rFonts w:ascii="Times New Roman" w:hAnsi="Times New Roman"/>
          <w:sz w:val="24"/>
          <w:szCs w:val="24"/>
        </w:rPr>
        <w:t>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>Решение о выплате дополнительной материальной помощи и ее р</w:t>
      </w:r>
      <w:r>
        <w:rPr>
          <w:rFonts w:ascii="Times New Roman" w:hAnsi="Times New Roman"/>
          <w:sz w:val="24"/>
          <w:szCs w:val="24"/>
        </w:rPr>
        <w:t xml:space="preserve">азмере оформляется распоряжением Главы города Фокино </w:t>
      </w:r>
      <w:r w:rsidRPr="00884118">
        <w:rPr>
          <w:rFonts w:ascii="Times New Roman" w:hAnsi="Times New Roman"/>
          <w:sz w:val="24"/>
          <w:szCs w:val="24"/>
        </w:rPr>
        <w:t xml:space="preserve"> на основании соответствующего за</w:t>
      </w:r>
      <w:r>
        <w:rPr>
          <w:rFonts w:ascii="Times New Roman" w:hAnsi="Times New Roman"/>
          <w:sz w:val="24"/>
          <w:szCs w:val="24"/>
        </w:rPr>
        <w:t>явления выборного должностного лица.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При этом во всех указанных случаях дополнительная материальная помощь выплачивается при наличии соответствующих подтверждающих документов.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  <w:t>Дополнительная материальная помощь выплачивается за счет экономии фонда опл</w:t>
      </w:r>
      <w:r>
        <w:rPr>
          <w:rFonts w:ascii="Times New Roman" w:hAnsi="Times New Roman"/>
          <w:sz w:val="24"/>
          <w:szCs w:val="24"/>
        </w:rPr>
        <w:t>аты труда</w:t>
      </w:r>
      <w:r w:rsidRPr="00884118">
        <w:rPr>
          <w:rFonts w:ascii="Times New Roman" w:hAnsi="Times New Roman"/>
          <w:sz w:val="24"/>
          <w:szCs w:val="24"/>
        </w:rPr>
        <w:t>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</w:t>
      </w:r>
      <w:r w:rsidRPr="00884118">
        <w:rPr>
          <w:rFonts w:ascii="Times New Roman" w:hAnsi="Times New Roman"/>
          <w:sz w:val="24"/>
          <w:szCs w:val="24"/>
        </w:rPr>
        <w:tab/>
        <w:t>В случае уво</w:t>
      </w:r>
      <w:r>
        <w:rPr>
          <w:rFonts w:ascii="Times New Roman" w:hAnsi="Times New Roman"/>
          <w:sz w:val="24"/>
          <w:szCs w:val="24"/>
        </w:rPr>
        <w:t>льнения выборного должностного лица</w:t>
      </w:r>
      <w:r w:rsidRPr="00884118">
        <w:rPr>
          <w:rFonts w:ascii="Times New Roman" w:hAnsi="Times New Roman"/>
          <w:sz w:val="24"/>
          <w:szCs w:val="24"/>
        </w:rPr>
        <w:t xml:space="preserve"> выплаченная в текущем рабочем году материальная помощь, в том числе дополнительная, удержанию не подлежит.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884118">
        <w:rPr>
          <w:rFonts w:ascii="Times New Roman" w:hAnsi="Times New Roman"/>
          <w:sz w:val="24"/>
          <w:szCs w:val="24"/>
        </w:rPr>
        <w:t>4.4. За работу со сведениями, составляющими государственную тайну, устанавливается ежемесячная надбавка к должностному окладу в размерах и порядке, определяемых законодательством Российской Федерации.</w:t>
      </w:r>
    </w:p>
    <w:p w:rsidR="00CD4C5B" w:rsidRPr="00884118" w:rsidRDefault="00CD4C5B" w:rsidP="0088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118">
        <w:rPr>
          <w:rFonts w:ascii="Times New Roman" w:hAnsi="Times New Roman"/>
          <w:sz w:val="24"/>
          <w:szCs w:val="24"/>
        </w:rPr>
        <w:t xml:space="preserve">       </w:t>
      </w:r>
      <w:r w:rsidRPr="00884118">
        <w:rPr>
          <w:rFonts w:ascii="Times New Roman" w:hAnsi="Times New Roman"/>
          <w:sz w:val="24"/>
          <w:szCs w:val="24"/>
        </w:rPr>
        <w:tab/>
      </w:r>
    </w:p>
    <w:p w:rsidR="00CD4C5B" w:rsidRDefault="00CD4C5B" w:rsidP="00DE26B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C1B">
        <w:rPr>
          <w:rFonts w:ascii="Times New Roman" w:hAnsi="Times New Roman"/>
          <w:b/>
          <w:sz w:val="24"/>
          <w:szCs w:val="24"/>
        </w:rPr>
        <w:t>3. Отпуск выборного должностного лица</w:t>
      </w:r>
    </w:p>
    <w:p w:rsidR="00CD4C5B" w:rsidRPr="00280C1B" w:rsidRDefault="00CD4C5B" w:rsidP="00DE26B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C5B" w:rsidRDefault="00CD4C5B" w:rsidP="002B3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3.1. Выборному должностному лицу местного самоуправлению, осуществляющему свои полномочия на постоянной основе, предоставляется ежегодный основной оплачиваемый отпуск продолжительностью 32 календарных дня.</w:t>
      </w:r>
    </w:p>
    <w:p w:rsidR="00CD4C5B" w:rsidRDefault="00CD4C5B" w:rsidP="002B3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3.2 Помимо ежегодного основного оплачиваемого отпуска, а также иных дополнительных оплачиваемых отпусков, предусмотренных Трудовым кодексом Российской Федерации и иными Федеральными законами выборному должностному лицу предоставляется:</w:t>
      </w:r>
    </w:p>
    <w:p w:rsidR="00CD4C5B" w:rsidRDefault="00CD4C5B" w:rsidP="002B3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3.2.1. Ежегодный дополнительный  оплачиваемый отпуск за выслугу лет (учитывается стаж  муниципальной службы и стаж работы на выборных должностях):</w:t>
      </w:r>
    </w:p>
    <w:p w:rsidR="00CD4C5B" w:rsidRDefault="00CD4C5B" w:rsidP="00FD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стаже работы  от 1 до 3 лет - 3 календарных дня;</w:t>
      </w:r>
    </w:p>
    <w:p w:rsidR="00CD4C5B" w:rsidRDefault="00CD4C5B" w:rsidP="00FD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стаже работы свыше 3 лет - 1 день за каждый проработанный год, но не более 15 календарных дней.</w:t>
      </w:r>
    </w:p>
    <w:p w:rsidR="00CD4C5B" w:rsidRDefault="00CD4C5B" w:rsidP="0055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Исчисление стажа муниципальной службы  и зачет в него иных периодов работы осуществляется комиссией по исчислению стажа муниципальной службы муниципальным служащим  Совета народных депутатов города Фокино в соответствии с Положением об отдельных периодах работы (службы), включаемых в стаж муниципальной службы, и порядке исчисления стажа муниципальной службы и зачета в него отдельных периодов трудовой деятельности (приложение 5 к Закону Брянской области "О муниципальной службе в Брянской области"). Ежегодный дополнительный отпуск за выслугу лет устанавливается распоряжением Главы города Фокино.</w:t>
      </w:r>
    </w:p>
    <w:p w:rsidR="00CD4C5B" w:rsidRDefault="00CD4C5B" w:rsidP="006A2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3.2.2. Ежегодный дополнительный отпуск за ненормированный рабочий день в количестве 5 календарных дней.</w:t>
      </w:r>
    </w:p>
    <w:p w:rsidR="00CD4C5B" w:rsidRDefault="00CD4C5B" w:rsidP="0028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Pr="00884118">
        <w:rPr>
          <w:rFonts w:ascii="Times New Roman" w:hAnsi="Times New Roman"/>
          <w:sz w:val="24"/>
          <w:szCs w:val="24"/>
        </w:rPr>
        <w:t xml:space="preserve"> При формировании годового фонда </w:t>
      </w:r>
      <w:r>
        <w:rPr>
          <w:rFonts w:ascii="Times New Roman" w:hAnsi="Times New Roman"/>
          <w:sz w:val="24"/>
          <w:szCs w:val="24"/>
        </w:rPr>
        <w:t xml:space="preserve">оплаты труда Главы  города  Фокино   предусматривается </w:t>
      </w:r>
      <w:r w:rsidRPr="00884118"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sz w:val="24"/>
          <w:szCs w:val="24"/>
        </w:rPr>
        <w:t>76</w:t>
      </w:r>
      <w:r w:rsidRPr="00884118">
        <w:rPr>
          <w:rFonts w:ascii="Times New Roman" w:hAnsi="Times New Roman"/>
          <w:sz w:val="24"/>
          <w:szCs w:val="24"/>
        </w:rPr>
        <w:t xml:space="preserve"> должностных окладов в год.</w:t>
      </w:r>
    </w:p>
    <w:p w:rsidR="00CD4C5B" w:rsidRDefault="00CD4C5B" w:rsidP="00DE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C5B" w:rsidRDefault="00CD4C5B" w:rsidP="00DE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C5B" w:rsidRDefault="00CD4C5B" w:rsidP="00DE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C5B" w:rsidRDefault="00CD4C5B" w:rsidP="00DE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4C5B" w:rsidSect="00280C1B">
      <w:footerReference w:type="even" r:id="rId6"/>
      <w:footerReference w:type="default" r:id="rId7"/>
      <w:pgSz w:w="11906" w:h="16838"/>
      <w:pgMar w:top="540" w:right="92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5B" w:rsidRDefault="00CD4C5B" w:rsidP="00052CE4">
      <w:pPr>
        <w:spacing w:after="0" w:line="240" w:lineRule="auto"/>
      </w:pPr>
      <w:r>
        <w:separator/>
      </w:r>
    </w:p>
  </w:endnote>
  <w:endnote w:type="continuationSeparator" w:id="0">
    <w:p w:rsidR="00CD4C5B" w:rsidRDefault="00CD4C5B" w:rsidP="0005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5B" w:rsidRDefault="00CD4C5B" w:rsidP="00DB6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4C5B" w:rsidRDefault="00CD4C5B" w:rsidP="009672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5B" w:rsidRDefault="00CD4C5B" w:rsidP="003B3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D4C5B" w:rsidRDefault="00CD4C5B" w:rsidP="009672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5B" w:rsidRDefault="00CD4C5B" w:rsidP="00052CE4">
      <w:pPr>
        <w:spacing w:after="0" w:line="240" w:lineRule="auto"/>
      </w:pPr>
      <w:r>
        <w:separator/>
      </w:r>
    </w:p>
  </w:footnote>
  <w:footnote w:type="continuationSeparator" w:id="0">
    <w:p w:rsidR="00CD4C5B" w:rsidRDefault="00CD4C5B" w:rsidP="0005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9C8"/>
    <w:rsid w:val="00052CE4"/>
    <w:rsid w:val="000861EB"/>
    <w:rsid w:val="000C4A0D"/>
    <w:rsid w:val="00104D3C"/>
    <w:rsid w:val="001410D8"/>
    <w:rsid w:val="001A5DA3"/>
    <w:rsid w:val="001A6D40"/>
    <w:rsid w:val="001A7A2F"/>
    <w:rsid w:val="001E7DB0"/>
    <w:rsid w:val="00203C12"/>
    <w:rsid w:val="00216AAF"/>
    <w:rsid w:val="00276D76"/>
    <w:rsid w:val="00280C1B"/>
    <w:rsid w:val="002A5D0B"/>
    <w:rsid w:val="002B3C0D"/>
    <w:rsid w:val="00344217"/>
    <w:rsid w:val="00351D30"/>
    <w:rsid w:val="00354E6A"/>
    <w:rsid w:val="003B3073"/>
    <w:rsid w:val="003B7789"/>
    <w:rsid w:val="003E1603"/>
    <w:rsid w:val="0041029F"/>
    <w:rsid w:val="004425E4"/>
    <w:rsid w:val="00443918"/>
    <w:rsid w:val="00444B24"/>
    <w:rsid w:val="00496A12"/>
    <w:rsid w:val="004A5595"/>
    <w:rsid w:val="00550992"/>
    <w:rsid w:val="0057507E"/>
    <w:rsid w:val="005824A7"/>
    <w:rsid w:val="00583623"/>
    <w:rsid w:val="00584E6B"/>
    <w:rsid w:val="005A762F"/>
    <w:rsid w:val="0065292A"/>
    <w:rsid w:val="006A24BB"/>
    <w:rsid w:val="006D2147"/>
    <w:rsid w:val="00702390"/>
    <w:rsid w:val="007129C8"/>
    <w:rsid w:val="00715B30"/>
    <w:rsid w:val="00765112"/>
    <w:rsid w:val="00797A31"/>
    <w:rsid w:val="007D43C9"/>
    <w:rsid w:val="007E0FC8"/>
    <w:rsid w:val="00812410"/>
    <w:rsid w:val="0082404F"/>
    <w:rsid w:val="00827A62"/>
    <w:rsid w:val="00884118"/>
    <w:rsid w:val="008A393C"/>
    <w:rsid w:val="008D1E11"/>
    <w:rsid w:val="008E4425"/>
    <w:rsid w:val="009112CE"/>
    <w:rsid w:val="00916612"/>
    <w:rsid w:val="0096723C"/>
    <w:rsid w:val="009A27D8"/>
    <w:rsid w:val="009B2FAB"/>
    <w:rsid w:val="009B4092"/>
    <w:rsid w:val="009C5A2C"/>
    <w:rsid w:val="009E44B5"/>
    <w:rsid w:val="00A33922"/>
    <w:rsid w:val="00A577DA"/>
    <w:rsid w:val="00AC7CD7"/>
    <w:rsid w:val="00AE2918"/>
    <w:rsid w:val="00AE7DF7"/>
    <w:rsid w:val="00B001C6"/>
    <w:rsid w:val="00B07ABE"/>
    <w:rsid w:val="00B4234A"/>
    <w:rsid w:val="00B539C0"/>
    <w:rsid w:val="00B553AE"/>
    <w:rsid w:val="00B728D6"/>
    <w:rsid w:val="00B909EB"/>
    <w:rsid w:val="00BA07E6"/>
    <w:rsid w:val="00BC357A"/>
    <w:rsid w:val="00BC7198"/>
    <w:rsid w:val="00CC7645"/>
    <w:rsid w:val="00CD4C5B"/>
    <w:rsid w:val="00D1496C"/>
    <w:rsid w:val="00D55532"/>
    <w:rsid w:val="00DB69E3"/>
    <w:rsid w:val="00DE26B7"/>
    <w:rsid w:val="00E40665"/>
    <w:rsid w:val="00E45AC2"/>
    <w:rsid w:val="00E539BB"/>
    <w:rsid w:val="00F07CA6"/>
    <w:rsid w:val="00F9745C"/>
    <w:rsid w:val="00FA78A1"/>
    <w:rsid w:val="00FD4340"/>
    <w:rsid w:val="00FD60CB"/>
    <w:rsid w:val="00FE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129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129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9C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29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0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3C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1539</Words>
  <Characters>8776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75</cp:revision>
  <cp:lastPrinted>2013-09-24T07:57:00Z</cp:lastPrinted>
  <dcterms:created xsi:type="dcterms:W3CDTF">2013-09-11T06:28:00Z</dcterms:created>
  <dcterms:modified xsi:type="dcterms:W3CDTF">2013-09-24T07:57:00Z</dcterms:modified>
</cp:coreProperties>
</file>