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AB" w:rsidRDefault="008E33AB" w:rsidP="00E51911">
      <w:pPr>
        <w:spacing w:after="0" w:line="240" w:lineRule="auto"/>
        <w:ind w:right="-545"/>
        <w:rPr>
          <w:rFonts w:ascii="Times New Roman" w:hAnsi="Times New Roman"/>
          <w:sz w:val="24"/>
          <w:szCs w:val="24"/>
        </w:rPr>
      </w:pPr>
    </w:p>
    <w:p w:rsidR="008E33AB" w:rsidRPr="00C2406E" w:rsidRDefault="008E33AB" w:rsidP="00C2406E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 w:rsidRPr="00C2406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2406E">
        <w:rPr>
          <w:rFonts w:ascii="Times New Roman" w:hAnsi="Times New Roman"/>
          <w:sz w:val="28"/>
          <w:szCs w:val="28"/>
        </w:rPr>
        <w:t>Российская Федерация</w:t>
      </w:r>
    </w:p>
    <w:p w:rsidR="008E33AB" w:rsidRPr="00C2406E" w:rsidRDefault="008E33AB" w:rsidP="00E826B4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C2406E">
        <w:rPr>
          <w:rFonts w:ascii="Times New Roman" w:hAnsi="Times New Roman"/>
          <w:sz w:val="28"/>
          <w:szCs w:val="28"/>
        </w:rPr>
        <w:t>Брянская область</w:t>
      </w:r>
    </w:p>
    <w:p w:rsidR="008E33AB" w:rsidRPr="00C2406E" w:rsidRDefault="008E33AB" w:rsidP="00E826B4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C2406E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8E33AB" w:rsidRPr="00C2406E" w:rsidRDefault="008E33AB" w:rsidP="00E826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2406E">
        <w:rPr>
          <w:rFonts w:ascii="Times New Roman" w:hAnsi="Times New Roman"/>
          <w:sz w:val="32"/>
          <w:szCs w:val="32"/>
        </w:rPr>
        <w:t>(СНДГФ)</w:t>
      </w:r>
    </w:p>
    <w:p w:rsidR="008E33AB" w:rsidRPr="00C2406E" w:rsidRDefault="008E33AB" w:rsidP="00E826B4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8E33AB" w:rsidRPr="00C2406E" w:rsidRDefault="008E33AB" w:rsidP="00C2406E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C2406E">
        <w:rPr>
          <w:rFonts w:ascii="Times New Roman" w:hAnsi="Times New Roman"/>
          <w:b/>
          <w:sz w:val="32"/>
          <w:szCs w:val="32"/>
        </w:rPr>
        <w:t>Р Е Ш Е Н И Е</w:t>
      </w:r>
    </w:p>
    <w:p w:rsidR="008E33AB" w:rsidRPr="00E826B4" w:rsidRDefault="008E33AB" w:rsidP="00E826B4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8E33AB" w:rsidRPr="00E826B4" w:rsidRDefault="008E33AB" w:rsidP="00E826B4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E826B4">
        <w:rPr>
          <w:rFonts w:ascii="Times New Roman" w:hAnsi="Times New Roman"/>
          <w:sz w:val="24"/>
          <w:szCs w:val="24"/>
        </w:rPr>
        <w:t xml:space="preserve">  </w:t>
      </w:r>
      <w:r w:rsidRPr="00E826B4">
        <w:rPr>
          <w:rFonts w:ascii="Times New Roman" w:hAnsi="Times New Roman"/>
          <w:sz w:val="24"/>
          <w:szCs w:val="24"/>
        </w:rPr>
        <w:tab/>
      </w:r>
      <w:r w:rsidRPr="00E826B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29.11.2013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E826B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826B4">
        <w:rPr>
          <w:rFonts w:ascii="Times New Roman" w:hAnsi="Times New Roman"/>
          <w:sz w:val="24"/>
          <w:szCs w:val="24"/>
        </w:rPr>
        <w:t xml:space="preserve"> №  </w:t>
      </w:r>
      <w:r w:rsidRPr="00EB3011">
        <w:rPr>
          <w:rFonts w:ascii="Times New Roman" w:hAnsi="Times New Roman"/>
          <w:sz w:val="24"/>
          <w:szCs w:val="24"/>
          <w:u w:val="single"/>
        </w:rPr>
        <w:t xml:space="preserve">5 - 64                                                                                                       </w:t>
      </w:r>
    </w:p>
    <w:p w:rsidR="008E33AB" w:rsidRPr="00EB3011" w:rsidRDefault="008E33AB" w:rsidP="00E826B4">
      <w:pPr>
        <w:spacing w:after="0" w:line="240" w:lineRule="auto"/>
        <w:ind w:left="-720" w:right="-545"/>
        <w:jc w:val="both"/>
        <w:rPr>
          <w:rFonts w:ascii="Times New Roman" w:hAnsi="Times New Roman"/>
        </w:rPr>
      </w:pPr>
      <w:r w:rsidRPr="00EB301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r w:rsidRPr="00EB3011">
        <w:rPr>
          <w:rFonts w:ascii="Times New Roman" w:hAnsi="Times New Roman"/>
        </w:rPr>
        <w:t xml:space="preserve"> г. Фокино</w:t>
      </w:r>
    </w:p>
    <w:p w:rsidR="008E33AB" w:rsidRDefault="008E33AB" w:rsidP="005A14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3AB" w:rsidRDefault="008E33AB" w:rsidP="005A1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Положенияе   об   </w:t>
      </w:r>
      <w:r w:rsidRPr="00A80ADC">
        <w:rPr>
          <w:rFonts w:ascii="Times New Roman" w:hAnsi="Times New Roman"/>
          <w:sz w:val="24"/>
          <w:szCs w:val="24"/>
        </w:rPr>
        <w:t>отраслевой</w:t>
      </w:r>
    </w:p>
    <w:p w:rsidR="008E33AB" w:rsidRDefault="008E33AB" w:rsidP="00C240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DC">
        <w:rPr>
          <w:rFonts w:ascii="Times New Roman" w:hAnsi="Times New Roman"/>
          <w:sz w:val="24"/>
          <w:szCs w:val="24"/>
        </w:rPr>
        <w:t xml:space="preserve">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ADC">
        <w:rPr>
          <w:rFonts w:ascii="Times New Roman" w:hAnsi="Times New Roman"/>
          <w:sz w:val="24"/>
          <w:szCs w:val="24"/>
        </w:rPr>
        <w:t xml:space="preserve">оплаты труда работников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A80ADC">
        <w:rPr>
          <w:rFonts w:ascii="Times New Roman" w:hAnsi="Times New Roman"/>
          <w:sz w:val="24"/>
          <w:szCs w:val="24"/>
        </w:rPr>
        <w:t xml:space="preserve"> учреждений </w:t>
      </w:r>
    </w:p>
    <w:p w:rsidR="008E33AB" w:rsidRDefault="008E33AB" w:rsidP="00C2406E">
      <w:pPr>
        <w:spacing w:after="0" w:line="240" w:lineRule="auto"/>
        <w:ind w:right="-544"/>
        <w:jc w:val="both"/>
        <w:rPr>
          <w:rFonts w:ascii="Times New Roman" w:hAnsi="Times New Roman"/>
          <w:sz w:val="24"/>
          <w:szCs w:val="24"/>
        </w:rPr>
      </w:pPr>
      <w:r w:rsidRPr="00A80ADC">
        <w:rPr>
          <w:rFonts w:ascii="Times New Roman" w:hAnsi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hAnsi="Times New Roman"/>
          <w:sz w:val="24"/>
          <w:szCs w:val="24"/>
        </w:rPr>
        <w:t>городского округа «город Фокино»</w:t>
      </w:r>
    </w:p>
    <w:p w:rsidR="008E33AB" w:rsidRDefault="008E33AB" w:rsidP="00CC5BBC">
      <w:pPr>
        <w:spacing w:after="0" w:line="240" w:lineRule="auto"/>
        <w:ind w:left="-539" w:right="-544"/>
        <w:jc w:val="center"/>
        <w:rPr>
          <w:rFonts w:ascii="Times New Roman" w:hAnsi="Times New Roman"/>
        </w:rPr>
      </w:pPr>
    </w:p>
    <w:p w:rsidR="008E33AB" w:rsidRDefault="008E33AB" w:rsidP="005A14D2">
      <w:pPr>
        <w:spacing w:after="0" w:line="240" w:lineRule="auto"/>
        <w:ind w:right="-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2F7AD4">
        <w:rPr>
          <w:rFonts w:ascii="Times New Roman" w:hAnsi="Times New Roman"/>
          <w:sz w:val="24"/>
          <w:szCs w:val="24"/>
        </w:rPr>
        <w:t xml:space="preserve">Руководствуясь Трудовым </w:t>
      </w:r>
      <w:hyperlink r:id="rId4" w:history="1">
        <w:r w:rsidRPr="002F7AD4">
          <w:rPr>
            <w:rFonts w:ascii="Times New Roman" w:hAnsi="Times New Roman"/>
            <w:sz w:val="24"/>
            <w:szCs w:val="24"/>
          </w:rPr>
          <w:t>кодексом</w:t>
        </w:r>
      </w:hyperlink>
      <w:r w:rsidRPr="002F7AD4">
        <w:rPr>
          <w:rFonts w:ascii="Times New Roman" w:hAnsi="Times New Roman"/>
          <w:sz w:val="24"/>
          <w:szCs w:val="24"/>
        </w:rPr>
        <w:t xml:space="preserve"> РФ, Федеральным </w:t>
      </w:r>
      <w:hyperlink r:id="rId5" w:history="1">
        <w:r w:rsidRPr="002F7AD4">
          <w:rPr>
            <w:rFonts w:ascii="Times New Roman" w:hAnsi="Times New Roman"/>
            <w:sz w:val="24"/>
            <w:szCs w:val="24"/>
          </w:rPr>
          <w:t>законом</w:t>
        </w:r>
      </w:hyperlink>
      <w:r w:rsidRPr="002F7AD4">
        <w:rPr>
          <w:rFonts w:ascii="Times New Roman" w:hAnsi="Times New Roman"/>
          <w:sz w:val="24"/>
          <w:szCs w:val="24"/>
        </w:rPr>
        <w:t xml:space="preserve"> от 06.10.2003</w:t>
      </w:r>
      <w:r>
        <w:rPr>
          <w:rFonts w:ascii="Times New Roman" w:hAnsi="Times New Roman"/>
          <w:sz w:val="24"/>
          <w:szCs w:val="24"/>
        </w:rPr>
        <w:t>г.</w:t>
      </w:r>
      <w:r w:rsidRPr="002F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2F7AD4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2F7AD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2F7AD4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2F7AD4"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городского округа «город Фокино»,</w:t>
      </w:r>
      <w:r w:rsidRPr="002F7A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рассмотрев письмо администрации города Фокино 20.11.2013 года, заместителя губернатора Брянской области А.Н. Теребунова от 26.09.2013 года  № 5 - 6468и,</w:t>
      </w:r>
    </w:p>
    <w:p w:rsidR="008E33AB" w:rsidRPr="005A14D2" w:rsidRDefault="008E33AB" w:rsidP="005A14D2">
      <w:pPr>
        <w:spacing w:after="0" w:line="240" w:lineRule="auto"/>
        <w:ind w:right="-544"/>
        <w:jc w:val="both"/>
        <w:rPr>
          <w:rFonts w:ascii="Times New Roman" w:hAnsi="Times New Roman"/>
        </w:rPr>
      </w:pPr>
    </w:p>
    <w:p w:rsidR="008E33AB" w:rsidRDefault="008E33AB" w:rsidP="0075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8E33AB" w:rsidRDefault="008E33AB" w:rsidP="0075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33AB" w:rsidRPr="00C2406E" w:rsidRDefault="008E33AB" w:rsidP="0075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406E">
        <w:rPr>
          <w:rFonts w:ascii="Times New Roman" w:hAnsi="Times New Roman"/>
          <w:sz w:val="28"/>
          <w:szCs w:val="28"/>
        </w:rPr>
        <w:t>Р Е Ш И Л:</w:t>
      </w:r>
    </w:p>
    <w:p w:rsidR="008E33AB" w:rsidRDefault="008E33AB" w:rsidP="00751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33AB" w:rsidRDefault="008E33AB" w:rsidP="00D4463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Внести изменения  в Положение    об   </w:t>
      </w:r>
      <w:r w:rsidRPr="00A80ADC">
        <w:rPr>
          <w:rFonts w:ascii="Times New Roman" w:hAnsi="Times New Roman"/>
          <w:sz w:val="24"/>
          <w:szCs w:val="24"/>
        </w:rPr>
        <w:t>отраслевой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ADC">
        <w:rPr>
          <w:rFonts w:ascii="Times New Roman" w:hAnsi="Times New Roman"/>
          <w:sz w:val="24"/>
          <w:szCs w:val="24"/>
        </w:rPr>
        <w:t xml:space="preserve">оплаты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ADC">
        <w:rPr>
          <w:rFonts w:ascii="Times New Roman" w:hAnsi="Times New Roman"/>
          <w:sz w:val="24"/>
          <w:szCs w:val="24"/>
        </w:rPr>
        <w:t xml:space="preserve">труда работников </w:t>
      </w:r>
    </w:p>
    <w:p w:rsidR="008E33AB" w:rsidRDefault="008E33AB" w:rsidP="00D4463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муниципальных</w:t>
      </w:r>
      <w:r w:rsidRPr="00A80ADC">
        <w:rPr>
          <w:rFonts w:ascii="Times New Roman" w:hAnsi="Times New Roman"/>
          <w:sz w:val="24"/>
          <w:szCs w:val="24"/>
        </w:rPr>
        <w:t xml:space="preserve"> учреждений физической культуры и спорта </w:t>
      </w:r>
      <w:r>
        <w:rPr>
          <w:rFonts w:ascii="Times New Roman" w:hAnsi="Times New Roman"/>
          <w:sz w:val="24"/>
          <w:szCs w:val="24"/>
        </w:rPr>
        <w:t xml:space="preserve">городского округа «город </w:t>
      </w:r>
    </w:p>
    <w:p w:rsidR="008E33AB" w:rsidRDefault="008E33AB" w:rsidP="00D4463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Фокино»,  утвержденное решением Совета народных депутатов города Фокино </w:t>
      </w:r>
    </w:p>
    <w:p w:rsidR="008E33AB" w:rsidRDefault="008E33AB" w:rsidP="00D4463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 26.12.2012г.  № 4-830:</w:t>
      </w:r>
    </w:p>
    <w:p w:rsidR="008E33AB" w:rsidRDefault="008E33AB" w:rsidP="00D4463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1.1.  Приложение № 1 к Положению изложить в редакции согласно приложения № 1 к  </w:t>
      </w:r>
    </w:p>
    <w:p w:rsidR="008E33AB" w:rsidRDefault="008E33AB" w:rsidP="00D4463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настоящему решению;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1.2.  Приложение № 2 к Положению изложить в редакции согласно приложения № 2 к  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настоящему решению;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1.3. Приложение № 3 к Положению изложить в редакции согласно приложения № 3 к  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настоящему решению;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1.4. Приложение № 4 к Положению изложить в редакции согласно приложения № 4 к  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настоящему решению;</w:t>
      </w:r>
    </w:p>
    <w:p w:rsidR="008E33AB" w:rsidRDefault="008E33AB" w:rsidP="00EB3B03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1.5. Приложение № 5 к Положению изложить в редакции согласно приложения № 5 к  </w:t>
      </w:r>
    </w:p>
    <w:p w:rsidR="008E33AB" w:rsidRDefault="008E33AB" w:rsidP="00EB3B03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настоящему решению;</w:t>
      </w:r>
    </w:p>
    <w:p w:rsidR="008E33AB" w:rsidRDefault="008E33AB" w:rsidP="00F71B94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  Настоящее решение распространяется на правоотношения возникшие  с 1 октября  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2013года.</w:t>
      </w:r>
    </w:p>
    <w:p w:rsidR="008E33AB" w:rsidRDefault="008E33AB" w:rsidP="000F6B67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Опубликовать настоящее решение в муниципальной газете «Фокинский вестник»</w:t>
      </w:r>
    </w:p>
    <w:p w:rsidR="008E33AB" w:rsidRDefault="008E33AB" w:rsidP="00D4463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8E33AB" w:rsidRDefault="008E33AB" w:rsidP="00E826B4">
      <w:pPr>
        <w:ind w:left="-540"/>
        <w:rPr>
          <w:rFonts w:ascii="Times New Roman" w:hAnsi="Times New Roman"/>
          <w:sz w:val="24"/>
          <w:szCs w:val="24"/>
        </w:rPr>
      </w:pPr>
    </w:p>
    <w:p w:rsidR="008E33AB" w:rsidRPr="00E826B4" w:rsidRDefault="008E33AB" w:rsidP="00E826B4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       А.В. Семин</w:t>
      </w:r>
    </w:p>
    <w:p w:rsidR="008E33AB" w:rsidRPr="00E826B4" w:rsidRDefault="008E33AB" w:rsidP="00E826B4">
      <w:pPr>
        <w:ind w:left="-540"/>
        <w:rPr>
          <w:rFonts w:ascii="Times New Roman" w:hAnsi="Times New Roman"/>
          <w:sz w:val="24"/>
          <w:szCs w:val="24"/>
        </w:rPr>
      </w:pPr>
    </w:p>
    <w:p w:rsidR="008E33AB" w:rsidRPr="00E826B4" w:rsidRDefault="008E33AB" w:rsidP="00E826B4">
      <w:pPr>
        <w:ind w:left="-540"/>
        <w:rPr>
          <w:rFonts w:ascii="Times New Roman" w:hAnsi="Times New Roman"/>
          <w:sz w:val="24"/>
          <w:szCs w:val="24"/>
        </w:rPr>
      </w:pPr>
    </w:p>
    <w:p w:rsidR="008E33AB" w:rsidRDefault="008E33AB" w:rsidP="00F8467B">
      <w:pPr>
        <w:spacing w:after="0" w:line="240" w:lineRule="auto"/>
        <w:ind w:left="-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8E33AB" w:rsidRDefault="008E33AB" w:rsidP="00F8467B">
      <w:pPr>
        <w:spacing w:after="0" w:line="240" w:lineRule="auto"/>
        <w:ind w:left="-539"/>
        <w:jc w:val="center"/>
        <w:rPr>
          <w:rFonts w:ascii="Times New Roman" w:hAnsi="Times New Roman"/>
          <w:sz w:val="24"/>
          <w:szCs w:val="24"/>
        </w:rPr>
      </w:pPr>
    </w:p>
    <w:p w:rsidR="008E33AB" w:rsidRDefault="008E33AB" w:rsidP="00F8467B">
      <w:pPr>
        <w:spacing w:after="0" w:line="240" w:lineRule="auto"/>
        <w:ind w:left="-539"/>
        <w:jc w:val="center"/>
        <w:rPr>
          <w:rFonts w:ascii="Times New Roman" w:hAnsi="Times New Roman"/>
          <w:sz w:val="24"/>
          <w:szCs w:val="24"/>
        </w:rPr>
      </w:pPr>
    </w:p>
    <w:p w:rsidR="008E33AB" w:rsidRDefault="008E33AB" w:rsidP="00F8467B">
      <w:pPr>
        <w:spacing w:after="0" w:line="240" w:lineRule="auto"/>
        <w:ind w:left="-539"/>
        <w:jc w:val="center"/>
        <w:rPr>
          <w:rFonts w:ascii="Times New Roman" w:hAnsi="Times New Roman"/>
          <w:sz w:val="24"/>
          <w:szCs w:val="24"/>
        </w:rPr>
      </w:pPr>
    </w:p>
    <w:p w:rsidR="008E33AB" w:rsidRDefault="008E33AB" w:rsidP="00F8467B">
      <w:pPr>
        <w:spacing w:after="0" w:line="240" w:lineRule="auto"/>
        <w:ind w:left="-539"/>
        <w:jc w:val="center"/>
        <w:rPr>
          <w:rFonts w:ascii="Times New Roman" w:hAnsi="Times New Roman"/>
          <w:sz w:val="24"/>
          <w:szCs w:val="24"/>
        </w:rPr>
      </w:pPr>
    </w:p>
    <w:p w:rsidR="008E33AB" w:rsidRPr="00C2406E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2406E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8E33AB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</w:t>
      </w:r>
    </w:p>
    <w:p w:rsidR="008E33AB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8E33AB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города Фокино </w:t>
      </w:r>
    </w:p>
    <w:p w:rsidR="008E33AB" w:rsidRPr="00E826B4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29.11.2013 </w:t>
      </w:r>
    </w:p>
    <w:p w:rsidR="008E33AB" w:rsidRPr="00EB3011" w:rsidRDefault="008E33AB" w:rsidP="00EB3011">
      <w:pPr>
        <w:ind w:left="-540"/>
        <w:jc w:val="right"/>
        <w:rPr>
          <w:rFonts w:ascii="Times New Roman" w:hAnsi="Times New Roman"/>
          <w:sz w:val="24"/>
          <w:szCs w:val="24"/>
        </w:rPr>
      </w:pPr>
      <w:r w:rsidRPr="00EB3011">
        <w:rPr>
          <w:rFonts w:ascii="Times New Roman" w:hAnsi="Times New Roman"/>
          <w:sz w:val="24"/>
          <w:szCs w:val="24"/>
        </w:rPr>
        <w:t xml:space="preserve">№ 5 - 64 </w:t>
      </w:r>
    </w:p>
    <w:p w:rsidR="008E33AB" w:rsidRPr="00EA026D" w:rsidRDefault="008E33AB" w:rsidP="009208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1.</w:t>
      </w:r>
    </w:p>
    <w:p w:rsidR="008E33AB" w:rsidRPr="002A21B7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21B7">
        <w:rPr>
          <w:rFonts w:ascii="Times New Roman" w:hAnsi="Times New Roman"/>
        </w:rPr>
        <w:t>к Положению об отраслевой системе</w:t>
      </w:r>
    </w:p>
    <w:p w:rsidR="008E33AB" w:rsidRPr="002A21B7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21B7">
        <w:rPr>
          <w:rFonts w:ascii="Times New Roman" w:hAnsi="Times New Roman"/>
        </w:rPr>
        <w:t xml:space="preserve"> оплаты труда работников муниципальных</w:t>
      </w:r>
    </w:p>
    <w:p w:rsidR="008E33AB" w:rsidRPr="002A21B7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21B7">
        <w:rPr>
          <w:rFonts w:ascii="Times New Roman" w:hAnsi="Times New Roman"/>
        </w:rPr>
        <w:t xml:space="preserve"> учреждений физической культуры и спорта</w:t>
      </w:r>
    </w:p>
    <w:p w:rsidR="008E33AB" w:rsidRPr="002A21B7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21B7">
        <w:rPr>
          <w:rFonts w:ascii="Times New Roman" w:hAnsi="Times New Roman"/>
        </w:rPr>
        <w:t>городского округа «город Фокино».</w:t>
      </w:r>
    </w:p>
    <w:p w:rsidR="008E33AB" w:rsidRPr="002A21B7" w:rsidRDefault="008E33AB" w:rsidP="000F30A3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8E33AB" w:rsidRPr="00DA6D70" w:rsidRDefault="008E33AB" w:rsidP="000F30A3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E33AB" w:rsidRPr="00EA026D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26D">
        <w:rPr>
          <w:rFonts w:ascii="Times New Roman" w:hAnsi="Times New Roman"/>
          <w:b/>
          <w:bCs/>
          <w:sz w:val="24"/>
          <w:szCs w:val="24"/>
        </w:rPr>
        <w:t>Базовые должностные оклады специалистов и служащих</w:t>
      </w:r>
    </w:p>
    <w:p w:rsidR="008E33AB" w:rsidRPr="00EA026D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26D">
        <w:rPr>
          <w:rFonts w:ascii="Times New Roman" w:hAnsi="Times New Roman"/>
          <w:b/>
          <w:bCs/>
          <w:sz w:val="24"/>
          <w:szCs w:val="24"/>
        </w:rPr>
        <w:t>муниципальных учреждений физической культуры</w:t>
      </w:r>
    </w:p>
    <w:p w:rsidR="008E33AB" w:rsidRPr="00EA026D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26D">
        <w:rPr>
          <w:rFonts w:ascii="Times New Roman" w:hAnsi="Times New Roman"/>
          <w:b/>
          <w:bCs/>
          <w:sz w:val="24"/>
          <w:szCs w:val="24"/>
        </w:rPr>
        <w:t>и спорта городского округа «город Фокино»</w:t>
      </w: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60"/>
        <w:gridCol w:w="1800"/>
      </w:tblGrid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№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Наименование должности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Базовый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должностной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   оклад,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   рублей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       Специалисты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Администратор (включая старшего)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образование при выполнении должностных обязанностей старшего администратора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3240 </w:t>
            </w:r>
            <w:r w:rsidRPr="00D14B7E">
              <w:rPr>
                <w:rFonts w:ascii="Courier New" w:hAnsi="Courier New" w:cs="Courier New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образование без   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предъявления требований к стажу работы или среднее профессиональное образование и стаж работы в должности администратора не менее трех лет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2948    </w:t>
            </w: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образование без   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предъявления требований к стажу работы или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начальное профессиональное образование и стаж  работы по профилю не менее двух лет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Дежурный администратор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2177</w:t>
            </w:r>
            <w:r w:rsidRPr="00D14B7E">
              <w:rPr>
                <w:rFonts w:ascii="Courier New" w:hAnsi="Courier New" w:cs="Courier New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2.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Бухгалтер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2.1.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Ведущий бухгалтер (высшее профессиональное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(экономическое) образование и стаж работы в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должности бухгалтера 1-й категории не менее трех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лет)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bookmarkStart w:id="0" w:name="Par273"/>
            <w:bookmarkEnd w:id="0"/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2.2.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Бухгалтер 1-й категории (высшее профессиональное  (экономическое) образование и стаж работы в  должности бухгалтера 2-й категории не менее трех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лет)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  <w:tr w:rsidR="008E33AB" w:rsidRPr="00D14B7E" w:rsidTr="00194D03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2.3.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Бухгалтер 2-й категории (высшее профессиональное (экономическое) образование без предъявления  требований к стажу работы или среднее профессиональное (экономическое) образование и  стаж работы в должности бухгалтера не менее трех лет)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</w:t>
            </w:r>
          </w:p>
        </w:tc>
      </w:tr>
      <w:tr w:rsidR="008E33AB" w:rsidRPr="00D14B7E" w:rsidTr="00194D03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2.4.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Бухгалтер (среднее профессиональное (экономическое)образование без предъявления требований к стажу  работы или начальное профессиональное образование, специальная подготовка по установленной программе  и стаж работы по учету и контролю не менее трех лет)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3.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Экономист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3.1.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Ведущий экономист (высшее профессиональное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образование и стаж работы в должности экономиста  1-й категории не менее трех лет)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3.2.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Экономист 1-й категории (высшее профессиональное   образование и стаж работы в должности экономиста   2-й категории не менее трех лет)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3.3.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Экономист 2-й категории (высшее профессиональное  образование и стаж работы в должности экономиста   не менее трех лет)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3.4.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Экономист (высшее профессиональное образование без предъявления требований к стажу работы)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2948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Инструктор по физической культуре и спорту (включая старшего)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образование и стаж работы  по специальности не менее трех лет или среднее  профессиональное образование и стаж работы по специальности не менее пяти лет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4.1.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инструктор, не имеющий квалификационной категории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4.2.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инструктор, имеющий вторую квалификационную категорию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4621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4.3.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инструктор, имеющий первую квалификационную категорию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4990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4.4.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инструктор, имеющий высшую квалификационную категорию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5362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Инструктор спортивных сооружений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5.1.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Среднее профессиональное образование и стаж работы по специальности не менее трех лет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3240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5.2.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образование и стаж работы  по специальности не менее одного года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5.3.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Имеющий вторую квалификационную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5.4.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Имеющий первую квалификационную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6.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Тренер по спорту (включая старшего)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образование и стаж работы  по специальности не менее трех лет или среднее   профессиональное образование и стаж работы по  специальности не менее пяти лет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6.1.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тренер, не имеющий квалификационной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категории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6.2.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тренер, имеющий вторую квалификационную   категорию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4621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6.3.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тренер, имеющий первую квалификационную   категорию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4990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6.4.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тренер, имеющий высшую квалификационную категорию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5362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7.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Специалисты: по кадрам, по контролю за исполнением поручений (включая старших)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7.1.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Среднее профессиональное образование без  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предъявления требований к стажу работы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2948   </w:t>
            </w: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7.2.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Высшее или среднее профессиональное образование без предъявления требований к стажу работы или  среднее профессиональное образование и стаж работы в должности специалиста по кадрам не менее трех лет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7.3.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образование и стаж работы в должности специалиста по кадрам не менее пяти лет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8.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Программист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8.1.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Ведущий программист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4990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8.2.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Первой категории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4621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8.3.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Второй категории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8.4.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Программист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9.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Юрисконсульт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9.1.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Ведущий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9.2.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Первой категории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9.3.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Второй категории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9.4.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Юрисконсульт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33240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Заведующий складом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Заведующий хозяйством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2177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Инженер спортсооружений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12.1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Старший инженер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4990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12.2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Инженер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Инженер по охране труда и технике безопасности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Художник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14.1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художественное образование и стаж работы по профилю не менее пяти лет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14.2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художественное образование и стаж работы по профилю не менее трех лет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14.3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художественное образование без предъявления требований к стажу работы или среднее специальное  образование и стаж работы по профилю не менее пяти лет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Инструктор по лечебной физкультуре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15.1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Имеющий высшую квалификационную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15.2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Имеющий первую квалификационную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15.3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Имеющий вторую квалификационную категорию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3240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15.4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Не имеющий квалификационной категории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2948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Спортсмен-инструктор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Спортсмен-инструктор, выполнивший нормативные  требования программы по виду спорта для присвоения спортивного разряда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2948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Спортсмен-инструктор, выполнивший нормативные  требования программы по виду спорта для присвоения спортивного звания кандидата в мастера спорта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3557 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Спортсмен-инструктор, выполнивший нормативные требования программы по виду спорта для присвоения спортивного звания мастера спорта (МС)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16.4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Спортсмен-инструктор, достигший уровня спортивного мастерства, мастер спорта международного класса (МСМК) - призер всероссийских соревнований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5362    </w:t>
            </w: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16.5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Спортсмен-инструктор, достигший международного уровня спортивного мастерства, мастер спорта международного класса (МСМК) - призер международных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соревнований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5788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16.6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Мастер спорта России международного класса (МСМК)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4990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16.7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Заслуженный мастер спорта (ЗМС)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6691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9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Служащие                         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Лаборант (включая старшего)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17.1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Лаборант, исполняющий обязанности старшего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лаборанта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2418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17.2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Лаборант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2177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Механик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4275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Техник-радиооператор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3240    </w:t>
            </w:r>
          </w:p>
        </w:tc>
      </w:tr>
    </w:tbl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C2406E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b/>
          <w:sz w:val="24"/>
          <w:szCs w:val="24"/>
        </w:rPr>
      </w:pPr>
      <w:r w:rsidRPr="00C240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Приложение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06E">
        <w:rPr>
          <w:rFonts w:ascii="Times New Roman" w:hAnsi="Times New Roman"/>
          <w:b/>
          <w:sz w:val="24"/>
          <w:szCs w:val="24"/>
        </w:rPr>
        <w:t xml:space="preserve">2 </w:t>
      </w:r>
    </w:p>
    <w:p w:rsidR="008E33AB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</w:t>
      </w:r>
    </w:p>
    <w:p w:rsidR="008E33AB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депутатов</w:t>
      </w:r>
    </w:p>
    <w:p w:rsidR="008E33AB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города Фокино</w:t>
      </w:r>
    </w:p>
    <w:p w:rsidR="008E33AB" w:rsidRPr="00E826B4" w:rsidRDefault="008E33AB" w:rsidP="00C2406E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29.11.2013 </w:t>
      </w:r>
    </w:p>
    <w:p w:rsidR="008E33AB" w:rsidRPr="00EB3011" w:rsidRDefault="008E33AB" w:rsidP="009153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5 - 64</w:t>
      </w:r>
    </w:p>
    <w:p w:rsidR="008E33AB" w:rsidRPr="009E463B" w:rsidRDefault="008E33AB" w:rsidP="009153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9E463B">
        <w:rPr>
          <w:rFonts w:ascii="Times New Roman" w:hAnsi="Times New Roman"/>
          <w:b/>
        </w:rPr>
        <w:t>Приложение 2</w:t>
      </w:r>
      <w:r>
        <w:rPr>
          <w:rFonts w:ascii="Times New Roman" w:hAnsi="Times New Roman"/>
          <w:b/>
        </w:rPr>
        <w:t>.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463B">
        <w:rPr>
          <w:rFonts w:ascii="Times New Roman" w:hAnsi="Times New Roman"/>
        </w:rPr>
        <w:t>к Положению</w:t>
      </w:r>
      <w:r>
        <w:rPr>
          <w:rFonts w:ascii="Times New Roman" w:hAnsi="Times New Roman"/>
        </w:rPr>
        <w:t xml:space="preserve"> </w:t>
      </w:r>
      <w:r w:rsidRPr="009E463B">
        <w:rPr>
          <w:rFonts w:ascii="Times New Roman" w:hAnsi="Times New Roman"/>
        </w:rPr>
        <w:t xml:space="preserve">об отраслевой системе 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463B">
        <w:rPr>
          <w:rFonts w:ascii="Times New Roman" w:hAnsi="Times New Roman"/>
        </w:rPr>
        <w:t>оплаты труда</w:t>
      </w:r>
      <w:r>
        <w:rPr>
          <w:rFonts w:ascii="Times New Roman" w:hAnsi="Times New Roman"/>
        </w:rPr>
        <w:t xml:space="preserve"> </w:t>
      </w:r>
      <w:r w:rsidRPr="009E463B">
        <w:rPr>
          <w:rFonts w:ascii="Times New Roman" w:hAnsi="Times New Roman"/>
        </w:rPr>
        <w:t>работников муниципальных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463B">
        <w:rPr>
          <w:rFonts w:ascii="Times New Roman" w:hAnsi="Times New Roman"/>
        </w:rPr>
        <w:t xml:space="preserve"> учреждений</w:t>
      </w:r>
      <w:r>
        <w:rPr>
          <w:rFonts w:ascii="Times New Roman" w:hAnsi="Times New Roman"/>
        </w:rPr>
        <w:t xml:space="preserve"> </w:t>
      </w:r>
      <w:r w:rsidRPr="009E463B">
        <w:rPr>
          <w:rFonts w:ascii="Times New Roman" w:hAnsi="Times New Roman"/>
        </w:rPr>
        <w:t xml:space="preserve">физической культуры 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463B">
        <w:rPr>
          <w:rFonts w:ascii="Times New Roman" w:hAnsi="Times New Roman"/>
        </w:rPr>
        <w:t>и спорта</w:t>
      </w:r>
      <w:r>
        <w:rPr>
          <w:rFonts w:ascii="Times New Roman" w:hAnsi="Times New Roman"/>
        </w:rPr>
        <w:t xml:space="preserve"> </w:t>
      </w:r>
      <w:r w:rsidRPr="009E463B">
        <w:rPr>
          <w:rFonts w:ascii="Times New Roman" w:hAnsi="Times New Roman"/>
        </w:rPr>
        <w:t>городского округа «город Фокино»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8E33AB" w:rsidRPr="009E463B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E33AB" w:rsidRPr="009E463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D70">
        <w:rPr>
          <w:rFonts w:ascii="Times New Roman" w:hAnsi="Times New Roman"/>
          <w:b/>
          <w:bCs/>
          <w:sz w:val="24"/>
          <w:szCs w:val="24"/>
        </w:rPr>
        <w:t>Базовые должностные оклады технических работников</w:t>
      </w: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DA6D70">
        <w:rPr>
          <w:rFonts w:ascii="Times New Roman" w:hAnsi="Times New Roman"/>
          <w:b/>
          <w:bCs/>
          <w:sz w:val="24"/>
          <w:szCs w:val="24"/>
        </w:rPr>
        <w:t xml:space="preserve"> учреждений физической культуры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D70">
        <w:rPr>
          <w:rFonts w:ascii="Times New Roman" w:hAnsi="Times New Roman"/>
          <w:b/>
          <w:bCs/>
          <w:sz w:val="24"/>
          <w:szCs w:val="24"/>
        </w:rPr>
        <w:t xml:space="preserve">и спорта </w:t>
      </w:r>
      <w:r>
        <w:rPr>
          <w:rFonts w:ascii="Times New Roman" w:hAnsi="Times New Roman"/>
          <w:b/>
          <w:bCs/>
          <w:sz w:val="24"/>
          <w:szCs w:val="24"/>
        </w:rPr>
        <w:t>городского округа «город Фокино».</w:t>
      </w: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2520"/>
      </w:tblGrid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№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Наименование должности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Базовый должностной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>оклад, рублей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Машинистка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2177 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Секретарь-машинистка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2177 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Кладовщик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1983 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Дежурный по залу (спортивному, бильярдному)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1983 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</w:t>
            </w:r>
          </w:p>
        </w:tc>
      </w:tr>
    </w:tbl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EB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Приложение № 3 </w:t>
      </w:r>
    </w:p>
    <w:p w:rsidR="008E33AB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8E33AB" w:rsidRPr="00E826B4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города Фокино от 29.11.2013 </w:t>
      </w:r>
    </w:p>
    <w:p w:rsidR="008E33AB" w:rsidRPr="00EB3011" w:rsidRDefault="008E33AB" w:rsidP="00EB3011">
      <w:pPr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5 - 64</w:t>
      </w:r>
    </w:p>
    <w:p w:rsidR="008E33AB" w:rsidRPr="00E06A35" w:rsidRDefault="008E33AB" w:rsidP="003A61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  <w:r w:rsidRPr="00E06A35">
        <w:rPr>
          <w:rFonts w:ascii="Times New Roman" w:hAnsi="Times New Roman"/>
          <w:b/>
        </w:rPr>
        <w:t>Приложение 3</w:t>
      </w:r>
      <w:r>
        <w:rPr>
          <w:rFonts w:ascii="Times New Roman" w:hAnsi="Times New Roman"/>
          <w:b/>
        </w:rPr>
        <w:t>.</w:t>
      </w:r>
    </w:p>
    <w:p w:rsidR="008E33AB" w:rsidRPr="00E06A35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06A35">
        <w:rPr>
          <w:rFonts w:ascii="Times New Roman" w:hAnsi="Times New Roman"/>
        </w:rPr>
        <w:t>к Положению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6A35">
        <w:rPr>
          <w:rFonts w:ascii="Times New Roman" w:hAnsi="Times New Roman"/>
        </w:rPr>
        <w:t>об отраслевой</w:t>
      </w:r>
      <w:r w:rsidRPr="00DA6D70">
        <w:rPr>
          <w:rFonts w:ascii="Times New Roman" w:hAnsi="Times New Roman"/>
          <w:sz w:val="20"/>
          <w:szCs w:val="20"/>
        </w:rPr>
        <w:t xml:space="preserve"> </w:t>
      </w:r>
      <w:r w:rsidRPr="00E06A35">
        <w:rPr>
          <w:rFonts w:ascii="Times New Roman" w:hAnsi="Times New Roman"/>
        </w:rPr>
        <w:t xml:space="preserve">системе оплаты 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6A35">
        <w:rPr>
          <w:rFonts w:ascii="Times New Roman" w:hAnsi="Times New Roman"/>
        </w:rPr>
        <w:t>труда</w:t>
      </w:r>
      <w:r>
        <w:rPr>
          <w:rFonts w:ascii="Times New Roman" w:hAnsi="Times New Roman"/>
        </w:rPr>
        <w:t xml:space="preserve"> </w:t>
      </w:r>
      <w:r w:rsidRPr="00E06A35">
        <w:rPr>
          <w:rFonts w:ascii="Times New Roman" w:hAnsi="Times New Roman"/>
        </w:rPr>
        <w:t xml:space="preserve">работников муниципальных </w:t>
      </w:r>
    </w:p>
    <w:p w:rsidR="008E33AB" w:rsidRPr="00E06A35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6A35"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 </w:t>
      </w:r>
      <w:r w:rsidRPr="00E06A35">
        <w:rPr>
          <w:rFonts w:ascii="Times New Roman" w:hAnsi="Times New Roman"/>
        </w:rPr>
        <w:t>физической культуры и спорта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6A35">
        <w:rPr>
          <w:rFonts w:ascii="Times New Roman" w:hAnsi="Times New Roman"/>
        </w:rPr>
        <w:t>городского округа «город Фокино»</w:t>
      </w:r>
      <w:r>
        <w:rPr>
          <w:rFonts w:ascii="Times New Roman" w:hAnsi="Times New Roman"/>
        </w:rPr>
        <w:t>.</w:t>
      </w:r>
    </w:p>
    <w:p w:rsidR="008E33AB" w:rsidRPr="00E06A35" w:rsidRDefault="008E33AB" w:rsidP="00EB3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D70">
        <w:rPr>
          <w:rFonts w:ascii="Times New Roman" w:hAnsi="Times New Roman"/>
          <w:b/>
          <w:bCs/>
          <w:sz w:val="24"/>
          <w:szCs w:val="24"/>
        </w:rPr>
        <w:t>Базовые должностные оклады рабочих</w:t>
      </w: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Pr="00DA6D70">
        <w:rPr>
          <w:rFonts w:ascii="Times New Roman" w:hAnsi="Times New Roman"/>
          <w:b/>
          <w:bCs/>
          <w:sz w:val="24"/>
          <w:szCs w:val="24"/>
        </w:rPr>
        <w:t xml:space="preserve"> учреждений физической культуры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6D70">
        <w:rPr>
          <w:rFonts w:ascii="Times New Roman" w:hAnsi="Times New Roman"/>
          <w:b/>
          <w:bCs/>
          <w:sz w:val="24"/>
          <w:szCs w:val="24"/>
        </w:rPr>
        <w:t xml:space="preserve">и спорта </w:t>
      </w:r>
      <w:r>
        <w:rPr>
          <w:rFonts w:ascii="Times New Roman" w:hAnsi="Times New Roman"/>
          <w:b/>
          <w:bCs/>
          <w:sz w:val="24"/>
          <w:szCs w:val="24"/>
        </w:rPr>
        <w:t>городского округа «город Фокино»</w:t>
      </w: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360"/>
        <w:gridCol w:w="1800"/>
      </w:tblGrid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1" w:name="Par517"/>
            <w:bookmarkEnd w:id="1"/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№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Наименование должности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EB3011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r w:rsidRPr="00EB3011">
              <w:rPr>
                <w:rFonts w:ascii="Courier New" w:hAnsi="Courier New" w:cs="Courier New"/>
                <w:sz w:val="20"/>
                <w:szCs w:val="20"/>
              </w:rPr>
              <w:t xml:space="preserve">Базовый   </w:t>
            </w:r>
            <w:r w:rsidRPr="00EB3011"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должностной </w:t>
            </w:r>
            <w:r w:rsidRPr="00EB3011">
              <w:rPr>
                <w:rFonts w:ascii="Courier New" w:hAnsi="Courier New" w:cs="Courier New"/>
                <w:sz w:val="20"/>
                <w:szCs w:val="20"/>
              </w:rPr>
              <w:br/>
              <w:t xml:space="preserve">    оклад,   </w:t>
            </w:r>
            <w:r w:rsidRPr="00EB3011">
              <w:rPr>
                <w:rFonts w:ascii="Courier New" w:hAnsi="Courier New" w:cs="Courier New"/>
                <w:sz w:val="20"/>
                <w:szCs w:val="20"/>
              </w:rPr>
              <w:br/>
              <w:t xml:space="preserve">    рублей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Гардеробщик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1905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Дворник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1905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Электромонтер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Рабочий по комплексному обслуживанию и ремонту зданий и сооружений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2177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Сторож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1905    </w:t>
            </w:r>
          </w:p>
        </w:tc>
      </w:tr>
      <w:tr w:rsidR="008E33AB" w:rsidRPr="00D14B7E" w:rsidTr="00194D03">
        <w:trPr>
          <w:trHeight w:val="305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Вахтер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1983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Уборщик служебных помещений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1983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Слесарь-электрик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Слесарь-сантехник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Оператор газовой установки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Столяр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bookmarkStart w:id="2" w:name="Par545"/>
            <w:bookmarkEnd w:id="2"/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Ремонтировщик плоскостных спортивных сооружений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2177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Ремонтировщик искусственных сооружений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Ремонтировщик плоскостных спортивных сооружений с грунтовым и газоновым покрытием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Рабочий по уходу за трибунами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1977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Водитель автомобиля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Грузовые автомобили всех типов грузоподъемностью до 3 тонн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2177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Грузовые автомобили всех типов грузоподъемностью от 3 до 10 тонн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2418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16.3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Грузовые автомобили всех типов грузоподъемностью от 10 до 40 тонн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Водитель легкового автомобиля всех типов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2418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Водитель автобуса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18.1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Автобусы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D14B7E">
                <w:rPr>
                  <w:rFonts w:ascii="Courier New" w:hAnsi="Courier New" w:cs="Courier New"/>
                  <w:sz w:val="24"/>
                  <w:szCs w:val="24"/>
                </w:rPr>
                <w:t>7 метров</w:t>
              </w:r>
            </w:smartTag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2418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18.2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Автобусы с габаритной длиной свыше 7 до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D14B7E">
                <w:rPr>
                  <w:rFonts w:ascii="Courier New" w:hAnsi="Courier New" w:cs="Courier New"/>
                  <w:sz w:val="24"/>
                  <w:szCs w:val="24"/>
                </w:rPr>
                <w:t>12 метров</w:t>
              </w:r>
            </w:smartTag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2682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18.3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Автобусы с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D14B7E">
                <w:rPr>
                  <w:rFonts w:ascii="Courier New" w:hAnsi="Courier New" w:cs="Courier New"/>
                  <w:sz w:val="24"/>
                  <w:szCs w:val="24"/>
                </w:rPr>
                <w:t>15 метров</w:t>
              </w:r>
            </w:smartTag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2948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18.4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Автобусы с габаритной длиной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D14B7E">
                <w:rPr>
                  <w:rFonts w:ascii="Courier New" w:hAnsi="Courier New" w:cs="Courier New"/>
                  <w:sz w:val="24"/>
                  <w:szCs w:val="24"/>
                </w:rPr>
                <w:t>15 метров</w:t>
              </w:r>
            </w:smartTag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3183    </w:t>
            </w:r>
          </w:p>
        </w:tc>
      </w:tr>
      <w:tr w:rsidR="008E33AB" w:rsidRPr="00D14B7E" w:rsidTr="00194D03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19.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Водитель автобусов и специальных легковых 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автомобилей ("Медпомощь" и другие), имеющий первый класс и занятый перевозкой обучающихся детей-воспитанников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3902    </w:t>
            </w:r>
          </w:p>
        </w:tc>
      </w:tr>
    </w:tbl>
    <w:p w:rsidR="008E33AB" w:rsidRDefault="008E33AB" w:rsidP="00EB30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8E33AB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Приложение № 4 </w:t>
      </w:r>
    </w:p>
    <w:p w:rsidR="008E33AB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решению Совета народных депутатов</w:t>
      </w:r>
    </w:p>
    <w:p w:rsidR="008E33AB" w:rsidRPr="00E826B4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города Фокино от 29.11.2013 </w:t>
      </w:r>
    </w:p>
    <w:p w:rsidR="008E33AB" w:rsidRPr="00EB3011" w:rsidRDefault="008E33AB" w:rsidP="00EB3011">
      <w:pPr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5 - 64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</w:rPr>
      </w:pPr>
    </w:p>
    <w:p w:rsidR="008E33AB" w:rsidRPr="00E06A35" w:rsidRDefault="008E33AB" w:rsidP="00676E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Pr="00E06A35">
        <w:rPr>
          <w:rFonts w:ascii="Times New Roman" w:hAnsi="Times New Roman"/>
          <w:b/>
        </w:rPr>
        <w:t>Приложение 4</w:t>
      </w:r>
      <w:r>
        <w:rPr>
          <w:rFonts w:ascii="Times New Roman" w:hAnsi="Times New Roman"/>
          <w:b/>
        </w:rPr>
        <w:t>.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6A35">
        <w:rPr>
          <w:rFonts w:ascii="Times New Roman" w:hAnsi="Times New Roman"/>
        </w:rPr>
        <w:t>к Положению</w:t>
      </w:r>
      <w:r>
        <w:rPr>
          <w:rFonts w:ascii="Times New Roman" w:hAnsi="Times New Roman"/>
        </w:rPr>
        <w:t xml:space="preserve"> </w:t>
      </w:r>
      <w:r w:rsidRPr="00E06A35">
        <w:rPr>
          <w:rFonts w:ascii="Times New Roman" w:hAnsi="Times New Roman"/>
        </w:rPr>
        <w:t>об отраслевой системе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6A35">
        <w:rPr>
          <w:rFonts w:ascii="Times New Roman" w:hAnsi="Times New Roman"/>
        </w:rPr>
        <w:t xml:space="preserve"> оплаты </w:t>
      </w:r>
      <w:r>
        <w:rPr>
          <w:rFonts w:ascii="Times New Roman" w:hAnsi="Times New Roman"/>
        </w:rPr>
        <w:t xml:space="preserve"> </w:t>
      </w:r>
      <w:r w:rsidRPr="00E06A35">
        <w:rPr>
          <w:rFonts w:ascii="Times New Roman" w:hAnsi="Times New Roman"/>
        </w:rPr>
        <w:t>труда</w:t>
      </w:r>
      <w:r>
        <w:rPr>
          <w:rFonts w:ascii="Times New Roman" w:hAnsi="Times New Roman"/>
        </w:rPr>
        <w:t xml:space="preserve"> </w:t>
      </w:r>
      <w:r w:rsidRPr="00E06A35">
        <w:rPr>
          <w:rFonts w:ascii="Times New Roman" w:hAnsi="Times New Roman"/>
        </w:rPr>
        <w:t xml:space="preserve">работников муниципальных </w:t>
      </w:r>
    </w:p>
    <w:p w:rsidR="008E33AB" w:rsidRPr="00E06A35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6A35"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 </w:t>
      </w:r>
      <w:r w:rsidRPr="00E06A35">
        <w:rPr>
          <w:rFonts w:ascii="Times New Roman" w:hAnsi="Times New Roman"/>
        </w:rPr>
        <w:t>физической культуры и спорта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6A35">
        <w:rPr>
          <w:rFonts w:ascii="Times New Roman" w:hAnsi="Times New Roman"/>
        </w:rPr>
        <w:t>городского округа «город Фокино»</w:t>
      </w:r>
      <w:r>
        <w:rPr>
          <w:rFonts w:ascii="Times New Roman" w:hAnsi="Times New Roman"/>
        </w:rPr>
        <w:t>.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33AB" w:rsidRPr="00E06A35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E33AB" w:rsidRPr="004373C1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3C1">
        <w:rPr>
          <w:rFonts w:ascii="Times New Roman" w:hAnsi="Times New Roman"/>
          <w:b/>
          <w:bCs/>
          <w:sz w:val="24"/>
          <w:szCs w:val="24"/>
        </w:rPr>
        <w:t>Базовые должностные оклады высококвалифицированных рабочих,</w:t>
      </w:r>
    </w:p>
    <w:p w:rsidR="008E33AB" w:rsidRPr="004373C1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3C1">
        <w:rPr>
          <w:rFonts w:ascii="Times New Roman" w:hAnsi="Times New Roman"/>
          <w:b/>
          <w:bCs/>
          <w:sz w:val="24"/>
          <w:szCs w:val="24"/>
        </w:rPr>
        <w:t>занятых на в</w:t>
      </w:r>
      <w:r>
        <w:rPr>
          <w:rFonts w:ascii="Times New Roman" w:hAnsi="Times New Roman"/>
          <w:b/>
          <w:bCs/>
          <w:sz w:val="24"/>
          <w:szCs w:val="24"/>
        </w:rPr>
        <w:t>ажных и ответственных работах, муниципальных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3C1">
        <w:rPr>
          <w:rFonts w:ascii="Times New Roman" w:hAnsi="Times New Roman"/>
          <w:b/>
          <w:bCs/>
          <w:sz w:val="24"/>
          <w:szCs w:val="24"/>
        </w:rPr>
        <w:t xml:space="preserve">учреждений физической культуры и спорта </w:t>
      </w:r>
      <w:r>
        <w:rPr>
          <w:rFonts w:ascii="Times New Roman" w:hAnsi="Times New Roman"/>
          <w:b/>
          <w:bCs/>
          <w:sz w:val="24"/>
          <w:szCs w:val="24"/>
        </w:rPr>
        <w:t>городского округа «город Фокино».</w:t>
      </w:r>
    </w:p>
    <w:p w:rsidR="008E33AB" w:rsidRPr="004373C1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400"/>
        <w:gridCol w:w="2520"/>
      </w:tblGrid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№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Наименование должности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Базовый должностной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оклад, рублей 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Ремонтировщик плоскостных спортивных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сооружений с синтетическим, грунтовым и  газоновым покрытием 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3183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Машинист холодильной установки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3183  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Моторист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2682    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Водитель автобуса, имеющий 1-й класс и  занятый перевозкой спортсменов и участников спортивных мероприятий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3902      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>Рабочий по комплексному обслуживанию и   ремонту зданий</w:t>
            </w:r>
          </w:p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   2682       </w:t>
            </w:r>
          </w:p>
        </w:tc>
      </w:tr>
    </w:tbl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Приложение № 5 </w:t>
      </w:r>
    </w:p>
    <w:p w:rsidR="008E33AB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народных депутатов</w:t>
      </w:r>
    </w:p>
    <w:p w:rsidR="008E33AB" w:rsidRPr="00E826B4" w:rsidRDefault="008E33AB" w:rsidP="00EB3011">
      <w:pPr>
        <w:spacing w:after="0" w:line="240" w:lineRule="auto"/>
        <w:ind w:left="-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города Фокино от 29.11.2013 </w:t>
      </w:r>
    </w:p>
    <w:p w:rsidR="008E33AB" w:rsidRPr="00EB3011" w:rsidRDefault="008E33AB" w:rsidP="00EB3011">
      <w:pPr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5 - 64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753D79" w:rsidRDefault="008E33AB" w:rsidP="00AC16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53D79">
        <w:rPr>
          <w:rFonts w:ascii="Times New Roman" w:hAnsi="Times New Roman"/>
          <w:b/>
        </w:rPr>
        <w:t>Приложение 5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3D79">
        <w:rPr>
          <w:rFonts w:ascii="Times New Roman" w:hAnsi="Times New Roman"/>
        </w:rPr>
        <w:t>к Положению</w:t>
      </w:r>
      <w:r>
        <w:rPr>
          <w:rFonts w:ascii="Times New Roman" w:hAnsi="Times New Roman"/>
        </w:rPr>
        <w:t xml:space="preserve"> </w:t>
      </w:r>
      <w:r w:rsidRPr="00753D79">
        <w:rPr>
          <w:rFonts w:ascii="Times New Roman" w:hAnsi="Times New Roman"/>
        </w:rPr>
        <w:t xml:space="preserve">об отраслевой системе 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3D79">
        <w:rPr>
          <w:rFonts w:ascii="Times New Roman" w:hAnsi="Times New Roman"/>
        </w:rPr>
        <w:t xml:space="preserve">оплаты </w:t>
      </w:r>
      <w:r>
        <w:rPr>
          <w:rFonts w:ascii="Times New Roman" w:hAnsi="Times New Roman"/>
        </w:rPr>
        <w:t xml:space="preserve"> </w:t>
      </w:r>
      <w:r w:rsidRPr="00753D79">
        <w:rPr>
          <w:rFonts w:ascii="Times New Roman" w:hAnsi="Times New Roman"/>
        </w:rPr>
        <w:t>труда</w:t>
      </w:r>
      <w:bookmarkStart w:id="3" w:name="Par627"/>
      <w:bookmarkEnd w:id="3"/>
      <w:r>
        <w:rPr>
          <w:rFonts w:ascii="Times New Roman" w:hAnsi="Times New Roman"/>
        </w:rPr>
        <w:t xml:space="preserve"> </w:t>
      </w:r>
      <w:r w:rsidRPr="00753D79">
        <w:rPr>
          <w:rFonts w:ascii="Times New Roman" w:hAnsi="Times New Roman"/>
        </w:rPr>
        <w:t xml:space="preserve">работников муниципальных </w:t>
      </w:r>
    </w:p>
    <w:p w:rsidR="008E33AB" w:rsidRPr="00753D79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3D79">
        <w:rPr>
          <w:rFonts w:ascii="Times New Roman" w:hAnsi="Times New Roman"/>
        </w:rPr>
        <w:t>учреждений</w:t>
      </w:r>
      <w:r>
        <w:rPr>
          <w:rFonts w:ascii="Times New Roman" w:hAnsi="Times New Roman"/>
        </w:rPr>
        <w:t xml:space="preserve"> </w:t>
      </w:r>
      <w:r w:rsidRPr="00753D79">
        <w:rPr>
          <w:rFonts w:ascii="Times New Roman" w:hAnsi="Times New Roman"/>
        </w:rPr>
        <w:t>физической культуры и спорта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53D79">
        <w:rPr>
          <w:rFonts w:ascii="Times New Roman" w:hAnsi="Times New Roman"/>
        </w:rPr>
        <w:t>городского округа «город Фокино»</w:t>
      </w:r>
      <w:r>
        <w:rPr>
          <w:rFonts w:ascii="Times New Roman" w:hAnsi="Times New Roman"/>
        </w:rPr>
        <w:t>.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8E33AB" w:rsidRPr="00753D79" w:rsidRDefault="008E33AB" w:rsidP="000F3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E33AB" w:rsidRPr="000234E1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4E1">
        <w:rPr>
          <w:rFonts w:ascii="Times New Roman" w:hAnsi="Times New Roman"/>
          <w:b/>
          <w:bCs/>
          <w:sz w:val="24"/>
          <w:szCs w:val="24"/>
        </w:rPr>
        <w:t>Базовые должностные оклады руководителей</w:t>
      </w:r>
    </w:p>
    <w:p w:rsidR="008E33AB" w:rsidRPr="000234E1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4E1">
        <w:rPr>
          <w:rFonts w:ascii="Times New Roman" w:hAnsi="Times New Roman"/>
          <w:b/>
          <w:bCs/>
          <w:sz w:val="24"/>
          <w:szCs w:val="24"/>
        </w:rPr>
        <w:t>и руководящих работников муниципальных учреждений</w:t>
      </w: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4E1">
        <w:rPr>
          <w:rFonts w:ascii="Times New Roman" w:hAnsi="Times New Roman"/>
          <w:b/>
          <w:bCs/>
          <w:sz w:val="24"/>
          <w:szCs w:val="24"/>
        </w:rPr>
        <w:t>физической культуры и спорта городского округа «город Фокино»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E33AB" w:rsidRPr="000234E1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080"/>
        <w:gridCol w:w="960"/>
        <w:gridCol w:w="960"/>
        <w:gridCol w:w="960"/>
        <w:gridCol w:w="960"/>
      </w:tblGrid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№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   Наименование должности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  и требования к квалификации  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Базовый должностной оклад, рублей      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группа по оплате труда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        руководителей      </w:t>
            </w:r>
          </w:p>
        </w:tc>
      </w:tr>
      <w:tr w:rsidR="008E33AB" w:rsidRPr="00D14B7E" w:rsidTr="00194D03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1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3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4   </w:t>
            </w: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Директор, начальник учреждения  физической культуры и спорта,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имеющий: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1.1.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Высшую квалификационную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категорию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6213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5789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5363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4990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1.2.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Первую квалификационную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категорию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5789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5363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4990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4621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Заведующий структурным 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подразделением, имеющий: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2.1.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Высшую квалификационную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категорию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5789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5363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4990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4621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2.2.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Первую квалификационную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категорию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5363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4990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4621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4275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Главный инженер        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спортсооружений                 </w:t>
            </w:r>
          </w:p>
        </w:tc>
        <w:tc>
          <w:tcPr>
            <w:tcW w:w="3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образование и стаж работы по  специальности не менее 5 лет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5789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5363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4990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4621 </w:t>
            </w:r>
          </w:p>
        </w:tc>
      </w:tr>
      <w:tr w:rsidR="008E33AB" w:rsidRPr="00D14B7E" w:rsidTr="00194D03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Главный инженер по охране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труда и технике безопасности    </w:t>
            </w:r>
          </w:p>
        </w:tc>
        <w:tc>
          <w:tcPr>
            <w:tcW w:w="3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8E33AB" w:rsidRPr="00D14B7E" w:rsidTr="00194D03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Высшее профессиональное         </w:t>
            </w:r>
            <w:r w:rsidRPr="00D14B7E">
              <w:rPr>
                <w:rFonts w:ascii="Courier New" w:hAnsi="Courier New" w:cs="Courier New"/>
                <w:sz w:val="24"/>
                <w:szCs w:val="24"/>
              </w:rPr>
              <w:br/>
              <w:t xml:space="preserve">образование и стаж работы по    специальности не менее 5 лет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5789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5363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4990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B" w:rsidRPr="00D14B7E" w:rsidRDefault="008E33AB" w:rsidP="0019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D14B7E">
              <w:rPr>
                <w:rFonts w:ascii="Courier New" w:hAnsi="Courier New" w:cs="Courier New"/>
                <w:sz w:val="24"/>
                <w:szCs w:val="24"/>
              </w:rPr>
              <w:t xml:space="preserve"> 4621 </w:t>
            </w:r>
          </w:p>
        </w:tc>
      </w:tr>
    </w:tbl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Pr="00DA6D70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E33AB" w:rsidRDefault="008E33AB" w:rsidP="000F30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8E33AB" w:rsidSect="00EB301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B4"/>
    <w:rsid w:val="000234E1"/>
    <w:rsid w:val="00033B48"/>
    <w:rsid w:val="00074398"/>
    <w:rsid w:val="000F30A3"/>
    <w:rsid w:val="000F6B67"/>
    <w:rsid w:val="001058AB"/>
    <w:rsid w:val="00170E73"/>
    <w:rsid w:val="00194D03"/>
    <w:rsid w:val="001A4888"/>
    <w:rsid w:val="00213D17"/>
    <w:rsid w:val="002252BA"/>
    <w:rsid w:val="002A21B7"/>
    <w:rsid w:val="002F7AD4"/>
    <w:rsid w:val="0030069C"/>
    <w:rsid w:val="00304083"/>
    <w:rsid w:val="003A616C"/>
    <w:rsid w:val="003C7C6E"/>
    <w:rsid w:val="004226D1"/>
    <w:rsid w:val="004339CB"/>
    <w:rsid w:val="004373C1"/>
    <w:rsid w:val="004B0B59"/>
    <w:rsid w:val="004E51D5"/>
    <w:rsid w:val="00541078"/>
    <w:rsid w:val="005A14D2"/>
    <w:rsid w:val="005C3C6A"/>
    <w:rsid w:val="005E5086"/>
    <w:rsid w:val="00676E79"/>
    <w:rsid w:val="006777D2"/>
    <w:rsid w:val="006B490A"/>
    <w:rsid w:val="00704E24"/>
    <w:rsid w:val="00726F32"/>
    <w:rsid w:val="00751CD8"/>
    <w:rsid w:val="00753D79"/>
    <w:rsid w:val="007639C1"/>
    <w:rsid w:val="00803C65"/>
    <w:rsid w:val="00821343"/>
    <w:rsid w:val="00824445"/>
    <w:rsid w:val="00862A47"/>
    <w:rsid w:val="00882E35"/>
    <w:rsid w:val="008A52AA"/>
    <w:rsid w:val="008E2A2C"/>
    <w:rsid w:val="008E33AB"/>
    <w:rsid w:val="0091536E"/>
    <w:rsid w:val="0092085F"/>
    <w:rsid w:val="00940279"/>
    <w:rsid w:val="009841D9"/>
    <w:rsid w:val="009E463B"/>
    <w:rsid w:val="009F1CBB"/>
    <w:rsid w:val="00A43628"/>
    <w:rsid w:val="00A5606E"/>
    <w:rsid w:val="00A76E86"/>
    <w:rsid w:val="00A80ADC"/>
    <w:rsid w:val="00AC16D5"/>
    <w:rsid w:val="00B91CF8"/>
    <w:rsid w:val="00BE3058"/>
    <w:rsid w:val="00C20B1A"/>
    <w:rsid w:val="00C2406E"/>
    <w:rsid w:val="00C41FA9"/>
    <w:rsid w:val="00CC5BBC"/>
    <w:rsid w:val="00D14B7E"/>
    <w:rsid w:val="00D44632"/>
    <w:rsid w:val="00D67F07"/>
    <w:rsid w:val="00DA6D70"/>
    <w:rsid w:val="00DF674C"/>
    <w:rsid w:val="00E06A35"/>
    <w:rsid w:val="00E105F1"/>
    <w:rsid w:val="00E51911"/>
    <w:rsid w:val="00E66755"/>
    <w:rsid w:val="00E77C15"/>
    <w:rsid w:val="00E826B4"/>
    <w:rsid w:val="00E93773"/>
    <w:rsid w:val="00EA026D"/>
    <w:rsid w:val="00EB3011"/>
    <w:rsid w:val="00EB3B03"/>
    <w:rsid w:val="00F67FF0"/>
    <w:rsid w:val="00F71B94"/>
    <w:rsid w:val="00F8467B"/>
    <w:rsid w:val="00F9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30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4107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4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B5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0FD5DA47D9094717A34C6292E8127097D31FA74CE518E4C912AC679E515D8h661L" TargetMode="External"/><Relationship Id="rId5" Type="http://schemas.openxmlformats.org/officeDocument/2006/relationships/hyperlink" Target="consultantplus://offline/ref=0270FD5DA47D9094717A2ACB3F42DD2A097569F175CA5DDA15CE719B2EEC1F8F26665C778B134A95hD64L" TargetMode="External"/><Relationship Id="rId4" Type="http://schemas.openxmlformats.org/officeDocument/2006/relationships/hyperlink" Target="consultantplus://offline/ref=0270FD5DA47D9094717A2ACB3F42DD2A09756CF472CA5DDA15CE719B2EEC1F8F26665C778B134497hD6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9</Pages>
  <Words>3009</Words>
  <Characters>17157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54</cp:revision>
  <cp:lastPrinted>2013-12-02T13:41:00Z</cp:lastPrinted>
  <dcterms:created xsi:type="dcterms:W3CDTF">2013-11-20T04:56:00Z</dcterms:created>
  <dcterms:modified xsi:type="dcterms:W3CDTF">2013-12-02T13:42:00Z</dcterms:modified>
</cp:coreProperties>
</file>