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BA" w:rsidRDefault="00A440BA" w:rsidP="00A440B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A440BA" w:rsidRDefault="00A440BA" w:rsidP="00A440B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Брянская область</w:t>
      </w:r>
    </w:p>
    <w:p w:rsidR="00A440BA" w:rsidRDefault="00A440BA" w:rsidP="00A440B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ФОКИНО</w:t>
      </w:r>
    </w:p>
    <w:p w:rsidR="00A440BA" w:rsidRDefault="00A440BA" w:rsidP="00A440B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Фокино)</w:t>
      </w:r>
    </w:p>
    <w:p w:rsidR="00A440BA" w:rsidRDefault="00A440BA" w:rsidP="00A440B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РАСПОРЯЖЕНИЕ</w:t>
      </w:r>
    </w:p>
    <w:p w:rsidR="00A440BA" w:rsidRDefault="00A440BA" w:rsidP="00A440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  </w:t>
      </w:r>
      <w:r w:rsidR="00254264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r w:rsidR="00254264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 2018 года   N </w:t>
      </w:r>
      <w:r w:rsidR="0025426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</w:p>
    <w:p w:rsidR="00A440BA" w:rsidRDefault="00A440BA" w:rsidP="00A440BA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Фокино</w:t>
      </w:r>
    </w:p>
    <w:p w:rsidR="00A440BA" w:rsidRDefault="00A440BA" w:rsidP="00A440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размещении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официальном</w:t>
      </w:r>
    </w:p>
    <w:p w:rsidR="00A440BA" w:rsidRDefault="00A440BA" w:rsidP="00A440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сайте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постановления </w:t>
      </w:r>
    </w:p>
    <w:p w:rsidR="00A440BA" w:rsidRDefault="00A440BA" w:rsidP="00A440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Фокино</w:t>
      </w:r>
    </w:p>
    <w:p w:rsidR="00A440BA" w:rsidRDefault="00A440BA" w:rsidP="00A440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Федеральным законом от 27.07.2010 № 210-ФЗ "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", Постановлением Администрации города Фокино от 26.06.2015г. №464-П «Об административных регламентах»</w:t>
      </w:r>
    </w:p>
    <w:p w:rsidR="00A440BA" w:rsidRDefault="00A440BA" w:rsidP="00A440BA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Разместить на официальном сайте администрации города Фокино не позднее   </w:t>
      </w:r>
      <w:r w:rsidR="000325EF" w:rsidRPr="000325EF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325EF">
        <w:rPr>
          <w:rFonts w:ascii="Times New Roman" w:hAnsi="Times New Roman" w:cs="Times New Roman"/>
          <w:color w:val="000000" w:themeColor="text1"/>
          <w:sz w:val="24"/>
          <w:szCs w:val="24"/>
        </w:rPr>
        <w:t>0.01.2018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проект постановления администрации города Фокино </w:t>
      </w:r>
      <w:r w:rsidR="00486CB5" w:rsidRPr="00525538">
        <w:rPr>
          <w:rFonts w:ascii="Times New Roman" w:hAnsi="Times New Roman" w:cs="Times New Roman"/>
          <w:sz w:val="22"/>
          <w:szCs w:val="22"/>
        </w:rPr>
        <w:t>«Об утверждении административного Регламента по исполнению муниципальной услуги «</w:t>
      </w:r>
      <w:r w:rsidR="00486CB5">
        <w:rPr>
          <w:rFonts w:ascii="Times New Roman" w:hAnsi="Times New Roman" w:cs="Times New Roman"/>
          <w:sz w:val="22"/>
          <w:szCs w:val="22"/>
        </w:rPr>
        <w:t>Заключение договора аренды земельного участка, предоставленного для индивидуального жилищного строительства гражданину</w:t>
      </w:r>
      <w:r w:rsidR="00486CB5" w:rsidRPr="00525538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(приложение №1).</w:t>
      </w:r>
    </w:p>
    <w:p w:rsidR="00A440BA" w:rsidRDefault="00A440BA" w:rsidP="00A440B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Определить срок, отведенный для проведения независимой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экспертизы проекта постановления администрации города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Фокино отмеченного в пункте один настоящего распоряжения  с </w:t>
      </w:r>
      <w:r w:rsidR="000325EF" w:rsidRPr="000325EF">
        <w:rPr>
          <w:rFonts w:ascii="Times New Roman" w:hAnsi="Times New Roman" w:cs="Times New Roman"/>
          <w:color w:val="000000" w:themeColor="text1"/>
          <w:sz w:val="24"/>
          <w:szCs w:val="24"/>
        </w:rPr>
        <w:t>30.01.2018г. по 02.03</w:t>
      </w:r>
      <w:r w:rsidRPr="000325EF">
        <w:rPr>
          <w:rFonts w:ascii="Times New Roman" w:hAnsi="Times New Roman" w:cs="Times New Roman"/>
          <w:color w:val="000000" w:themeColor="text1"/>
          <w:sz w:val="24"/>
          <w:szCs w:val="24"/>
        </w:rPr>
        <w:t>.2018г.</w:t>
      </w:r>
    </w:p>
    <w:p w:rsidR="00A440BA" w:rsidRDefault="00A440BA" w:rsidP="00A440B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Заключения по результатам независимой экспертизы направлять в Администрацию города Фокино по адресу: Брянская область,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Фокино, ул. Ленина, д.13 (1 этаж, Комитет по управлению муниципальным имуществом города Фокино), телефон для справок: 8(48333) 4-78-06.</w:t>
      </w:r>
    </w:p>
    <w:p w:rsidR="00A440BA" w:rsidRDefault="00A440BA" w:rsidP="00A440B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распоряжения возложить на председателя Комитета по управлению муниципальным имуществом города Фокино.</w:t>
      </w:r>
    </w:p>
    <w:p w:rsidR="00A440BA" w:rsidRDefault="00A440BA" w:rsidP="00A440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DA58F5" w:rsidP="00A440BA">
      <w:pPr>
        <w:tabs>
          <w:tab w:val="left" w:pos="59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Глава</w:t>
      </w:r>
      <w:r w:rsidR="00A44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4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Н.С. Гришина</w:t>
      </w:r>
    </w:p>
    <w:p w:rsidR="00A440BA" w:rsidRDefault="00A440BA" w:rsidP="00A440BA">
      <w:pPr>
        <w:tabs>
          <w:tab w:val="left" w:pos="59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tabs>
          <w:tab w:val="left" w:pos="594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6774" w:rsidRDefault="00E46774" w:rsidP="00A440BA">
      <w:pPr>
        <w:tabs>
          <w:tab w:val="left" w:pos="5940"/>
        </w:tabs>
        <w:spacing w:after="0"/>
        <w:jc w:val="both"/>
        <w:rPr>
          <w:rStyle w:val="a3"/>
          <w:b w:val="0"/>
          <w:color w:val="000000" w:themeColor="text1"/>
          <w:sz w:val="24"/>
          <w:szCs w:val="24"/>
        </w:rPr>
      </w:pPr>
    </w:p>
    <w:p w:rsidR="00DA58F5" w:rsidRDefault="00DA58F5" w:rsidP="00A440BA">
      <w:pPr>
        <w:tabs>
          <w:tab w:val="left" w:pos="5940"/>
        </w:tabs>
        <w:spacing w:after="0"/>
        <w:jc w:val="both"/>
        <w:rPr>
          <w:rStyle w:val="a3"/>
          <w:b w:val="0"/>
          <w:color w:val="000000" w:themeColor="text1"/>
          <w:sz w:val="24"/>
          <w:szCs w:val="24"/>
        </w:rPr>
      </w:pPr>
    </w:p>
    <w:p w:rsidR="00E46774" w:rsidRDefault="00E46774" w:rsidP="00A440BA">
      <w:pPr>
        <w:tabs>
          <w:tab w:val="left" w:pos="5940"/>
        </w:tabs>
        <w:spacing w:after="0"/>
        <w:jc w:val="both"/>
        <w:rPr>
          <w:rStyle w:val="a3"/>
          <w:b w:val="0"/>
          <w:color w:val="000000" w:themeColor="text1"/>
          <w:sz w:val="24"/>
          <w:szCs w:val="24"/>
        </w:rPr>
      </w:pPr>
    </w:p>
    <w:p w:rsidR="00A440BA" w:rsidRPr="00E46774" w:rsidRDefault="00A440BA" w:rsidP="00A440BA">
      <w:pPr>
        <w:tabs>
          <w:tab w:val="left" w:pos="5940"/>
        </w:tabs>
        <w:spacing w:after="0"/>
        <w:jc w:val="both"/>
        <w:rPr>
          <w:rStyle w:val="a3"/>
          <w:rFonts w:ascii="Times New Roman" w:hAnsi="Times New Roman" w:cs="Times New Roman"/>
          <w:b w:val="0"/>
        </w:rPr>
      </w:pPr>
      <w:r w:rsidRPr="00E4677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Председатель КУМИ г. Фокино </w:t>
      </w:r>
    </w:p>
    <w:p w:rsidR="00A440BA" w:rsidRPr="00E46774" w:rsidRDefault="00A440BA" w:rsidP="00A440BA">
      <w:pPr>
        <w:tabs>
          <w:tab w:val="left" w:pos="5940"/>
        </w:tabs>
        <w:spacing w:after="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4677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Курочкин И.Л.</w:t>
      </w:r>
    </w:p>
    <w:p w:rsidR="00A440BA" w:rsidRPr="00E46774" w:rsidRDefault="00A440BA" w:rsidP="00A440BA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b/>
        </w:rPr>
      </w:pPr>
      <w:r w:rsidRPr="00E46774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</w:rPr>
        <w:t>4-78-06</w:t>
      </w:r>
    </w:p>
    <w:p w:rsidR="00A440BA" w:rsidRDefault="00A440BA" w:rsidP="00A440BA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tabs>
          <w:tab w:val="left" w:pos="59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56E" w:rsidRDefault="0040756E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56E" w:rsidRDefault="0040756E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56E" w:rsidRDefault="0040756E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56E" w:rsidRDefault="0040756E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Еремичева Е.Н.</w:t>
      </w:r>
    </w:p>
    <w:p w:rsidR="00A440BA" w:rsidRDefault="00A440BA" w:rsidP="00A440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4-78-06</w:t>
      </w:r>
    </w:p>
    <w:p w:rsidR="00A440BA" w:rsidRDefault="00A440BA" w:rsidP="00A440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№1</w:t>
      </w:r>
    </w:p>
    <w:p w:rsidR="00A440BA" w:rsidRDefault="00A440BA" w:rsidP="00A440BA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 распоряжению главы</w:t>
      </w:r>
    </w:p>
    <w:p w:rsidR="00A440BA" w:rsidRDefault="00A440BA" w:rsidP="00A440BA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города Фокино</w:t>
      </w:r>
    </w:p>
    <w:p w:rsidR="00A440BA" w:rsidRDefault="00E46774" w:rsidP="00A440BA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F6DFE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r w:rsidR="002F6DFE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="00A440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6DFE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40BA">
        <w:rPr>
          <w:rFonts w:ascii="Times New Roman" w:hAnsi="Times New Roman" w:cs="Times New Roman"/>
          <w:color w:val="000000" w:themeColor="text1"/>
          <w:sz w:val="24"/>
          <w:szCs w:val="24"/>
        </w:rPr>
        <w:t>-Р</w:t>
      </w:r>
    </w:p>
    <w:p w:rsidR="00A440BA" w:rsidRDefault="00A440BA" w:rsidP="00A440BA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A440BA" w:rsidRDefault="00A440BA" w:rsidP="00A440B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Брянская область</w:t>
      </w:r>
    </w:p>
    <w:p w:rsidR="00A440BA" w:rsidRDefault="00A440BA" w:rsidP="00A440B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ГОРОДА ФОКИНО</w:t>
      </w:r>
    </w:p>
    <w:p w:rsidR="00A440BA" w:rsidRDefault="00A440BA" w:rsidP="00A440B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Фокино)</w:t>
      </w:r>
    </w:p>
    <w:p w:rsidR="00A440BA" w:rsidRDefault="00A440BA" w:rsidP="00A440B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(Проект)</w:t>
      </w:r>
    </w:p>
    <w:p w:rsidR="00A440BA" w:rsidRDefault="00A440BA" w:rsidP="00A440B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</w:t>
      </w:r>
    </w:p>
    <w:p w:rsidR="00A440BA" w:rsidRDefault="00A440BA" w:rsidP="00A440B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                          2018 года   N       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</w:p>
    <w:p w:rsidR="00A440BA" w:rsidRDefault="00A440BA" w:rsidP="00A440BA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Фокино</w:t>
      </w:r>
    </w:p>
    <w:p w:rsidR="00A440BA" w:rsidRDefault="00A440BA" w:rsidP="00A440BA">
      <w:pPr>
        <w:pStyle w:val="ConsPlusTitle"/>
        <w:jc w:val="center"/>
        <w:rPr>
          <w:b w:val="0"/>
          <w:color w:val="000000" w:themeColor="text1"/>
          <w:sz w:val="24"/>
          <w:szCs w:val="24"/>
        </w:rPr>
      </w:pPr>
    </w:p>
    <w:p w:rsidR="00A440BA" w:rsidRDefault="00A440BA" w:rsidP="00A440B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46774" w:rsidRDefault="00A440BA" w:rsidP="00E467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регламента </w:t>
      </w:r>
      <w:r w:rsidR="00E46774" w:rsidRPr="00525538">
        <w:rPr>
          <w:rFonts w:ascii="Times New Roman" w:hAnsi="Times New Roman" w:cs="Times New Roman"/>
          <w:sz w:val="22"/>
          <w:szCs w:val="22"/>
        </w:rPr>
        <w:t>«</w:t>
      </w:r>
      <w:r w:rsidR="00E46774">
        <w:rPr>
          <w:rFonts w:ascii="Times New Roman" w:hAnsi="Times New Roman" w:cs="Times New Roman"/>
          <w:sz w:val="22"/>
          <w:szCs w:val="22"/>
        </w:rPr>
        <w:t>Заключение договора аренды</w:t>
      </w:r>
    </w:p>
    <w:p w:rsidR="00E46774" w:rsidRDefault="00E46774" w:rsidP="00E467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земельного участка, предоставленного </w:t>
      </w:r>
    </w:p>
    <w:p w:rsidR="00E46774" w:rsidRDefault="00E46774" w:rsidP="00E467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для индивидуального жилищного </w:t>
      </w:r>
    </w:p>
    <w:p w:rsidR="00A440BA" w:rsidRDefault="00E46774" w:rsidP="00E46774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строительства гражданину</w:t>
      </w:r>
      <w:r w:rsidRPr="00525538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440BA" w:rsidRDefault="00A440BA" w:rsidP="00A440B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Руководствуясь Федеральным </w:t>
      </w:r>
      <w:hyperlink r:id="rId4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услуг",  Федеральным Законом  от 24.11.1995 г. №181-ФЗ «О социальной защите инвалидов в Российской Федерации», Земельным </w:t>
      </w:r>
      <w:hyperlink r:id="rId5" w:history="1">
        <w:r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Уставом городского округа «город Фокино», Постановлением администрации г. Фокино от 26.06.2015 № 464-П «Об административных регламентах», в целях повышения качества исполнения и доступности оформления прав на земельные участки  администрация города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Фокино</w:t>
      </w:r>
    </w:p>
    <w:p w:rsidR="00A440BA" w:rsidRDefault="00A440BA" w:rsidP="00A440B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0BA" w:rsidRDefault="00A440BA" w:rsidP="00A440BA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ПОСТАНОВЛЯЕТ</w:t>
      </w:r>
    </w:p>
    <w:p w:rsidR="00A440BA" w:rsidRDefault="00A440BA" w:rsidP="00A440BA">
      <w:pPr>
        <w:pStyle w:val="ConsPlusNormal"/>
        <w:spacing w:before="20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    Утвердить </w:t>
      </w:r>
      <w:hyperlink r:id="rId6" w:anchor="P34" w:history="1">
        <w:r>
          <w:rPr>
            <w:rStyle w:val="a4"/>
            <w:color w:val="000000" w:themeColor="text1"/>
            <w:sz w:val="24"/>
            <w:szCs w:val="24"/>
            <w:u w:val="none"/>
          </w:rPr>
          <w:t>административный регламент</w:t>
        </w:r>
      </w:hyperlink>
      <w:r>
        <w:rPr>
          <w:color w:val="000000" w:themeColor="text1"/>
          <w:sz w:val="24"/>
          <w:szCs w:val="24"/>
        </w:rPr>
        <w:t xml:space="preserve"> предоставления муниципальной услуги </w:t>
      </w:r>
      <w:r w:rsidR="00EA15FA" w:rsidRPr="00525538">
        <w:rPr>
          <w:sz w:val="22"/>
          <w:szCs w:val="22"/>
        </w:rPr>
        <w:t>«</w:t>
      </w:r>
      <w:r w:rsidR="00EA15FA">
        <w:rPr>
          <w:sz w:val="22"/>
          <w:szCs w:val="22"/>
        </w:rPr>
        <w:t>Заключение договора аренды земельного участка, предоставленного для индивидуального жилищного строительства гражданину</w:t>
      </w:r>
      <w:r w:rsidR="00EA15FA" w:rsidRPr="00525538">
        <w:rPr>
          <w:sz w:val="22"/>
          <w:szCs w:val="22"/>
        </w:rPr>
        <w:t xml:space="preserve">» </w:t>
      </w:r>
      <w:r w:rsidR="00EA15F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согласно приложению.</w:t>
      </w:r>
    </w:p>
    <w:p w:rsidR="00A440BA" w:rsidRDefault="00A440BA" w:rsidP="00A440B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 Настоящее Постановление опубликовать в муниципальной газете  и на официальном сайте администрации города Фокино. </w:t>
      </w:r>
    </w:p>
    <w:p w:rsidR="00A440BA" w:rsidRDefault="00A440BA" w:rsidP="00A440B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  Настоящее Постановление вступает в силу со дня его официального опубликования.</w:t>
      </w:r>
    </w:p>
    <w:p w:rsidR="00A440BA" w:rsidRDefault="00A440BA" w:rsidP="00A440B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 </w:t>
      </w:r>
      <w:proofErr w:type="gramStart"/>
      <w:r>
        <w:rPr>
          <w:color w:val="000000" w:themeColor="text1"/>
          <w:sz w:val="24"/>
          <w:szCs w:val="24"/>
        </w:rPr>
        <w:t>Контроль за</w:t>
      </w:r>
      <w:proofErr w:type="gramEnd"/>
      <w:r>
        <w:rPr>
          <w:color w:val="000000" w:themeColor="text1"/>
          <w:sz w:val="24"/>
          <w:szCs w:val="24"/>
        </w:rPr>
        <w:t xml:space="preserve"> исполнением настоящего Постановления возложить на заместителя Главы  администрации города Фокино по вопросам строительства, экономики, жилищно-коммунального хозяйства, транспорта и территориальной безопасности П.М. Иванова.</w:t>
      </w:r>
    </w:p>
    <w:p w:rsidR="00A440BA" w:rsidRDefault="00A440BA" w:rsidP="00A440B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A440BA" w:rsidRDefault="00A440BA" w:rsidP="00A440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администрации                                                                                       Н.С. Гришина</w:t>
      </w:r>
    </w:p>
    <w:p w:rsidR="00866C1D" w:rsidRDefault="00866C1D"/>
    <w:sectPr w:rsidR="00866C1D" w:rsidSect="005A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0BA"/>
    <w:rsid w:val="000325EF"/>
    <w:rsid w:val="0022765D"/>
    <w:rsid w:val="00254264"/>
    <w:rsid w:val="002F6DFE"/>
    <w:rsid w:val="0040756E"/>
    <w:rsid w:val="00486CB5"/>
    <w:rsid w:val="005A3B12"/>
    <w:rsid w:val="00866C1D"/>
    <w:rsid w:val="00A440BA"/>
    <w:rsid w:val="00DA58F5"/>
    <w:rsid w:val="00E46774"/>
    <w:rsid w:val="00EA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440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440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Strong"/>
    <w:basedOn w:val="a0"/>
    <w:uiPriority w:val="22"/>
    <w:qFormat/>
    <w:rsid w:val="00A440BA"/>
    <w:rPr>
      <w:b/>
      <w:bCs/>
    </w:rPr>
  </w:style>
  <w:style w:type="character" w:styleId="a4">
    <w:name w:val="Hyperlink"/>
    <w:basedOn w:val="a0"/>
    <w:uiPriority w:val="99"/>
    <w:semiHidden/>
    <w:unhideWhenUsed/>
    <w:rsid w:val="00A44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56;&#1054;&#1045;&#1050;&#1058;&#1067;%20&#1056;&#1045;&#1043;&#1051;&#1040;&#1052;&#1045;&#1053;&#1058;&#1054;&#1042;\&#1072;&#1076;&#1084;&#1080;&#1085;&#1080;&#1089;&#1090;&#1088;&#1072;&#1090;&#1080;&#1074;&#1085;&#1099;&#1077;%20&#1088;&#1077;&#1075;&#1083;&#1072;&#1084;&#1077;&#1085;&#1090;&#1099;%202%20&#1095;&#1072;&#1089;&#1090;&#1100;\1\&#1088;&#1072;&#1089;&#1087;&#1086;&#1088;&#1103;&#1078;&#1077;&#1085;&#1080;&#1077;%20314-&#1056;.docx" TargetMode="External"/><Relationship Id="rId5" Type="http://schemas.openxmlformats.org/officeDocument/2006/relationships/hyperlink" Target="consultantplus://offline/ref=83E3A419E102281DFB3953BDBD27755AC1B57E888AFDD57792C1F24CE847B0EA269589A62BAB72A1q6l8I" TargetMode="External"/><Relationship Id="rId4" Type="http://schemas.openxmlformats.org/officeDocument/2006/relationships/hyperlink" Target="consultantplus://offline/ref=0DD0F7F7E094F14A499B64D94AEFB691CA790037537BF475181EF9A5E70B49EEE83501306522880Fo4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603</Words>
  <Characters>3440</Characters>
  <Application>Microsoft Office Word</Application>
  <DocSecurity>0</DocSecurity>
  <Lines>28</Lines>
  <Paragraphs>8</Paragraphs>
  <ScaleCrop>false</ScaleCrop>
  <Company>Ya Blondinko Edition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2018-01-23T13:19:00Z</cp:lastPrinted>
  <dcterms:created xsi:type="dcterms:W3CDTF">2018-01-23T08:29:00Z</dcterms:created>
  <dcterms:modified xsi:type="dcterms:W3CDTF">2018-01-24T08:39:00Z</dcterms:modified>
</cp:coreProperties>
</file>